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7C" w:rsidRDefault="0040597C" w:rsidP="0040597C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</w:t>
      </w:r>
      <w:proofErr w:type="gramStart"/>
      <w:r>
        <w:rPr>
          <w:sz w:val="27"/>
          <w:szCs w:val="27"/>
          <w:lang w:val="en-US"/>
        </w:rPr>
        <w:t>C</w:t>
      </w:r>
      <w:proofErr w:type="gramEnd"/>
      <w:r>
        <w:rPr>
          <w:sz w:val="27"/>
          <w:szCs w:val="27"/>
        </w:rPr>
        <w:t>ИЙСКАЯ ФЕДЕРАЦИЯ</w:t>
      </w:r>
    </w:p>
    <w:p w:rsidR="0040597C" w:rsidRDefault="0040597C" w:rsidP="0040597C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РОСТОВСКАЯ ОБЛАСТЬ</w:t>
      </w:r>
    </w:p>
    <w:p w:rsidR="0040597C" w:rsidRDefault="0040597C" w:rsidP="0040597C">
      <w:pPr>
        <w:jc w:val="center"/>
        <w:rPr>
          <w:sz w:val="27"/>
          <w:szCs w:val="27"/>
        </w:rPr>
      </w:pPr>
      <w:r>
        <w:rPr>
          <w:sz w:val="27"/>
          <w:szCs w:val="27"/>
        </w:rPr>
        <w:t>КОНСТАНТИНОВСКИЙ РАЙОН</w:t>
      </w:r>
    </w:p>
    <w:p w:rsidR="0040597C" w:rsidRDefault="0040597C" w:rsidP="0040597C">
      <w:pPr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МУНИЦИПАЛЬНОЕ ОБРАЗОВАНИЕ</w:t>
      </w:r>
    </w:p>
    <w:p w:rsidR="0040597C" w:rsidRDefault="0040597C" w:rsidP="0040597C">
      <w:pPr>
        <w:jc w:val="center"/>
        <w:rPr>
          <w:sz w:val="27"/>
          <w:szCs w:val="27"/>
        </w:rPr>
      </w:pPr>
      <w:r>
        <w:rPr>
          <w:sz w:val="27"/>
          <w:szCs w:val="27"/>
        </w:rPr>
        <w:t>«СТЫЧНОВСКОЕ СЕЛЬСКОЕ ПОСЕЛЕНИЕ»</w:t>
      </w:r>
    </w:p>
    <w:p w:rsidR="0040597C" w:rsidRDefault="0040597C" w:rsidP="0040597C">
      <w:pPr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</w:t>
      </w:r>
    </w:p>
    <w:p w:rsidR="0040597C" w:rsidRDefault="0040597C" w:rsidP="0040597C">
      <w:pPr>
        <w:jc w:val="center"/>
        <w:rPr>
          <w:sz w:val="27"/>
          <w:szCs w:val="27"/>
        </w:rPr>
      </w:pPr>
      <w:r>
        <w:rPr>
          <w:sz w:val="27"/>
          <w:szCs w:val="27"/>
        </w:rPr>
        <w:t>СТЫЧНОВСКОГО СЕЛЬСКОГО ПОСЕЛЕНИЯ</w:t>
      </w:r>
    </w:p>
    <w:p w:rsidR="0040597C" w:rsidRDefault="0040597C" w:rsidP="0040597C">
      <w:pPr>
        <w:jc w:val="center"/>
        <w:rPr>
          <w:sz w:val="27"/>
          <w:szCs w:val="27"/>
        </w:rPr>
      </w:pPr>
    </w:p>
    <w:p w:rsidR="0040597C" w:rsidRDefault="0040597C" w:rsidP="0040597C">
      <w:pPr>
        <w:pStyle w:val="Postan"/>
        <w:rPr>
          <w:spacing w:val="28"/>
        </w:rPr>
      </w:pPr>
      <w:r>
        <w:t>ПОСТАНОВЛЕНИЕ</w:t>
      </w:r>
    </w:p>
    <w:p w:rsidR="0040597C" w:rsidRPr="009342B0" w:rsidRDefault="0040597C" w:rsidP="0040597C">
      <w:pPr>
        <w:tabs>
          <w:tab w:val="left" w:pos="709"/>
          <w:tab w:val="right" w:pos="7938"/>
          <w:tab w:val="right" w:pos="9639"/>
        </w:tabs>
        <w:rPr>
          <w:color w:val="FF0000"/>
        </w:rPr>
      </w:pPr>
      <w:r w:rsidRPr="00E83DCE">
        <w:rPr>
          <w:color w:val="FF0000"/>
        </w:rPr>
        <w:tab/>
      </w:r>
      <w:r w:rsidRPr="00E83DCE">
        <w:rPr>
          <w:color w:val="FF0000"/>
        </w:rPr>
        <w:tab/>
        <w:t xml:space="preserve"> </w:t>
      </w:r>
    </w:p>
    <w:p w:rsidR="0040597C" w:rsidRDefault="0040597C" w:rsidP="0040597C">
      <w:pPr>
        <w:tabs>
          <w:tab w:val="left" w:pos="709"/>
          <w:tab w:val="right" w:pos="7938"/>
          <w:tab w:val="right" w:pos="9639"/>
        </w:tabs>
        <w:jc w:val="center"/>
      </w:pPr>
      <w:r>
        <w:t>п. Стычновский</w:t>
      </w:r>
    </w:p>
    <w:p w:rsidR="0040597C" w:rsidRDefault="00AA32D2" w:rsidP="00315AA6">
      <w:pPr>
        <w:ind w:firstLine="0"/>
      </w:pPr>
      <w:r>
        <w:t>20</w:t>
      </w:r>
      <w:r w:rsidR="005106F1">
        <w:t>.</w:t>
      </w:r>
      <w:r w:rsidR="00315AA6">
        <w:t>03</w:t>
      </w:r>
      <w:r w:rsidR="00821FBE">
        <w:t>.2024</w:t>
      </w:r>
      <w:r w:rsidR="009342B0">
        <w:t xml:space="preserve">г.                                                  </w:t>
      </w:r>
      <w:r w:rsidR="005106F1">
        <w:t xml:space="preserve">                 </w:t>
      </w:r>
      <w:r w:rsidR="00315AA6">
        <w:t xml:space="preserve">                    </w:t>
      </w:r>
      <w:r w:rsidR="005106F1">
        <w:t xml:space="preserve">№ </w:t>
      </w:r>
      <w:r w:rsidR="00916ACC">
        <w:t>78.9/</w:t>
      </w:r>
      <w:r w:rsidR="00B019DE">
        <w:t xml:space="preserve"> 35-П</w:t>
      </w:r>
    </w:p>
    <w:p w:rsidR="009342B0" w:rsidRDefault="009342B0" w:rsidP="0040597C">
      <w:pPr>
        <w:ind w:right="2975" w:firstLine="0"/>
        <w:jc w:val="left"/>
      </w:pPr>
    </w:p>
    <w:p w:rsidR="0040597C" w:rsidRDefault="0040597C" w:rsidP="0040597C">
      <w:pPr>
        <w:ind w:right="2975" w:firstLine="0"/>
        <w:jc w:val="left"/>
      </w:pPr>
      <w:r w:rsidRPr="00B24791">
        <w:t xml:space="preserve">Об утверждении отчета о реализации </w:t>
      </w:r>
      <w:r>
        <w:t>муниципальной программы</w:t>
      </w:r>
      <w:r w:rsidRPr="006706AE">
        <w:t xml:space="preserve"> </w:t>
      </w:r>
      <w:r>
        <w:t>Стычновского сельского поселения «</w:t>
      </w:r>
      <w:r>
        <w:rPr>
          <w:szCs w:val="28"/>
        </w:rPr>
        <w:t xml:space="preserve">Обеспечение общественного порядка и </w:t>
      </w:r>
      <w:r w:rsidR="0084290B">
        <w:rPr>
          <w:szCs w:val="28"/>
        </w:rPr>
        <w:t xml:space="preserve">профилактика правонарушений </w:t>
      </w:r>
      <w:r w:rsidR="00821FBE">
        <w:t>» за 2023</w:t>
      </w:r>
      <w:r>
        <w:t xml:space="preserve"> год</w:t>
      </w:r>
    </w:p>
    <w:p w:rsidR="0040597C" w:rsidRDefault="0040597C" w:rsidP="0040597C">
      <w:pPr>
        <w:ind w:right="4052"/>
      </w:pPr>
    </w:p>
    <w:p w:rsidR="0048315F" w:rsidRDefault="0048315F" w:rsidP="0048315F">
      <w:pPr>
        <w:pStyle w:val="a7"/>
        <w:spacing w:after="0"/>
        <w:ind w:firstLine="993"/>
        <w:jc w:val="both"/>
        <w:rPr>
          <w:sz w:val="28"/>
          <w:szCs w:val="28"/>
        </w:rPr>
      </w:pPr>
      <w:r w:rsidRPr="00AB2DCB">
        <w:rPr>
          <w:sz w:val="28"/>
          <w:szCs w:val="28"/>
        </w:rPr>
        <w:t>В соответствии</w:t>
      </w:r>
      <w:r w:rsidRPr="001A40E3">
        <w:rPr>
          <w:sz w:val="28"/>
          <w:szCs w:val="28"/>
        </w:rPr>
        <w:t xml:space="preserve"> с постановлением Администрации  Стычновского сельского поселения от 2</w:t>
      </w:r>
      <w:r>
        <w:rPr>
          <w:sz w:val="28"/>
          <w:szCs w:val="28"/>
        </w:rPr>
        <w:t>6</w:t>
      </w:r>
      <w:r w:rsidRPr="001A40E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A40E3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Pr="001A40E3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59 </w:t>
      </w:r>
      <w:r w:rsidRPr="001A40E3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Стычновского сельского поселения», </w:t>
      </w:r>
      <w:r>
        <w:rPr>
          <w:sz w:val="28"/>
          <w:szCs w:val="28"/>
        </w:rPr>
        <w:t xml:space="preserve"> Администрация Стычновского сельского поселения </w:t>
      </w:r>
    </w:p>
    <w:p w:rsidR="0040597C" w:rsidRPr="0048315F" w:rsidRDefault="0040597C" w:rsidP="0040597C">
      <w:pPr>
        <w:pStyle w:val="a7"/>
        <w:spacing w:after="0"/>
        <w:ind w:firstLine="993"/>
        <w:jc w:val="both"/>
        <w:rPr>
          <w:sz w:val="28"/>
          <w:szCs w:val="28"/>
        </w:rPr>
      </w:pPr>
    </w:p>
    <w:p w:rsidR="0040597C" w:rsidRDefault="0040597C" w:rsidP="0040597C">
      <w:pPr>
        <w:autoSpaceDE w:val="0"/>
        <w:ind w:firstLine="540"/>
        <w:jc w:val="center"/>
      </w:pPr>
      <w:r>
        <w:t>ПОСТАНОВЛЯЕТ:</w:t>
      </w:r>
    </w:p>
    <w:p w:rsidR="0040597C" w:rsidRDefault="0040597C" w:rsidP="0040597C">
      <w:pPr>
        <w:autoSpaceDE w:val="0"/>
        <w:ind w:firstLine="540"/>
        <w:jc w:val="center"/>
      </w:pPr>
    </w:p>
    <w:p w:rsidR="0040597C" w:rsidRDefault="0040597C" w:rsidP="0040597C">
      <w:r>
        <w:t>1. Утвердить отчет о реализации муниципальной программы Стычновского сельского поселения «</w:t>
      </w:r>
      <w:r>
        <w:rPr>
          <w:szCs w:val="28"/>
        </w:rPr>
        <w:t xml:space="preserve">Обеспечение общественного порядка </w:t>
      </w:r>
      <w:r w:rsidR="0084290B">
        <w:rPr>
          <w:szCs w:val="28"/>
        </w:rPr>
        <w:t>и профилактика правонарушений</w:t>
      </w:r>
      <w:r w:rsidR="0084290B" w:rsidRPr="0084290B">
        <w:rPr>
          <w:szCs w:val="28"/>
        </w:rPr>
        <w:t>»</w:t>
      </w:r>
      <w:r w:rsidR="00821FBE">
        <w:t xml:space="preserve"> за 2023</w:t>
      </w:r>
      <w:r>
        <w:t xml:space="preserve"> год, согласно </w:t>
      </w:r>
      <w:r w:rsidRPr="00EB1EE0">
        <w:t xml:space="preserve">приложению </w:t>
      </w:r>
      <w:r>
        <w:t>к настоящему постановлению.</w:t>
      </w:r>
    </w:p>
    <w:p w:rsidR="0040597C" w:rsidRDefault="0040597C" w:rsidP="0040597C">
      <w:pPr>
        <w:autoSpaceDE w:val="0"/>
        <w:ind w:right="-6" w:firstLine="540"/>
        <w:textAlignment w:val="baseline"/>
      </w:pPr>
      <w:r>
        <w:t xml:space="preserve">2. Настоящее постановление вступает в силу со дня официального обнародования и подлежит </w:t>
      </w:r>
      <w:r w:rsidRPr="00092559">
        <w:t>р</w:t>
      </w:r>
      <w:r>
        <w:t>азмещению на официальном сайте А</w:t>
      </w:r>
      <w:r w:rsidRPr="00092559">
        <w:t>дминистра</w:t>
      </w:r>
      <w:r>
        <w:t>ции Стычновского сельского поселения</w:t>
      </w:r>
      <w:r w:rsidRPr="00092559">
        <w:t>.</w:t>
      </w:r>
    </w:p>
    <w:p w:rsidR="0040597C" w:rsidRDefault="0040597C" w:rsidP="0040597C">
      <w:pPr>
        <w:autoSpaceDE w:val="0"/>
        <w:ind w:right="-6" w:firstLine="540"/>
        <w:textAlignment w:val="baseline"/>
      </w:pPr>
      <w:r>
        <w:t xml:space="preserve">3. </w:t>
      </w:r>
      <w:proofErr w:type="gramStart"/>
      <w:r>
        <w:t>Контроль за</w:t>
      </w:r>
      <w:proofErr w:type="gramEnd"/>
      <w:r>
        <w:t xml:space="preserve">  исполнением  настоящего постановления  оставляю за собой.</w:t>
      </w:r>
    </w:p>
    <w:p w:rsidR="0040597C" w:rsidRDefault="0040597C" w:rsidP="0040597C">
      <w:pPr>
        <w:autoSpaceDE w:val="0"/>
      </w:pPr>
    </w:p>
    <w:p w:rsidR="002C01BA" w:rsidRDefault="002C01BA" w:rsidP="0040597C">
      <w:pPr>
        <w:autoSpaceDE w:val="0"/>
      </w:pPr>
    </w:p>
    <w:p w:rsidR="002C01BA" w:rsidRDefault="002C01BA" w:rsidP="0040597C">
      <w:pPr>
        <w:autoSpaceDE w:val="0"/>
      </w:pPr>
    </w:p>
    <w:p w:rsidR="0040597C" w:rsidRDefault="0040597C" w:rsidP="0040597C">
      <w:pPr>
        <w:autoSpaceDE w:val="0"/>
      </w:pPr>
    </w:p>
    <w:p w:rsidR="00532A9F" w:rsidRDefault="0048315F" w:rsidP="00532A9F">
      <w:pPr>
        <w:tabs>
          <w:tab w:val="left" w:pos="225"/>
          <w:tab w:val="left" w:pos="2700"/>
        </w:tabs>
        <w:ind w:firstLine="0"/>
      </w:pPr>
      <w:r>
        <w:t>Г</w:t>
      </w:r>
      <w:r w:rsidR="0040597C" w:rsidRPr="0095103F">
        <w:t>лав</w:t>
      </w:r>
      <w:r>
        <w:t>а</w:t>
      </w:r>
      <w:r w:rsidR="0040597C">
        <w:t xml:space="preserve"> </w:t>
      </w:r>
      <w:r w:rsidR="00532A9F">
        <w:t>Администрации</w:t>
      </w:r>
    </w:p>
    <w:p w:rsidR="0040597C" w:rsidRPr="0095103F" w:rsidRDefault="0040597C" w:rsidP="00532A9F">
      <w:pPr>
        <w:tabs>
          <w:tab w:val="left" w:pos="225"/>
          <w:tab w:val="left" w:pos="2700"/>
        </w:tabs>
        <w:ind w:firstLine="0"/>
      </w:pPr>
      <w:r>
        <w:t>Стычновского</w:t>
      </w:r>
      <w:r w:rsidR="00532A9F">
        <w:t xml:space="preserve"> </w:t>
      </w:r>
      <w:r>
        <w:t>сельског</w:t>
      </w:r>
      <w:r w:rsidR="00432377">
        <w:t>о поселения</w:t>
      </w:r>
      <w:r w:rsidR="005106F1">
        <w:tab/>
      </w:r>
      <w:r w:rsidR="005106F1">
        <w:tab/>
      </w:r>
      <w:r w:rsidR="005106F1">
        <w:tab/>
      </w:r>
      <w:r w:rsidR="005106F1">
        <w:tab/>
      </w:r>
      <w:r w:rsidR="005106F1">
        <w:tab/>
        <w:t>С.В. Пономарев</w:t>
      </w:r>
    </w:p>
    <w:p w:rsidR="004E3FF1" w:rsidRDefault="004E3FF1" w:rsidP="004E3FF1">
      <w:pPr>
        <w:tabs>
          <w:tab w:val="left" w:pos="698"/>
          <w:tab w:val="left" w:pos="7088"/>
          <w:tab w:val="left" w:pos="7230"/>
          <w:tab w:val="left" w:pos="8647"/>
        </w:tabs>
        <w:autoSpaceDE w:val="0"/>
        <w:autoSpaceDN w:val="0"/>
        <w:adjustRightInd w:val="0"/>
        <w:rPr>
          <w:color w:val="000000"/>
          <w:szCs w:val="28"/>
        </w:rPr>
      </w:pPr>
    </w:p>
    <w:p w:rsidR="00A608CF" w:rsidRDefault="0048315F" w:rsidP="0048315F">
      <w:pPr>
        <w:tabs>
          <w:tab w:val="left" w:pos="698"/>
          <w:tab w:val="left" w:pos="7088"/>
          <w:tab w:val="left" w:pos="7230"/>
          <w:tab w:val="left" w:pos="8647"/>
        </w:tabs>
        <w:autoSpaceDE w:val="0"/>
        <w:autoSpaceDN w:val="0"/>
        <w:adjustRightInd w:val="0"/>
        <w:jc w:val="right"/>
      </w:pPr>
      <w:r>
        <w:rPr>
          <w:color w:val="000000"/>
          <w:szCs w:val="28"/>
        </w:rPr>
        <w:br w:type="page"/>
      </w:r>
      <w:r w:rsidR="00A608CF">
        <w:lastRenderedPageBreak/>
        <w:t>Приложение</w:t>
      </w:r>
    </w:p>
    <w:p w:rsidR="00A608CF" w:rsidRPr="00527639" w:rsidRDefault="00A608CF" w:rsidP="001D5636">
      <w:pPr>
        <w:ind w:left="4395" w:firstLine="0"/>
        <w:jc w:val="right"/>
        <w:rPr>
          <w:rFonts w:eastAsia="Calibri"/>
          <w:szCs w:val="22"/>
        </w:rPr>
      </w:pPr>
      <w:r>
        <w:t>к постановлению</w:t>
      </w:r>
      <w:r w:rsidR="00527639">
        <w:rPr>
          <w:rFonts w:eastAsia="Calibri"/>
          <w:szCs w:val="22"/>
        </w:rPr>
        <w:t xml:space="preserve"> </w:t>
      </w:r>
      <w:r>
        <w:t>Администрации</w:t>
      </w:r>
      <w:r w:rsidR="00527639">
        <w:t xml:space="preserve"> </w:t>
      </w:r>
      <w:r w:rsidR="001D5636">
        <w:t>Стычновского</w:t>
      </w:r>
      <w:r w:rsidR="00527639">
        <w:t xml:space="preserve"> сельского поселения</w:t>
      </w:r>
    </w:p>
    <w:p w:rsidR="00A608CF" w:rsidRPr="00315AA6" w:rsidRDefault="009342B0" w:rsidP="009342B0">
      <w:pPr>
        <w:spacing w:line="216" w:lineRule="auto"/>
        <w:rPr>
          <w:color w:val="000000"/>
          <w:szCs w:val="28"/>
        </w:rPr>
      </w:pPr>
      <w:r w:rsidRPr="007059DA">
        <w:rPr>
          <w:color w:val="FF0000"/>
          <w:szCs w:val="28"/>
        </w:rPr>
        <w:t xml:space="preserve">                                                        </w:t>
      </w:r>
      <w:r w:rsidR="00315AA6">
        <w:rPr>
          <w:color w:val="FF0000"/>
          <w:szCs w:val="28"/>
        </w:rPr>
        <w:t xml:space="preserve">                      </w:t>
      </w:r>
      <w:r w:rsidR="004D3D8C" w:rsidRPr="00315AA6">
        <w:rPr>
          <w:color w:val="000000"/>
          <w:szCs w:val="28"/>
        </w:rPr>
        <w:t xml:space="preserve">от </w:t>
      </w:r>
      <w:r w:rsidR="00AA32D2">
        <w:rPr>
          <w:color w:val="000000"/>
          <w:szCs w:val="28"/>
        </w:rPr>
        <w:t>20</w:t>
      </w:r>
      <w:r w:rsidR="00315AA6">
        <w:rPr>
          <w:color w:val="000000"/>
          <w:szCs w:val="28"/>
        </w:rPr>
        <w:t>.03</w:t>
      </w:r>
      <w:r w:rsidR="00821FBE">
        <w:rPr>
          <w:color w:val="000000"/>
          <w:szCs w:val="28"/>
        </w:rPr>
        <w:t>.2024</w:t>
      </w:r>
      <w:r w:rsidRPr="00315AA6">
        <w:rPr>
          <w:color w:val="000000"/>
          <w:szCs w:val="28"/>
        </w:rPr>
        <w:t>г</w:t>
      </w:r>
      <w:r w:rsidR="004D3D8C" w:rsidRPr="00315AA6">
        <w:rPr>
          <w:color w:val="000000"/>
          <w:szCs w:val="28"/>
        </w:rPr>
        <w:t xml:space="preserve"> №</w:t>
      </w:r>
      <w:r w:rsidR="005106F1" w:rsidRPr="00315AA6">
        <w:rPr>
          <w:color w:val="000000"/>
          <w:szCs w:val="28"/>
        </w:rPr>
        <w:t xml:space="preserve"> </w:t>
      </w:r>
      <w:r w:rsidR="00916ACC">
        <w:rPr>
          <w:color w:val="000000"/>
          <w:szCs w:val="28"/>
        </w:rPr>
        <w:t>78.9/</w:t>
      </w:r>
      <w:r w:rsidR="00B019DE">
        <w:rPr>
          <w:color w:val="000000"/>
          <w:szCs w:val="28"/>
        </w:rPr>
        <w:t xml:space="preserve"> 35-П</w:t>
      </w:r>
    </w:p>
    <w:p w:rsidR="00A608CF" w:rsidRDefault="00A608CF" w:rsidP="0084290B">
      <w:pPr>
        <w:ind w:firstLine="0"/>
        <w:jc w:val="center"/>
        <w:rPr>
          <w:szCs w:val="28"/>
        </w:rPr>
      </w:pPr>
      <w:r>
        <w:rPr>
          <w:szCs w:val="28"/>
        </w:rPr>
        <w:t xml:space="preserve">Отчет о реализации муниципальной программы </w:t>
      </w:r>
      <w:r w:rsidR="001D5636">
        <w:rPr>
          <w:szCs w:val="28"/>
        </w:rPr>
        <w:t>Стычновского</w:t>
      </w:r>
      <w:r w:rsidR="00CA5C1D">
        <w:rPr>
          <w:szCs w:val="28"/>
        </w:rPr>
        <w:t xml:space="preserve"> сельского поселения</w:t>
      </w:r>
      <w:r w:rsidR="00DB2D82">
        <w:rPr>
          <w:szCs w:val="28"/>
        </w:rPr>
        <w:t xml:space="preserve"> </w:t>
      </w:r>
      <w:r>
        <w:rPr>
          <w:szCs w:val="28"/>
        </w:rPr>
        <w:t xml:space="preserve">«Обеспечение общественного порядка и </w:t>
      </w:r>
      <w:r w:rsidR="0084290B">
        <w:rPr>
          <w:szCs w:val="28"/>
        </w:rPr>
        <w:t>профилактика правонарушений</w:t>
      </w:r>
      <w:r w:rsidR="00821FBE">
        <w:rPr>
          <w:szCs w:val="28"/>
        </w:rPr>
        <w:t>» за 2023</w:t>
      </w:r>
      <w:r>
        <w:rPr>
          <w:szCs w:val="28"/>
        </w:rPr>
        <w:t xml:space="preserve"> год</w:t>
      </w:r>
    </w:p>
    <w:p w:rsidR="00A608CF" w:rsidRDefault="00A608CF" w:rsidP="00A608CF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608CF" w:rsidRPr="00C94B8E" w:rsidRDefault="00A608CF" w:rsidP="00A608C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94B8E">
        <w:rPr>
          <w:b/>
          <w:szCs w:val="28"/>
        </w:rPr>
        <w:t>РАЗДЕЛ 1</w:t>
      </w:r>
    </w:p>
    <w:p w:rsidR="00E02C5B" w:rsidRPr="00C94B8E" w:rsidRDefault="009271D9" w:rsidP="00315AA6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C94B8E">
        <w:rPr>
          <w:b/>
          <w:szCs w:val="28"/>
        </w:rPr>
        <w:t xml:space="preserve">                   </w:t>
      </w:r>
      <w:r w:rsidR="00821FBE">
        <w:rPr>
          <w:b/>
          <w:szCs w:val="28"/>
        </w:rPr>
        <w:t>Конкретные результаты</w:t>
      </w:r>
      <w:r w:rsidRPr="00C94B8E">
        <w:rPr>
          <w:b/>
          <w:szCs w:val="28"/>
        </w:rPr>
        <w:t xml:space="preserve">, </w:t>
      </w:r>
      <w:r w:rsidR="00A608CF" w:rsidRPr="00C94B8E">
        <w:rPr>
          <w:b/>
          <w:szCs w:val="28"/>
        </w:rPr>
        <w:t xml:space="preserve">достигнутые за </w:t>
      </w:r>
      <w:r w:rsidR="00821FBE">
        <w:rPr>
          <w:b/>
          <w:szCs w:val="28"/>
        </w:rPr>
        <w:t>2023</w:t>
      </w:r>
      <w:r w:rsidR="00A608CF" w:rsidRPr="00C94B8E">
        <w:rPr>
          <w:b/>
          <w:szCs w:val="28"/>
        </w:rPr>
        <w:t xml:space="preserve"> год</w:t>
      </w:r>
    </w:p>
    <w:p w:rsidR="00E02C5B" w:rsidRDefault="00E02C5B" w:rsidP="00A608CF">
      <w:pPr>
        <w:widowControl w:val="0"/>
        <w:autoSpaceDE w:val="0"/>
        <w:autoSpaceDN w:val="0"/>
        <w:adjustRightInd w:val="0"/>
        <w:rPr>
          <w:szCs w:val="28"/>
        </w:rPr>
      </w:pPr>
    </w:p>
    <w:p w:rsidR="00E02C5B" w:rsidRDefault="00E02C5B" w:rsidP="00A608CF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>
        <w:t xml:space="preserve">В целях создания условий для повышения качества и результативности осуществления мероприятий по противодействию коррупции в Стычновском сельском поселении, противодействия терроризму и экстремизму, борьбе с преступностью в рамках реализации муниципальной программы Стычновского сельского поселения «Обеспечение общественного порядка и профилактика правонарушений» (далее – муниципальная программа), утвержденной постановлением Администрации Стычновского сельского поселения от </w:t>
      </w:r>
      <w:r w:rsidRPr="004E5CDF">
        <w:t>14.11.2018 г. № 17, ответственным исполнителем</w:t>
      </w:r>
      <w:r>
        <w:t xml:space="preserve"> муниципальной программы в </w:t>
      </w:r>
      <w:r w:rsidR="00C94B8E">
        <w:rPr>
          <w:color w:val="000000"/>
        </w:rPr>
        <w:t>2022</w:t>
      </w:r>
      <w:r w:rsidRPr="000278E2">
        <w:rPr>
          <w:color w:val="000000"/>
        </w:rPr>
        <w:t xml:space="preserve"> году</w:t>
      </w:r>
      <w:r>
        <w:t xml:space="preserve"> реализован</w:t>
      </w:r>
      <w:proofErr w:type="gramEnd"/>
      <w:r>
        <w:t xml:space="preserve"> комплекс мероприятий, в результате которых:</w:t>
      </w:r>
    </w:p>
    <w:p w:rsidR="00A608CF" w:rsidRDefault="00E02C5B" w:rsidP="00E02C5B">
      <w:pPr>
        <w:ind w:firstLine="0"/>
        <w:rPr>
          <w:szCs w:val="28"/>
        </w:rPr>
      </w:pPr>
      <w:r>
        <w:rPr>
          <w:szCs w:val="28"/>
        </w:rPr>
        <w:t xml:space="preserve">      </w:t>
      </w:r>
      <w:r w:rsidR="00A608CF">
        <w:rPr>
          <w:szCs w:val="28"/>
        </w:rPr>
        <w:t>1) Проведена антикоррупционная экспе</w:t>
      </w:r>
      <w:r w:rsidR="00532A9F">
        <w:rPr>
          <w:szCs w:val="28"/>
        </w:rPr>
        <w:t>ртиза нормативно-правовых актов</w:t>
      </w:r>
      <w:r w:rsidR="00527639" w:rsidRPr="0040597C">
        <w:t xml:space="preserve">. </w:t>
      </w:r>
      <w:r w:rsidR="00A608CF" w:rsidRPr="0040597C">
        <w:rPr>
          <w:szCs w:val="28"/>
        </w:rPr>
        <w:t>Данные мероприятия способствовали формированию эффективной политики по противодействию</w:t>
      </w:r>
      <w:r w:rsidR="00A608CF">
        <w:rPr>
          <w:szCs w:val="28"/>
        </w:rPr>
        <w:t xml:space="preserve"> коррупции.</w:t>
      </w:r>
    </w:p>
    <w:p w:rsidR="00A608CF" w:rsidRDefault="00A608CF" w:rsidP="00A608CF">
      <w:pPr>
        <w:rPr>
          <w:szCs w:val="28"/>
        </w:rPr>
      </w:pPr>
      <w:r>
        <w:rPr>
          <w:szCs w:val="28"/>
        </w:rPr>
        <w:t xml:space="preserve">2) </w:t>
      </w:r>
      <w:r>
        <w:t xml:space="preserve">В отношении служащих проведена проверка соблюдений ими ограничений и запретов; проведен тренинг по формированию манеры поведения и общения работников аппарата Администрации </w:t>
      </w:r>
      <w:r w:rsidR="001D5636">
        <w:t>Стычновского</w:t>
      </w:r>
      <w:r w:rsidR="00DE0A95">
        <w:t xml:space="preserve"> сельского поселения</w:t>
      </w:r>
      <w:r>
        <w:t xml:space="preserve"> с представителями организаций и гражданами. Все мероприятия повысили </w:t>
      </w:r>
      <w:r>
        <w:rPr>
          <w:szCs w:val="28"/>
        </w:rPr>
        <w:t xml:space="preserve">правовую грамотность муниципальных служащих </w:t>
      </w:r>
      <w:r w:rsidR="00FF6547">
        <w:rPr>
          <w:szCs w:val="28"/>
        </w:rPr>
        <w:t>сельского поселения</w:t>
      </w:r>
      <w:r>
        <w:rPr>
          <w:szCs w:val="28"/>
        </w:rPr>
        <w:t>.</w:t>
      </w:r>
    </w:p>
    <w:p w:rsidR="00EE4C53" w:rsidRDefault="00A608CF" w:rsidP="00DE0A95">
      <w:pPr>
        <w:rPr>
          <w:szCs w:val="28"/>
        </w:rPr>
      </w:pPr>
      <w:r>
        <w:rPr>
          <w:szCs w:val="28"/>
        </w:rPr>
        <w:t>3) Проведен мониторинг общественного мнения по вопросам прояв</w:t>
      </w:r>
      <w:r w:rsidR="00DE0A95">
        <w:rPr>
          <w:szCs w:val="28"/>
        </w:rPr>
        <w:t>ления коррупции</w:t>
      </w:r>
      <w:r>
        <w:rPr>
          <w:szCs w:val="28"/>
        </w:rPr>
        <w:t>; на информационных стен</w:t>
      </w:r>
      <w:r w:rsidR="00DE0A95">
        <w:rPr>
          <w:szCs w:val="28"/>
        </w:rPr>
        <w:t xml:space="preserve">дах </w:t>
      </w:r>
      <w:r>
        <w:rPr>
          <w:szCs w:val="28"/>
        </w:rPr>
        <w:t xml:space="preserve">и на официальном сайте </w:t>
      </w:r>
      <w:r w:rsidR="001D5636">
        <w:rPr>
          <w:szCs w:val="28"/>
        </w:rPr>
        <w:t>Стычновского</w:t>
      </w:r>
      <w:r w:rsidR="00DE0A95" w:rsidRPr="00DE0A95">
        <w:rPr>
          <w:szCs w:val="28"/>
        </w:rPr>
        <w:t xml:space="preserve"> сельского поселения </w:t>
      </w:r>
      <w:r w:rsidR="00DE0A95">
        <w:rPr>
          <w:szCs w:val="28"/>
        </w:rPr>
        <w:t xml:space="preserve">размещены </w:t>
      </w:r>
      <w:r w:rsidR="00DE0A95" w:rsidRPr="00DE0A95">
        <w:rPr>
          <w:szCs w:val="28"/>
        </w:rPr>
        <w:t>информационно-аналитически</w:t>
      </w:r>
      <w:r w:rsidR="00DE0A95">
        <w:rPr>
          <w:szCs w:val="28"/>
        </w:rPr>
        <w:t>е</w:t>
      </w:r>
      <w:r w:rsidR="00DE0A95" w:rsidRPr="00DE0A95">
        <w:rPr>
          <w:szCs w:val="28"/>
        </w:rPr>
        <w:t xml:space="preserve"> материал</w:t>
      </w:r>
      <w:r w:rsidR="00DE0A95">
        <w:rPr>
          <w:szCs w:val="28"/>
        </w:rPr>
        <w:t>ы</w:t>
      </w:r>
      <w:r w:rsidR="00DE0A95" w:rsidRPr="00DE0A95">
        <w:rPr>
          <w:szCs w:val="28"/>
        </w:rPr>
        <w:t>, направленны</w:t>
      </w:r>
      <w:r w:rsidR="00FF6547">
        <w:rPr>
          <w:szCs w:val="28"/>
        </w:rPr>
        <w:t>е</w:t>
      </w:r>
      <w:r w:rsidR="00DE0A95" w:rsidRPr="00DE0A95">
        <w:rPr>
          <w:szCs w:val="28"/>
        </w:rPr>
        <w:t xml:space="preserve"> на предупреждение и пресечение фактов коррупционных проявлений, совершаемых от имени или в интересах юридических лиц.</w:t>
      </w:r>
    </w:p>
    <w:p w:rsidR="00EE4C53" w:rsidRPr="00EE4C53" w:rsidRDefault="00EE4C53" w:rsidP="00EE4C53">
      <w:pPr>
        <w:rPr>
          <w:szCs w:val="28"/>
        </w:rPr>
      </w:pPr>
      <w:r>
        <w:rPr>
          <w:szCs w:val="28"/>
        </w:rPr>
        <w:t>4)</w:t>
      </w:r>
      <w:r w:rsidRPr="00EE4C53">
        <w:rPr>
          <w:sz w:val="24"/>
          <w:szCs w:val="24"/>
        </w:rPr>
        <w:t xml:space="preserve"> </w:t>
      </w:r>
      <w:r>
        <w:rPr>
          <w:szCs w:val="28"/>
        </w:rPr>
        <w:t xml:space="preserve">Также </w:t>
      </w:r>
      <w:r w:rsidRPr="00EE4C53">
        <w:rPr>
          <w:szCs w:val="28"/>
        </w:rPr>
        <w:t xml:space="preserve">на официальном сайте Администрации </w:t>
      </w:r>
      <w:r w:rsidR="001D5636">
        <w:rPr>
          <w:szCs w:val="28"/>
        </w:rPr>
        <w:t>Стычновского</w:t>
      </w:r>
      <w:r w:rsidRPr="00EE4C53">
        <w:rPr>
          <w:szCs w:val="28"/>
        </w:rPr>
        <w:t xml:space="preserve"> сельского поселения в сети Интернет</w:t>
      </w:r>
      <w:r>
        <w:rPr>
          <w:szCs w:val="28"/>
        </w:rPr>
        <w:t xml:space="preserve"> размещены</w:t>
      </w:r>
      <w:r w:rsidRPr="00EE4C53">
        <w:rPr>
          <w:szCs w:val="28"/>
        </w:rPr>
        <w:t>:</w:t>
      </w:r>
    </w:p>
    <w:p w:rsidR="00EE4C53" w:rsidRPr="00EE4C53" w:rsidRDefault="00EE4C53" w:rsidP="00EE4C53">
      <w:pPr>
        <w:rPr>
          <w:szCs w:val="28"/>
        </w:rPr>
      </w:pPr>
      <w:r w:rsidRPr="00EE4C53">
        <w:rPr>
          <w:szCs w:val="28"/>
        </w:rPr>
        <w:t>- сведени</w:t>
      </w:r>
      <w:r>
        <w:rPr>
          <w:szCs w:val="28"/>
        </w:rPr>
        <w:t>я</w:t>
      </w:r>
      <w:r w:rsidRPr="00EE4C53">
        <w:rPr>
          <w:szCs w:val="28"/>
        </w:rPr>
        <w:t xml:space="preserve"> о доходах, об имуществе и обязательствах имущественного характера, предоставляемых муниципальными служащими, а так же сведений о доходах, об имуществе и обязательствах имущественного характера их супруга (супруги) и несовершеннолетних детей.</w:t>
      </w:r>
    </w:p>
    <w:p w:rsidR="00DE0A95" w:rsidRDefault="00EE4C53" w:rsidP="00EE4C53">
      <w:pPr>
        <w:rPr>
          <w:szCs w:val="28"/>
        </w:rPr>
      </w:pPr>
      <w:r w:rsidRPr="00EE4C53">
        <w:rPr>
          <w:szCs w:val="28"/>
        </w:rPr>
        <w:t>- сведени</w:t>
      </w:r>
      <w:r>
        <w:rPr>
          <w:szCs w:val="28"/>
        </w:rPr>
        <w:t>я</w:t>
      </w:r>
      <w:r w:rsidRPr="00EE4C53">
        <w:rPr>
          <w:szCs w:val="28"/>
        </w:rPr>
        <w:t xml:space="preserve"> о доходах, об имуществе и обязательствах имущественного характера, предоставляемых руководителями подведомственных муниципальных учреждений </w:t>
      </w:r>
      <w:r w:rsidR="001D5636">
        <w:rPr>
          <w:szCs w:val="28"/>
        </w:rPr>
        <w:t>Стычновского</w:t>
      </w:r>
      <w:r w:rsidRPr="00EE4C53">
        <w:rPr>
          <w:szCs w:val="28"/>
        </w:rPr>
        <w:t xml:space="preserve"> сельского поселения, а так же сведений о доходах, об имуществе и обязательствах имущественного характера их супруга (супруги) и несовершеннолетних детей.</w:t>
      </w:r>
    </w:p>
    <w:p w:rsidR="00A608CF" w:rsidRDefault="00A608CF" w:rsidP="00A608CF">
      <w:pPr>
        <w:rPr>
          <w:szCs w:val="28"/>
        </w:rPr>
      </w:pPr>
      <w:r>
        <w:rPr>
          <w:szCs w:val="28"/>
        </w:rPr>
        <w:t>Мероприятия обеспечили прозрачность деятельности органов местного самоуправления и сформировали антико</w:t>
      </w:r>
      <w:r w:rsidR="00FF6547">
        <w:rPr>
          <w:szCs w:val="28"/>
        </w:rPr>
        <w:t xml:space="preserve">ррупционное </w:t>
      </w:r>
      <w:r>
        <w:rPr>
          <w:szCs w:val="28"/>
        </w:rPr>
        <w:t xml:space="preserve"> общественное мнение.</w:t>
      </w:r>
    </w:p>
    <w:p w:rsidR="00A608CF" w:rsidRDefault="00A608CF" w:rsidP="00A608CF">
      <w:pPr>
        <w:rPr>
          <w:szCs w:val="28"/>
        </w:rPr>
      </w:pPr>
      <w:r>
        <w:rPr>
          <w:szCs w:val="28"/>
        </w:rPr>
        <w:lastRenderedPageBreak/>
        <w:t>В результате проведенных мероприятий  наблюдается</w:t>
      </w:r>
      <w:r w:rsidR="00FF6547">
        <w:rPr>
          <w:szCs w:val="28"/>
        </w:rPr>
        <w:t xml:space="preserve"> отсутствие</w:t>
      </w:r>
      <w:r>
        <w:rPr>
          <w:szCs w:val="28"/>
        </w:rPr>
        <w:t xml:space="preserve"> граждан лично </w:t>
      </w:r>
      <w:r w:rsidR="00FF6547">
        <w:rPr>
          <w:szCs w:val="28"/>
        </w:rPr>
        <w:t>столкнувшихся</w:t>
      </w:r>
      <w:r>
        <w:rPr>
          <w:szCs w:val="28"/>
        </w:rPr>
        <w:t xml:space="preserve"> за последний год с проявлениями коррупции в </w:t>
      </w:r>
      <w:r w:rsidR="001D5636">
        <w:rPr>
          <w:szCs w:val="28"/>
        </w:rPr>
        <w:t>Стычновском</w:t>
      </w:r>
      <w:r w:rsidR="00EE4C53">
        <w:rPr>
          <w:szCs w:val="28"/>
        </w:rPr>
        <w:t xml:space="preserve"> сельском поселении.</w:t>
      </w:r>
    </w:p>
    <w:p w:rsidR="00EE4C53" w:rsidRDefault="00A608CF" w:rsidP="00A608CF">
      <w:pPr>
        <w:rPr>
          <w:szCs w:val="28"/>
        </w:rPr>
      </w:pPr>
      <w:r>
        <w:rPr>
          <w:szCs w:val="28"/>
        </w:rPr>
        <w:t xml:space="preserve">Для воспитания гражданской ответственности и толерантности, противодействия любым проявлениям экстремизма и </w:t>
      </w:r>
      <w:r w:rsidR="00EE4C53">
        <w:rPr>
          <w:szCs w:val="28"/>
        </w:rPr>
        <w:t xml:space="preserve">терроризма </w:t>
      </w:r>
      <w:r>
        <w:rPr>
          <w:szCs w:val="28"/>
        </w:rPr>
        <w:t xml:space="preserve">проведены следующие мероприятия: </w:t>
      </w:r>
    </w:p>
    <w:p w:rsidR="00835B98" w:rsidRDefault="00835B98" w:rsidP="001D5636">
      <w:pPr>
        <w:ind w:firstLine="709"/>
        <w:rPr>
          <w:szCs w:val="28"/>
        </w:rPr>
      </w:pPr>
      <w:r>
        <w:rPr>
          <w:szCs w:val="28"/>
        </w:rPr>
        <w:t>1)</w:t>
      </w:r>
      <w:r w:rsidR="001D5636">
        <w:rPr>
          <w:szCs w:val="28"/>
        </w:rPr>
        <w:t xml:space="preserve"> </w:t>
      </w:r>
      <w:r w:rsidR="00EE4C53" w:rsidRPr="00EE4C53">
        <w:rPr>
          <w:szCs w:val="28"/>
        </w:rPr>
        <w:t>Информирование населения способам защиты и действиям при возникновении антитеррористической угрозы</w:t>
      </w:r>
      <w:r>
        <w:rPr>
          <w:szCs w:val="28"/>
        </w:rPr>
        <w:t xml:space="preserve"> с помощью изготовления и распространения информационных листовок  и памяток.</w:t>
      </w:r>
    </w:p>
    <w:p w:rsidR="00EE4C53" w:rsidRDefault="00835B98" w:rsidP="001D5636">
      <w:pPr>
        <w:ind w:firstLine="709"/>
        <w:rPr>
          <w:szCs w:val="28"/>
        </w:rPr>
      </w:pPr>
      <w:r>
        <w:rPr>
          <w:szCs w:val="28"/>
        </w:rPr>
        <w:t>2)</w:t>
      </w:r>
      <w:r w:rsidR="00EE4C53" w:rsidRPr="00EE4C53">
        <w:rPr>
          <w:szCs w:val="28"/>
        </w:rPr>
        <w:t xml:space="preserve"> </w:t>
      </w:r>
      <w:r w:rsidR="00FF6547">
        <w:rPr>
          <w:szCs w:val="28"/>
        </w:rPr>
        <w:t>Н</w:t>
      </w:r>
      <w:r w:rsidRPr="00835B98">
        <w:rPr>
          <w:szCs w:val="28"/>
        </w:rPr>
        <w:t xml:space="preserve">а объектах с массовым пребыванием людей </w:t>
      </w:r>
      <w:r w:rsidR="008354E0">
        <w:rPr>
          <w:szCs w:val="28"/>
        </w:rPr>
        <w:t>(</w:t>
      </w:r>
      <w:r>
        <w:rPr>
          <w:szCs w:val="28"/>
        </w:rPr>
        <w:t xml:space="preserve">СДК и СК </w:t>
      </w:r>
      <w:r w:rsidR="001D5636">
        <w:rPr>
          <w:szCs w:val="28"/>
        </w:rPr>
        <w:t>Стычновского</w:t>
      </w:r>
      <w:r>
        <w:rPr>
          <w:szCs w:val="28"/>
        </w:rPr>
        <w:t xml:space="preserve"> сельского поселения</w:t>
      </w:r>
      <w:r w:rsidR="008354E0">
        <w:rPr>
          <w:szCs w:val="28"/>
        </w:rPr>
        <w:t>)</w:t>
      </w:r>
      <w:r>
        <w:rPr>
          <w:szCs w:val="28"/>
        </w:rPr>
        <w:t xml:space="preserve"> проведено о</w:t>
      </w:r>
      <w:r w:rsidRPr="00835B98">
        <w:rPr>
          <w:szCs w:val="28"/>
        </w:rPr>
        <w:t>бновление уголков</w:t>
      </w:r>
      <w:r>
        <w:rPr>
          <w:szCs w:val="28"/>
        </w:rPr>
        <w:t xml:space="preserve"> и</w:t>
      </w:r>
      <w:r w:rsidRPr="00835B98">
        <w:rPr>
          <w:szCs w:val="28"/>
        </w:rPr>
        <w:t xml:space="preserve"> </w:t>
      </w:r>
      <w:r>
        <w:rPr>
          <w:szCs w:val="28"/>
        </w:rPr>
        <w:t xml:space="preserve">стендов </w:t>
      </w:r>
      <w:r w:rsidRPr="00835B98">
        <w:rPr>
          <w:szCs w:val="28"/>
        </w:rPr>
        <w:t>по пожарной безопасности,</w:t>
      </w:r>
      <w:r>
        <w:rPr>
          <w:szCs w:val="28"/>
        </w:rPr>
        <w:t xml:space="preserve"> </w:t>
      </w:r>
      <w:r w:rsidRPr="00835B98">
        <w:rPr>
          <w:szCs w:val="28"/>
        </w:rPr>
        <w:t xml:space="preserve">антитеррористической  </w:t>
      </w:r>
      <w:r w:rsidR="001D5636">
        <w:rPr>
          <w:szCs w:val="28"/>
        </w:rPr>
        <w:t>и экстремистской деятельности.</w:t>
      </w:r>
    </w:p>
    <w:p w:rsidR="00FF6547" w:rsidRDefault="001D5636" w:rsidP="001D5636">
      <w:pPr>
        <w:ind w:firstLine="709"/>
      </w:pPr>
      <w:r>
        <w:rPr>
          <w:bCs/>
        </w:rPr>
        <w:t>3</w:t>
      </w:r>
      <w:r w:rsidR="00475728" w:rsidRPr="00475728">
        <w:rPr>
          <w:bCs/>
        </w:rPr>
        <w:t>)</w:t>
      </w:r>
      <w:r w:rsidR="00FF6547" w:rsidRPr="00475728">
        <w:rPr>
          <w:bCs/>
        </w:rPr>
        <w:t xml:space="preserve"> Распространение среди педагогов и библиотекарей информации и материалов, содействующих повышению уровня толерантного сознания молодежи.</w:t>
      </w:r>
    </w:p>
    <w:p w:rsidR="00FF6547" w:rsidRPr="00475728" w:rsidRDefault="001D5636" w:rsidP="001D5636">
      <w:pPr>
        <w:ind w:firstLine="709"/>
      </w:pPr>
      <w:r>
        <w:t>4</w:t>
      </w:r>
      <w:r w:rsidR="00475728">
        <w:t>)</w:t>
      </w:r>
      <w:r w:rsidR="00FF6547" w:rsidRPr="00475728">
        <w:t xml:space="preserve"> Организация работы учреждений культуры и образования по утверждению в сознании молодых людей идеи личной и коллективной</w:t>
      </w:r>
      <w:r>
        <w:t xml:space="preserve"> обязан</w:t>
      </w:r>
      <w:r w:rsidR="00FF6547" w:rsidRPr="00475728">
        <w:t>ности уважать права человека и разнообразие в  нашем обществе (как проявление культурных, этнических, ре</w:t>
      </w:r>
      <w:r w:rsidR="00475728">
        <w:t>лигиозных,</w:t>
      </w:r>
      <w:r w:rsidR="00FF6547" w:rsidRPr="00475728">
        <w:t xml:space="preserve"> политических и иных различий между людьми), формировани</w:t>
      </w:r>
      <w:r w:rsidR="00475728">
        <w:t xml:space="preserve">ю  нетерпимости к любым </w:t>
      </w:r>
      <w:r w:rsidR="00FF6547" w:rsidRPr="00475728">
        <w:t xml:space="preserve">проявлениям экстремизма. </w:t>
      </w:r>
    </w:p>
    <w:p w:rsidR="00EE4C53" w:rsidRPr="00475728" w:rsidRDefault="001D5636" w:rsidP="001D5636">
      <w:pPr>
        <w:ind w:firstLine="709"/>
      </w:pPr>
      <w:r>
        <w:t>5</w:t>
      </w:r>
      <w:r w:rsidR="00475728">
        <w:t xml:space="preserve">) </w:t>
      </w:r>
      <w:r w:rsidR="005671EF">
        <w:t xml:space="preserve">В </w:t>
      </w:r>
      <w:r w:rsidR="00747C83">
        <w:t>2023</w:t>
      </w:r>
      <w:r w:rsidR="00532A9F">
        <w:t xml:space="preserve"> г</w:t>
      </w:r>
      <w:r w:rsidR="005671EF">
        <w:t>. проводились к</w:t>
      </w:r>
      <w:r w:rsidR="00FF6547" w:rsidRPr="00475728">
        <w:t>омплексные проверки потенциально опасных объе</w:t>
      </w:r>
      <w:r>
        <w:t>к</w:t>
      </w:r>
      <w:r w:rsidR="00FF6547" w:rsidRPr="00475728">
        <w:t>тов на предмет профилактики и предупреждения  террористических актов и</w:t>
      </w:r>
      <w:r w:rsidR="00475728" w:rsidRPr="00475728">
        <w:t xml:space="preserve"> техногенных аварий на них</w:t>
      </w:r>
      <w:r w:rsidR="005671EF">
        <w:t>,</w:t>
      </w:r>
      <w:r w:rsidR="00475728" w:rsidRPr="00475728">
        <w:t xml:space="preserve"> </w:t>
      </w:r>
      <w:r w:rsidR="005671EF">
        <w:t>с</w:t>
      </w:r>
      <w:r w:rsidR="00FF6547" w:rsidRPr="00475728">
        <w:t>остояние антитеррористической защищенности объектов</w:t>
      </w:r>
      <w:r>
        <w:t>.</w:t>
      </w:r>
    </w:p>
    <w:p w:rsidR="005671EF" w:rsidRDefault="001D5636" w:rsidP="001D5636">
      <w:pPr>
        <w:ind w:firstLine="709"/>
        <w:rPr>
          <w:szCs w:val="28"/>
        </w:rPr>
      </w:pPr>
      <w:r>
        <w:t>6</w:t>
      </w:r>
      <w:r w:rsidR="00475728">
        <w:t xml:space="preserve">) </w:t>
      </w:r>
      <w:r w:rsidR="005671EF">
        <w:t>В течени</w:t>
      </w:r>
      <w:r>
        <w:t>е</w:t>
      </w:r>
      <w:r w:rsidR="005671EF">
        <w:t xml:space="preserve"> всего периода </w:t>
      </w:r>
      <w:r w:rsidR="005671EF">
        <w:rPr>
          <w:bCs/>
        </w:rPr>
        <w:t>проводило</w:t>
      </w:r>
      <w:r w:rsidR="00FF6547">
        <w:rPr>
          <w:bCs/>
        </w:rPr>
        <w:t>с</w:t>
      </w:r>
      <w:r w:rsidR="005671EF">
        <w:rPr>
          <w:bCs/>
        </w:rPr>
        <w:t>ь</w:t>
      </w:r>
      <w:r w:rsidR="00FF6547">
        <w:rPr>
          <w:bCs/>
        </w:rPr>
        <w:t xml:space="preserve"> информирование населения поселения по вопросам </w:t>
      </w:r>
      <w:r w:rsidR="00FF6547" w:rsidRPr="0086081E">
        <w:rPr>
          <w:bCs/>
        </w:rPr>
        <w:t xml:space="preserve">противодействия терроризму, </w:t>
      </w:r>
      <w:r w:rsidR="00FF6547">
        <w:rPr>
          <w:bCs/>
        </w:rPr>
        <w:t xml:space="preserve">предупреждению террористических актов, </w:t>
      </w:r>
      <w:r w:rsidR="00FF6547" w:rsidRPr="0086081E">
        <w:rPr>
          <w:bCs/>
        </w:rPr>
        <w:t>поведе</w:t>
      </w:r>
      <w:r w:rsidR="00FF6547">
        <w:rPr>
          <w:bCs/>
        </w:rPr>
        <w:t xml:space="preserve">ния в чрезвычайных </w:t>
      </w:r>
      <w:r w:rsidR="00FF6547" w:rsidRPr="0086081E">
        <w:rPr>
          <w:bCs/>
        </w:rPr>
        <w:t xml:space="preserve">ситуациях </w:t>
      </w:r>
      <w:r w:rsidR="00FF6547">
        <w:rPr>
          <w:bCs/>
        </w:rPr>
        <w:t>через сотрудников администрации.</w:t>
      </w:r>
      <w:r w:rsidR="005671EF" w:rsidRPr="005671EF">
        <w:rPr>
          <w:szCs w:val="28"/>
        </w:rPr>
        <w:t xml:space="preserve"> </w:t>
      </w:r>
    </w:p>
    <w:p w:rsidR="005671EF" w:rsidRDefault="005671EF" w:rsidP="001D5636">
      <w:pPr>
        <w:ind w:firstLine="709"/>
        <w:rPr>
          <w:szCs w:val="28"/>
        </w:rPr>
      </w:pPr>
      <w:r>
        <w:rPr>
          <w:szCs w:val="28"/>
        </w:rPr>
        <w:t xml:space="preserve">С руководителями учебных заведений для повышения правовой культуры; проведены классные часы с целью выработки уважительного отношения к людям разной национальности. </w:t>
      </w:r>
    </w:p>
    <w:p w:rsidR="00FF6547" w:rsidRPr="005671EF" w:rsidRDefault="00FF6547" w:rsidP="001D5636">
      <w:pPr>
        <w:ind w:firstLine="709"/>
        <w:rPr>
          <w:szCs w:val="28"/>
        </w:rPr>
      </w:pPr>
      <w:r>
        <w:t xml:space="preserve">Для организации данного программного </w:t>
      </w:r>
      <w:r w:rsidRPr="000278E2">
        <w:rPr>
          <w:color w:val="000000"/>
        </w:rPr>
        <w:t>мероприяти</w:t>
      </w:r>
      <w:r w:rsidR="000278E2" w:rsidRPr="000278E2">
        <w:rPr>
          <w:color w:val="000000"/>
        </w:rPr>
        <w:t>я</w:t>
      </w:r>
      <w:r>
        <w:t xml:space="preserve"> в целях оформления стендов сельских домов культуры, Администрацией поселения б</w:t>
      </w:r>
      <w:r w:rsidR="005D7EEB">
        <w:t>ыли</w:t>
      </w:r>
      <w:r>
        <w:t xml:space="preserve"> приобретены печатные издания антитеррористической направленности </w:t>
      </w:r>
      <w:r w:rsidRPr="0099097B">
        <w:t xml:space="preserve">в 4 квартале </w:t>
      </w:r>
      <w:r w:rsidR="00747C83">
        <w:t>2023</w:t>
      </w:r>
      <w:r w:rsidR="00BA78D1" w:rsidRPr="0099097B">
        <w:t xml:space="preserve"> </w:t>
      </w:r>
      <w:r w:rsidR="005671EF" w:rsidRPr="0099097B">
        <w:t>года.</w:t>
      </w:r>
    </w:p>
    <w:p w:rsidR="00A608CF" w:rsidRDefault="00A608CF" w:rsidP="001D5636">
      <w:pPr>
        <w:ind w:firstLine="709"/>
        <w:rPr>
          <w:szCs w:val="28"/>
        </w:rPr>
      </w:pPr>
      <w:r>
        <w:rPr>
          <w:szCs w:val="28"/>
        </w:rPr>
        <w:t>Мероприятия способствовали предупреждению террористической и экстремистской деятельности и повышению бдительности населения.</w:t>
      </w:r>
    </w:p>
    <w:p w:rsidR="008354E0" w:rsidRDefault="008354E0" w:rsidP="00A608C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608CF" w:rsidRPr="00C94B8E" w:rsidRDefault="00A608CF" w:rsidP="00A608C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94B8E">
        <w:rPr>
          <w:b/>
          <w:szCs w:val="28"/>
        </w:rPr>
        <w:t>РАЗДЕЛ 2</w:t>
      </w:r>
    </w:p>
    <w:p w:rsidR="00E02C5B" w:rsidRPr="00C94B8E" w:rsidRDefault="00E02C5B" w:rsidP="00E02C5B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C94B8E">
        <w:rPr>
          <w:b/>
          <w:kern w:val="2"/>
          <w:szCs w:val="28"/>
        </w:rPr>
        <w:t>2. Результаты реализации основных мероприятий, приоритетных основных мероприятий, а также сведения о достижении контрольных</w:t>
      </w:r>
    </w:p>
    <w:p w:rsidR="00E02C5B" w:rsidRPr="00C94B8E" w:rsidRDefault="00E02C5B" w:rsidP="00E02C5B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C94B8E">
        <w:rPr>
          <w:b/>
          <w:kern w:val="2"/>
          <w:szCs w:val="28"/>
        </w:rPr>
        <w:t xml:space="preserve"> событий муниципальной программы   </w:t>
      </w:r>
    </w:p>
    <w:p w:rsidR="00A608CF" w:rsidRPr="00A608CF" w:rsidRDefault="00A608CF" w:rsidP="00A608CF"/>
    <w:p w:rsidR="002D5938" w:rsidRDefault="00747C83" w:rsidP="002316A2">
      <w:r>
        <w:t>Достижению результатов в 2023</w:t>
      </w:r>
      <w:r w:rsidR="002D5938">
        <w:t xml:space="preserve"> году способствовала реализация ответственным исполнителем муниципальной программы основных мероприятий, приоритетных основных мероприятий и мероприятий ведомственных целевых программ. </w:t>
      </w:r>
    </w:p>
    <w:p w:rsidR="00583E12" w:rsidRDefault="00583E12" w:rsidP="002316A2">
      <w:r>
        <w:lastRenderedPageBreak/>
        <w:t xml:space="preserve">В рамках подпрограммы 1 «Противодействие коррупции в Стычновском сельском поселении», предусмотрена реализация </w:t>
      </w:r>
      <w:r w:rsidR="00B657FC">
        <w:t>9</w:t>
      </w:r>
      <w:r>
        <w:t xml:space="preserve"> (</w:t>
      </w:r>
      <w:r w:rsidR="002D1772">
        <w:t>девяти</w:t>
      </w:r>
      <w:r>
        <w:t xml:space="preserve">) основных мероприятий: </w:t>
      </w:r>
    </w:p>
    <w:p w:rsidR="00583E12" w:rsidRDefault="00583E12" w:rsidP="002316A2">
      <w:r>
        <w:t xml:space="preserve">Основное мероприятие 1.1 «Совершенствование правового регулирования в сфере противодействия коррупции» выполнено в полном объеме. </w:t>
      </w:r>
    </w:p>
    <w:p w:rsidR="00583E12" w:rsidRDefault="00583E12" w:rsidP="002316A2">
      <w:r>
        <w:t xml:space="preserve">В целях совершенствования правового регулирования в сфере противодействия коррупции, приняты необходимые нормативные правовые акты. </w:t>
      </w:r>
    </w:p>
    <w:p w:rsidR="00583E12" w:rsidRDefault="00583E12" w:rsidP="002316A2">
      <w:r>
        <w:t xml:space="preserve">Основное мероприятие 1.2 «Оптимизация функционирования системы противодействия коррупции» выполнено в полном объеме. </w:t>
      </w:r>
    </w:p>
    <w:p w:rsidR="00583E12" w:rsidRDefault="00583E12" w:rsidP="00583E12">
      <w:pPr>
        <w:rPr>
          <w:szCs w:val="28"/>
        </w:rPr>
      </w:pPr>
      <w:r>
        <w:t xml:space="preserve">В  отношении  служащих проведена проверка соблюдений ими ограничений и запретов; проведен тренинг по формированию манеры поведения и общения работников аппарата Администрации Стычновского сельского поселения  с представителями организаций и гражданами. Все мероприятия повысили </w:t>
      </w:r>
      <w:r>
        <w:rPr>
          <w:szCs w:val="28"/>
        </w:rPr>
        <w:t>правовую грамотность муниципальных служащих сельского поселения.</w:t>
      </w:r>
    </w:p>
    <w:p w:rsidR="006E59B3" w:rsidRDefault="006E59B3" w:rsidP="006E59B3">
      <w:pPr>
        <w:rPr>
          <w:szCs w:val="28"/>
        </w:rPr>
      </w:pPr>
      <w:r>
        <w:rPr>
          <w:szCs w:val="28"/>
        </w:rPr>
        <w:t>Проведен мониторинг общественного мнения по вопросам проявления коррупции; на информационных стендах и на официальном сайте Стычновского</w:t>
      </w:r>
      <w:r w:rsidRPr="00DE0A95">
        <w:rPr>
          <w:szCs w:val="28"/>
        </w:rPr>
        <w:t xml:space="preserve"> сельского поселения  </w:t>
      </w:r>
      <w:r>
        <w:rPr>
          <w:szCs w:val="28"/>
        </w:rPr>
        <w:t xml:space="preserve">размещены </w:t>
      </w:r>
      <w:r w:rsidRPr="00DE0A95">
        <w:rPr>
          <w:szCs w:val="28"/>
        </w:rPr>
        <w:t>информационно-аналитически</w:t>
      </w:r>
      <w:r>
        <w:rPr>
          <w:szCs w:val="28"/>
        </w:rPr>
        <w:t>е</w:t>
      </w:r>
      <w:r w:rsidRPr="00DE0A95">
        <w:rPr>
          <w:szCs w:val="28"/>
        </w:rPr>
        <w:t xml:space="preserve"> материал</w:t>
      </w:r>
      <w:r>
        <w:rPr>
          <w:szCs w:val="28"/>
        </w:rPr>
        <w:t>ы</w:t>
      </w:r>
      <w:r w:rsidRPr="00DE0A95">
        <w:rPr>
          <w:szCs w:val="28"/>
        </w:rPr>
        <w:t>, направленны</w:t>
      </w:r>
      <w:r>
        <w:rPr>
          <w:szCs w:val="28"/>
        </w:rPr>
        <w:t>е</w:t>
      </w:r>
      <w:r w:rsidRPr="00DE0A95">
        <w:rPr>
          <w:szCs w:val="28"/>
        </w:rPr>
        <w:t xml:space="preserve"> на предупреждение и пресечение фактов коррупционных проявлений, совершаемых от имени или в интересах юридических лиц.</w:t>
      </w:r>
    </w:p>
    <w:p w:rsidR="006E59B3" w:rsidRDefault="006E59B3" w:rsidP="00583E12">
      <w:pPr>
        <w:rPr>
          <w:szCs w:val="28"/>
        </w:rPr>
      </w:pPr>
    </w:p>
    <w:p w:rsidR="002D1772" w:rsidRDefault="00583E12" w:rsidP="002D1772">
      <w:r>
        <w:t>Основное мероприятие 1.3 «Повышение эффективности механизмов выявления,</w:t>
      </w:r>
      <w:r w:rsidR="00383FEF">
        <w:t xml:space="preserve"> </w:t>
      </w:r>
      <w:r>
        <w:t>предотвращения и урегулирования конфликта интересов на муниципальной службе»</w:t>
      </w:r>
      <w:r w:rsidR="002D1772" w:rsidRPr="002D1772">
        <w:t xml:space="preserve"> </w:t>
      </w:r>
      <w:r w:rsidR="002D1772">
        <w:t xml:space="preserve">выполнено в полном объеме. </w:t>
      </w:r>
    </w:p>
    <w:p w:rsidR="00583E12" w:rsidRDefault="00583E12" w:rsidP="002316A2"/>
    <w:p w:rsidR="00383FEF" w:rsidRDefault="00383FEF" w:rsidP="002316A2">
      <w:r>
        <w:t>За отчетный период уведомлений о возможном возникновении конфликта интересов и/или наличии конфликта интересов, а так же сведений об обращении к совершению коррупционных правонарушений в целях склонения муниципальных служащих не поступало.</w:t>
      </w:r>
    </w:p>
    <w:p w:rsidR="002D1772" w:rsidRDefault="00383FEF" w:rsidP="002D1772">
      <w:r w:rsidRPr="00383FEF">
        <w:rPr>
          <w:szCs w:val="28"/>
        </w:rPr>
        <w:t>Основное мероприятие 1.4.</w:t>
      </w:r>
      <w:r>
        <w:rPr>
          <w:szCs w:val="28"/>
        </w:rPr>
        <w:t xml:space="preserve"> «</w:t>
      </w:r>
      <w:r w:rsidRPr="00383FEF">
        <w:rPr>
          <w:bCs/>
          <w:szCs w:val="28"/>
        </w:rPr>
        <w:t>Осуществление антикоррупционной муниципальной экспертизы нормативных правовых актов Стычновского сельского поселения и их проектов с учетом мониторинга соответствующей правоприменительной практики</w:t>
      </w:r>
      <w:r>
        <w:rPr>
          <w:bCs/>
          <w:szCs w:val="28"/>
        </w:rPr>
        <w:t>»</w:t>
      </w:r>
      <w:r w:rsidR="002D1772" w:rsidRPr="002D1772">
        <w:t xml:space="preserve"> </w:t>
      </w:r>
      <w:r w:rsidR="002D1772">
        <w:t xml:space="preserve">выполнено в полном объеме. </w:t>
      </w:r>
    </w:p>
    <w:p w:rsidR="00583E12" w:rsidRDefault="00583E12" w:rsidP="00383FEF">
      <w:pPr>
        <w:widowControl w:val="0"/>
        <w:autoSpaceDE w:val="0"/>
        <w:autoSpaceDN w:val="0"/>
        <w:adjustRightInd w:val="0"/>
        <w:spacing w:line="223" w:lineRule="auto"/>
        <w:ind w:firstLine="0"/>
        <w:outlineLvl w:val="3"/>
        <w:rPr>
          <w:bCs/>
          <w:szCs w:val="28"/>
        </w:rPr>
      </w:pPr>
    </w:p>
    <w:p w:rsidR="00383FEF" w:rsidRPr="00383FEF" w:rsidRDefault="00383FEF" w:rsidP="00383FEF">
      <w:pPr>
        <w:widowControl w:val="0"/>
        <w:autoSpaceDE w:val="0"/>
        <w:autoSpaceDN w:val="0"/>
        <w:adjustRightInd w:val="0"/>
        <w:spacing w:line="223" w:lineRule="auto"/>
        <w:ind w:left="-17"/>
        <w:outlineLvl w:val="3"/>
        <w:rPr>
          <w:szCs w:val="28"/>
        </w:rPr>
      </w:pPr>
      <w:r>
        <w:t xml:space="preserve">За отчетный период при проведении  антикоррупционных экспертиз проектов нормативных правовых актов Администрации Стычновского </w:t>
      </w:r>
      <w:r w:rsidR="000278E2" w:rsidRPr="000278E2">
        <w:rPr>
          <w:color w:val="000000"/>
        </w:rPr>
        <w:t>с</w:t>
      </w:r>
      <w:r w:rsidRPr="000278E2">
        <w:rPr>
          <w:color w:val="000000"/>
        </w:rPr>
        <w:t xml:space="preserve">ельского </w:t>
      </w:r>
      <w:r>
        <w:t xml:space="preserve">поселения </w:t>
      </w:r>
      <w:proofErr w:type="spellStart"/>
      <w:r>
        <w:t>коррупциогенных</w:t>
      </w:r>
      <w:proofErr w:type="spellEnd"/>
      <w:r>
        <w:t xml:space="preserve"> факторов не выявлено.</w:t>
      </w:r>
    </w:p>
    <w:p w:rsidR="002D1772" w:rsidRDefault="00383FEF" w:rsidP="002D1772">
      <w:r>
        <w:rPr>
          <w:szCs w:val="28"/>
        </w:rPr>
        <w:t xml:space="preserve">     </w:t>
      </w:r>
      <w:r w:rsidRPr="00383FEF">
        <w:rPr>
          <w:szCs w:val="28"/>
        </w:rPr>
        <w:t>Основное мероприятие 1.5.</w:t>
      </w:r>
      <w:r>
        <w:rPr>
          <w:szCs w:val="28"/>
        </w:rPr>
        <w:t xml:space="preserve"> «</w:t>
      </w:r>
      <w:r w:rsidRPr="00383FEF">
        <w:rPr>
          <w:szCs w:val="28"/>
        </w:rPr>
        <w:t>Совершенствование мер по противодействию коррупции в сфере закупок товаров, работ, услуг для обеспечения муниципальных нужд</w:t>
      </w:r>
      <w:r>
        <w:rPr>
          <w:szCs w:val="28"/>
        </w:rPr>
        <w:t>»</w:t>
      </w:r>
      <w:r w:rsidR="002D1772" w:rsidRPr="002D1772">
        <w:t xml:space="preserve"> </w:t>
      </w:r>
      <w:r w:rsidR="002D1772">
        <w:t xml:space="preserve">выполнено в полном объеме. </w:t>
      </w:r>
    </w:p>
    <w:p w:rsidR="00583E12" w:rsidRPr="00383FEF" w:rsidRDefault="00583E12" w:rsidP="00383FEF">
      <w:pPr>
        <w:widowControl w:val="0"/>
        <w:autoSpaceDE w:val="0"/>
        <w:autoSpaceDN w:val="0"/>
        <w:adjustRightInd w:val="0"/>
        <w:spacing w:line="223" w:lineRule="auto"/>
        <w:ind w:left="-17"/>
        <w:outlineLvl w:val="3"/>
        <w:rPr>
          <w:szCs w:val="28"/>
        </w:rPr>
      </w:pPr>
    </w:p>
    <w:p w:rsidR="00583E12" w:rsidRDefault="00383FEF" w:rsidP="002316A2">
      <w:r>
        <w:t xml:space="preserve">Предприняты меры по противодействию коррупции в сфере закупок товаров, работ, услуг для обеспечения муниципальных нужд. </w:t>
      </w:r>
      <w:proofErr w:type="gramStart"/>
      <w:r>
        <w:t xml:space="preserve">В результате проведения работы о возможных аффилированных лицах: родители, супруги, дети, братья, сестры муниципального служащего, работника сопоставлялись участники закупки, победители закупки с муниципальными служащими (работниками), являющимися членами комиссии по осуществлению закупок, контрактными управляющими, руководителем (специалистом) контрактной </w:t>
      </w:r>
      <w:r>
        <w:lastRenderedPageBreak/>
        <w:t>службы.</w:t>
      </w:r>
      <w:proofErr w:type="gramEnd"/>
      <w:r>
        <w:t xml:space="preserve"> Сопоставление проводилось по совпадению фамилии, имени и отчества. За отчетный период аффилированных лиц не выявлено.</w:t>
      </w:r>
    </w:p>
    <w:p w:rsidR="002D1772" w:rsidRDefault="00383FEF" w:rsidP="002D1772">
      <w:r>
        <w:rPr>
          <w:szCs w:val="28"/>
        </w:rPr>
        <w:t xml:space="preserve">    </w:t>
      </w:r>
      <w:r w:rsidRPr="009E31CC">
        <w:rPr>
          <w:szCs w:val="28"/>
        </w:rPr>
        <w:t>Основное мероприятие 1.6</w:t>
      </w:r>
      <w:r w:rsidRPr="00383FEF">
        <w:rPr>
          <w:szCs w:val="28"/>
        </w:rPr>
        <w:t>.</w:t>
      </w:r>
      <w:r>
        <w:rPr>
          <w:szCs w:val="28"/>
        </w:rPr>
        <w:t xml:space="preserve"> «</w:t>
      </w:r>
      <w:r w:rsidRPr="00383FEF">
        <w:rPr>
          <w:szCs w:val="28"/>
        </w:rPr>
        <w:t>Проведение среди всех социальных слоев населения опросов в целях оценки уровня коррупции в Стычновском сельском поселении на основании методики, утвержденной Правительством Российской Федерации</w:t>
      </w:r>
      <w:r>
        <w:rPr>
          <w:szCs w:val="28"/>
        </w:rPr>
        <w:t>»</w:t>
      </w:r>
      <w:r w:rsidR="002D1772" w:rsidRPr="002D1772">
        <w:t xml:space="preserve"> </w:t>
      </w:r>
      <w:r w:rsidR="002D1772">
        <w:t xml:space="preserve">выполнено в полном объеме. </w:t>
      </w:r>
    </w:p>
    <w:p w:rsidR="00583E12" w:rsidRDefault="00583E12" w:rsidP="00383FEF">
      <w:pPr>
        <w:widowControl w:val="0"/>
        <w:autoSpaceDE w:val="0"/>
        <w:autoSpaceDN w:val="0"/>
        <w:adjustRightInd w:val="0"/>
        <w:spacing w:line="223" w:lineRule="auto"/>
        <w:ind w:left="-17"/>
        <w:outlineLvl w:val="3"/>
        <w:rPr>
          <w:szCs w:val="28"/>
        </w:rPr>
      </w:pPr>
    </w:p>
    <w:p w:rsidR="00383FEF" w:rsidRPr="00383FEF" w:rsidRDefault="00383FEF" w:rsidP="00383FEF">
      <w:pPr>
        <w:widowControl w:val="0"/>
        <w:autoSpaceDE w:val="0"/>
        <w:autoSpaceDN w:val="0"/>
        <w:adjustRightInd w:val="0"/>
        <w:spacing w:line="223" w:lineRule="auto"/>
        <w:ind w:left="-17"/>
        <w:outlineLvl w:val="3"/>
        <w:rPr>
          <w:szCs w:val="28"/>
        </w:rPr>
      </w:pPr>
      <w:r>
        <w:t>Публикации в средствах массовой информации о фактах проявления коррупции в органах местного самоуправления отсутствуют.</w:t>
      </w:r>
    </w:p>
    <w:p w:rsidR="00383FEF" w:rsidRDefault="00383FEF" w:rsidP="00383FEF">
      <w:pPr>
        <w:widowControl w:val="0"/>
        <w:autoSpaceDE w:val="0"/>
        <w:autoSpaceDN w:val="0"/>
        <w:adjustRightInd w:val="0"/>
        <w:spacing w:line="223" w:lineRule="auto"/>
        <w:ind w:left="-17"/>
        <w:outlineLvl w:val="3"/>
        <w:rPr>
          <w:sz w:val="22"/>
          <w:szCs w:val="22"/>
        </w:rPr>
      </w:pPr>
    </w:p>
    <w:p w:rsidR="002D1772" w:rsidRDefault="00383FEF" w:rsidP="002D1772">
      <w:r w:rsidRPr="00383FEF">
        <w:rPr>
          <w:szCs w:val="28"/>
        </w:rPr>
        <w:t>Основное мероприятие 1.7.</w:t>
      </w:r>
      <w:r>
        <w:rPr>
          <w:szCs w:val="28"/>
        </w:rPr>
        <w:t xml:space="preserve"> «</w:t>
      </w:r>
      <w:r w:rsidRPr="00383FEF">
        <w:rPr>
          <w:szCs w:val="28"/>
        </w:rPr>
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</w:r>
      <w:r>
        <w:rPr>
          <w:szCs w:val="28"/>
        </w:rPr>
        <w:t>»</w:t>
      </w:r>
      <w:r w:rsidR="002D1772" w:rsidRPr="002D1772">
        <w:t xml:space="preserve"> </w:t>
      </w:r>
      <w:r w:rsidR="002D1772">
        <w:t xml:space="preserve">выполнено в полном объеме. </w:t>
      </w:r>
    </w:p>
    <w:p w:rsidR="00583E12" w:rsidRPr="00383FEF" w:rsidRDefault="00583E12" w:rsidP="00383FEF">
      <w:pPr>
        <w:widowControl w:val="0"/>
        <w:autoSpaceDE w:val="0"/>
        <w:autoSpaceDN w:val="0"/>
        <w:adjustRightInd w:val="0"/>
        <w:spacing w:line="223" w:lineRule="auto"/>
        <w:ind w:left="-17"/>
        <w:outlineLvl w:val="3"/>
        <w:rPr>
          <w:szCs w:val="28"/>
        </w:rPr>
      </w:pPr>
    </w:p>
    <w:p w:rsidR="00383FEF" w:rsidRPr="00383FEF" w:rsidRDefault="00B657FC" w:rsidP="002316A2">
      <w:pPr>
        <w:rPr>
          <w:szCs w:val="28"/>
        </w:rPr>
      </w:pPr>
      <w:r>
        <w:t xml:space="preserve">В МБОУ Стычновская СОШ ведется работа по формированию негативного отношения к коррупции у </w:t>
      </w:r>
      <w:proofErr w:type="gramStart"/>
      <w:r>
        <w:t>обучающихся</w:t>
      </w:r>
      <w:proofErr w:type="gramEnd"/>
      <w:r>
        <w:t>, проводятся беседы с родителями.</w:t>
      </w:r>
    </w:p>
    <w:p w:rsidR="00383FEF" w:rsidRPr="00B657FC" w:rsidRDefault="00B657FC" w:rsidP="00B657FC">
      <w:pPr>
        <w:widowControl w:val="0"/>
        <w:autoSpaceDE w:val="0"/>
        <w:autoSpaceDN w:val="0"/>
        <w:adjustRightInd w:val="0"/>
        <w:spacing w:line="223" w:lineRule="auto"/>
        <w:ind w:left="-17"/>
        <w:outlineLvl w:val="3"/>
        <w:rPr>
          <w:szCs w:val="28"/>
        </w:rPr>
      </w:pPr>
      <w:r w:rsidRPr="00B657FC">
        <w:rPr>
          <w:szCs w:val="28"/>
        </w:rPr>
        <w:t>Основное мероприятие 1.8.</w:t>
      </w:r>
      <w:r>
        <w:rPr>
          <w:szCs w:val="28"/>
        </w:rPr>
        <w:t xml:space="preserve"> «</w:t>
      </w:r>
      <w:r w:rsidRPr="00B657FC">
        <w:rPr>
          <w:szCs w:val="28"/>
        </w:rPr>
        <w:t>Участие в обеспечении обучения муниципальных служащих, в должностные обязанности которых входит участие в противодействии корруп</w:t>
      </w:r>
      <w:r w:rsidRPr="00B657FC">
        <w:rPr>
          <w:szCs w:val="28"/>
        </w:rPr>
        <w:softHyphen/>
        <w:t>ции по образовательным программам в области противодействия коррупции</w:t>
      </w:r>
      <w:r>
        <w:rPr>
          <w:szCs w:val="28"/>
        </w:rPr>
        <w:t>»</w:t>
      </w:r>
    </w:p>
    <w:p w:rsidR="002D1772" w:rsidRDefault="00B657FC" w:rsidP="002D1772">
      <w:r w:rsidRPr="00B657FC">
        <w:rPr>
          <w:kern w:val="2"/>
          <w:szCs w:val="28"/>
        </w:rPr>
        <w:t>Основное мероприятие 1.9</w:t>
      </w:r>
      <w:r>
        <w:rPr>
          <w:kern w:val="2"/>
          <w:szCs w:val="28"/>
        </w:rPr>
        <w:t xml:space="preserve"> «</w:t>
      </w:r>
      <w:r w:rsidRPr="00B657FC">
        <w:rPr>
          <w:kern w:val="2"/>
          <w:szCs w:val="28"/>
        </w:rPr>
        <w:t>Опубликование в средствах массовой информации и на официальном сайте Администрации Стычновского сельского поселения публикаций антикоррупционной направленности</w:t>
      </w:r>
      <w:proofErr w:type="gramStart"/>
      <w:r w:rsidRPr="00B657FC">
        <w:rPr>
          <w:kern w:val="2"/>
          <w:szCs w:val="28"/>
        </w:rPr>
        <w:t>.</w:t>
      </w:r>
      <w:r>
        <w:rPr>
          <w:kern w:val="2"/>
          <w:szCs w:val="28"/>
        </w:rPr>
        <w:t>»</w:t>
      </w:r>
      <w:proofErr w:type="gramEnd"/>
      <w:r w:rsidR="002D1772">
        <w:t xml:space="preserve">выполнено в полном объеме. </w:t>
      </w:r>
    </w:p>
    <w:p w:rsidR="00B657FC" w:rsidRDefault="002D1772" w:rsidP="002D1772">
      <w:pPr>
        <w:ind w:firstLine="0"/>
      </w:pPr>
      <w:r>
        <w:rPr>
          <w:kern w:val="2"/>
          <w:szCs w:val="28"/>
        </w:rPr>
        <w:t xml:space="preserve">         </w:t>
      </w:r>
      <w:r w:rsidR="00B657FC">
        <w:t xml:space="preserve">На официальном сайте Администрации Стычновского сельского поселения размещаются нормативные акты, направленные на противодействие коррупции. Не реже одного раза в квартал на официальном сайте Администрации Стычновского сельского поселения в информационно-телекоммуникационной сети «Интернет» обеспечивается обновление информации по противодействию коррупции. </w:t>
      </w:r>
    </w:p>
    <w:p w:rsidR="002D1772" w:rsidRDefault="002D1772" w:rsidP="002D1772">
      <w:r>
        <w:t>В рамках подпрограммы 2 «</w:t>
      </w:r>
      <w:r w:rsidRPr="002D1772">
        <w:rPr>
          <w:kern w:val="2"/>
          <w:szCs w:val="28"/>
          <w:lang w:eastAsia="en-US"/>
        </w:rPr>
        <w:t>Профилактика экстремизма и терроризма в Стычновском сельском поселении</w:t>
      </w:r>
      <w:r>
        <w:t xml:space="preserve">», предусмотрена реализация 2 (двух) основных мероприятий: </w:t>
      </w:r>
    </w:p>
    <w:p w:rsidR="00B657FC" w:rsidRPr="002D1772" w:rsidRDefault="002D1772" w:rsidP="002316A2">
      <w:pPr>
        <w:rPr>
          <w:szCs w:val="28"/>
        </w:rPr>
      </w:pPr>
      <w:r w:rsidRPr="002D1772">
        <w:rPr>
          <w:kern w:val="2"/>
          <w:szCs w:val="28"/>
          <w:lang w:eastAsia="en-US"/>
        </w:rPr>
        <w:t xml:space="preserve">Основное мероприятие 2.1. </w:t>
      </w:r>
      <w:r>
        <w:rPr>
          <w:kern w:val="2"/>
          <w:szCs w:val="28"/>
          <w:lang w:eastAsia="en-US"/>
        </w:rPr>
        <w:t>«</w:t>
      </w:r>
      <w:r w:rsidRPr="002D1772">
        <w:rPr>
          <w:kern w:val="2"/>
          <w:szCs w:val="28"/>
          <w:lang w:eastAsia="en-US"/>
        </w:rPr>
        <w:t>Информационно-пропагандистское противодействие экстремизму и терроризму</w:t>
      </w:r>
      <w:r>
        <w:rPr>
          <w:kern w:val="2"/>
          <w:szCs w:val="28"/>
          <w:lang w:eastAsia="en-US"/>
        </w:rPr>
        <w:t>»</w:t>
      </w:r>
    </w:p>
    <w:p w:rsidR="006E59B3" w:rsidRDefault="006E59B3" w:rsidP="006E59B3">
      <w:pPr>
        <w:ind w:firstLine="709"/>
        <w:rPr>
          <w:szCs w:val="28"/>
        </w:rPr>
      </w:pPr>
      <w:r>
        <w:t xml:space="preserve">В течение всего периода </w:t>
      </w:r>
      <w:r>
        <w:rPr>
          <w:bCs/>
        </w:rPr>
        <w:t xml:space="preserve">проводилось информирование населения поселения по вопросам </w:t>
      </w:r>
      <w:r w:rsidRPr="0086081E">
        <w:rPr>
          <w:bCs/>
        </w:rPr>
        <w:t xml:space="preserve">противодействия терроризму, </w:t>
      </w:r>
      <w:r>
        <w:rPr>
          <w:bCs/>
        </w:rPr>
        <w:t xml:space="preserve">предупреждению террористических актов, </w:t>
      </w:r>
      <w:r w:rsidRPr="0086081E">
        <w:rPr>
          <w:bCs/>
        </w:rPr>
        <w:t>поведе</w:t>
      </w:r>
      <w:r>
        <w:rPr>
          <w:bCs/>
        </w:rPr>
        <w:t xml:space="preserve">ния в чрезвычайных </w:t>
      </w:r>
      <w:r w:rsidRPr="0086081E">
        <w:rPr>
          <w:bCs/>
        </w:rPr>
        <w:t xml:space="preserve">ситуациях </w:t>
      </w:r>
      <w:r>
        <w:rPr>
          <w:bCs/>
        </w:rPr>
        <w:t>через сотрудников администрации.</w:t>
      </w:r>
      <w:r w:rsidRPr="005671EF">
        <w:rPr>
          <w:szCs w:val="28"/>
        </w:rPr>
        <w:t xml:space="preserve"> </w:t>
      </w:r>
    </w:p>
    <w:p w:rsidR="002D1772" w:rsidRPr="002D1772" w:rsidRDefault="006E59B3" w:rsidP="006E59B3">
      <w:pPr>
        <w:ind w:firstLine="0"/>
        <w:rPr>
          <w:kern w:val="2"/>
          <w:szCs w:val="28"/>
          <w:lang w:eastAsia="en-US"/>
        </w:rPr>
      </w:pPr>
      <w:r>
        <w:rPr>
          <w:kern w:val="2"/>
          <w:szCs w:val="28"/>
          <w:lang w:eastAsia="en-US"/>
        </w:rPr>
        <w:t xml:space="preserve">         </w:t>
      </w:r>
      <w:r w:rsidR="002D1772" w:rsidRPr="002D1772">
        <w:rPr>
          <w:kern w:val="2"/>
          <w:szCs w:val="28"/>
          <w:lang w:eastAsia="en-US"/>
        </w:rPr>
        <w:t xml:space="preserve">Основное мероприятие </w:t>
      </w:r>
      <w:r w:rsidR="002D1772">
        <w:rPr>
          <w:kern w:val="2"/>
          <w:szCs w:val="28"/>
          <w:lang w:eastAsia="en-US"/>
        </w:rPr>
        <w:t>2</w:t>
      </w:r>
      <w:r w:rsidR="002D1772" w:rsidRPr="002D1772">
        <w:rPr>
          <w:kern w:val="2"/>
          <w:szCs w:val="28"/>
          <w:lang w:eastAsia="en-US"/>
        </w:rPr>
        <w:t>.2.</w:t>
      </w:r>
      <w:r w:rsidR="002D1772">
        <w:rPr>
          <w:kern w:val="2"/>
          <w:szCs w:val="28"/>
          <w:lang w:eastAsia="en-US"/>
        </w:rPr>
        <w:t xml:space="preserve"> «</w:t>
      </w:r>
      <w:r w:rsidR="002D1772" w:rsidRPr="002D1772">
        <w:rPr>
          <w:kern w:val="2"/>
          <w:szCs w:val="28"/>
          <w:lang w:eastAsia="en-US"/>
        </w:rPr>
        <w:t>Осуществление комплекса мер по предупреждению террористиче</w:t>
      </w:r>
      <w:r w:rsidR="002D1772" w:rsidRPr="002D1772">
        <w:rPr>
          <w:kern w:val="2"/>
          <w:szCs w:val="28"/>
          <w:lang w:eastAsia="en-US"/>
        </w:rPr>
        <w:softHyphen/>
        <w:t>ских актов и соблюдению правил поведения при их возникновении</w:t>
      </w:r>
      <w:r w:rsidR="002D1772">
        <w:rPr>
          <w:kern w:val="2"/>
          <w:szCs w:val="28"/>
          <w:lang w:eastAsia="en-US"/>
        </w:rPr>
        <w:t>»</w:t>
      </w:r>
    </w:p>
    <w:p w:rsidR="006E59B3" w:rsidRPr="00475728" w:rsidRDefault="009E31CC" w:rsidP="006E59B3">
      <w:pPr>
        <w:ind w:firstLine="709"/>
      </w:pPr>
      <w:r>
        <w:t>В 2023</w:t>
      </w:r>
      <w:r w:rsidR="006E59B3">
        <w:t xml:space="preserve"> г. проводились к</w:t>
      </w:r>
      <w:r w:rsidR="006E59B3" w:rsidRPr="00475728">
        <w:t>омплексные проверки потенциально опасных объе</w:t>
      </w:r>
      <w:r w:rsidR="006E59B3">
        <w:t>к</w:t>
      </w:r>
      <w:r w:rsidR="006E59B3" w:rsidRPr="00475728">
        <w:t>тов на предмет профилактики и предупреждения  террористических актов и техногенных аварий на них</w:t>
      </w:r>
      <w:r w:rsidR="006E59B3">
        <w:t>,</w:t>
      </w:r>
      <w:r w:rsidR="006E59B3" w:rsidRPr="00475728">
        <w:t xml:space="preserve"> </w:t>
      </w:r>
      <w:r w:rsidR="006E59B3">
        <w:t>с</w:t>
      </w:r>
      <w:r w:rsidR="006E59B3" w:rsidRPr="00475728">
        <w:t>остояние антитеррористической защищенности объектов</w:t>
      </w:r>
      <w:r w:rsidR="006E59B3">
        <w:t>.</w:t>
      </w:r>
    </w:p>
    <w:p w:rsidR="002D1772" w:rsidRDefault="006E59B3" w:rsidP="006E59B3">
      <w:pPr>
        <w:ind w:firstLine="0"/>
      </w:pPr>
      <w:r>
        <w:t xml:space="preserve">         </w:t>
      </w:r>
      <w:r w:rsidR="002D1772">
        <w:t xml:space="preserve">Сведения о выполнении основных мероприятий, приоритетных основных мероприятий и мероприятий ведомственных целевых программ, а так же </w:t>
      </w:r>
      <w:r w:rsidR="002D1772">
        <w:lastRenderedPageBreak/>
        <w:t>контрольных событий муниципальной программы приведены в приложении №1 к отчету о реализации муниципальной программы.</w:t>
      </w:r>
    </w:p>
    <w:p w:rsidR="002D1772" w:rsidRDefault="002D1772" w:rsidP="002316A2"/>
    <w:p w:rsidR="000810DF" w:rsidRPr="00C94B8E" w:rsidRDefault="000810DF" w:rsidP="00EF0A2D">
      <w:pPr>
        <w:jc w:val="center"/>
        <w:rPr>
          <w:b/>
        </w:rPr>
      </w:pPr>
      <w:r w:rsidRPr="00C94B8E">
        <w:rPr>
          <w:b/>
        </w:rPr>
        <w:t xml:space="preserve">Раздел 3. Анализ факторов, повлиявших на ход реализации муниципальной программы </w:t>
      </w:r>
    </w:p>
    <w:p w:rsidR="000810DF" w:rsidRDefault="000810DF" w:rsidP="00EF0A2D">
      <w:pPr>
        <w:jc w:val="center"/>
      </w:pPr>
    </w:p>
    <w:p w:rsidR="000810DF" w:rsidRDefault="009E31CC" w:rsidP="000810DF">
      <w:r>
        <w:t>В 2023</w:t>
      </w:r>
      <w:r w:rsidR="000810DF">
        <w:t xml:space="preserve"> году на ход реализации муниципальной программы оказывали влияние следующие факторы: </w:t>
      </w:r>
    </w:p>
    <w:p w:rsidR="000810DF" w:rsidRDefault="000810DF" w:rsidP="000810DF">
      <w:r>
        <w:t xml:space="preserve">- </w:t>
      </w:r>
      <w:r w:rsidRPr="00085025">
        <w:t>размещение</w:t>
      </w:r>
      <w:r>
        <w:t xml:space="preserve"> информации и на официальном сайте Администрации Константиновского района публикаций о деятельности </w:t>
      </w:r>
      <w:r w:rsidR="00C94B8E">
        <w:t>органа местного самоуправления.</w:t>
      </w:r>
    </w:p>
    <w:p w:rsidR="00C94B8E" w:rsidRDefault="00C94B8E" w:rsidP="0062099E">
      <w:pPr>
        <w:jc w:val="center"/>
      </w:pPr>
    </w:p>
    <w:p w:rsidR="00321540" w:rsidRDefault="00321540" w:rsidP="0062099E">
      <w:pPr>
        <w:jc w:val="center"/>
        <w:rPr>
          <w:b/>
        </w:rPr>
      </w:pPr>
      <w:r w:rsidRPr="00C94B8E">
        <w:rPr>
          <w:b/>
        </w:rPr>
        <w:t>Раздел 4. Сведения об использовании бюджетных средств на реализацию муниципальной программы</w:t>
      </w:r>
    </w:p>
    <w:p w:rsidR="00C94B8E" w:rsidRPr="00C94B8E" w:rsidRDefault="00C94B8E" w:rsidP="0062099E">
      <w:pPr>
        <w:jc w:val="center"/>
        <w:rPr>
          <w:b/>
        </w:rPr>
      </w:pPr>
    </w:p>
    <w:p w:rsidR="00321540" w:rsidRDefault="00321540" w:rsidP="00321540">
      <w:r>
        <w:t xml:space="preserve"> Объем запланированных расходов на реализацию</w:t>
      </w:r>
      <w:r w:rsidR="009E31CC">
        <w:t xml:space="preserve"> муниципальной программы на 2023</w:t>
      </w:r>
      <w:r w:rsidR="001F5A8E">
        <w:t xml:space="preserve"> год составил 1,0</w:t>
      </w:r>
      <w:r>
        <w:t xml:space="preserve"> тыс. рублей, </w:t>
      </w:r>
    </w:p>
    <w:p w:rsidR="00321540" w:rsidRDefault="00321540" w:rsidP="00321540">
      <w:r>
        <w:t xml:space="preserve">в том числе по источникам финансирования: </w:t>
      </w:r>
    </w:p>
    <w:p w:rsidR="00321540" w:rsidRDefault="00321540" w:rsidP="00321540">
      <w:r>
        <w:t xml:space="preserve">бюджет Стычновского сельского поселения Константиновского района </w:t>
      </w:r>
      <w:r w:rsidR="001F5A8E">
        <w:t>– 1,0</w:t>
      </w:r>
      <w:r>
        <w:t xml:space="preserve"> тыс. рублей; </w:t>
      </w:r>
    </w:p>
    <w:p w:rsidR="00321540" w:rsidRDefault="00321540" w:rsidP="00321540">
      <w:r>
        <w:t xml:space="preserve">безвозмездные поступления из федерального бюджета – 0 тыс. рублей;         </w:t>
      </w:r>
    </w:p>
    <w:p w:rsidR="00321540" w:rsidRDefault="00321540" w:rsidP="00321540">
      <w:r>
        <w:t xml:space="preserve">безвозмездные поступления из областного бюджета – 0 тыс. рублей;    </w:t>
      </w:r>
    </w:p>
    <w:p w:rsidR="00321540" w:rsidRDefault="00321540" w:rsidP="00321540">
      <w:r>
        <w:t xml:space="preserve">внебюджетные источники – 0 тыс. рублей. </w:t>
      </w:r>
    </w:p>
    <w:p w:rsidR="00AC7E07" w:rsidRDefault="00321540" w:rsidP="00321540">
      <w:r>
        <w:t>В соответствии с</w:t>
      </w:r>
      <w:r w:rsidR="001F5A8E">
        <w:t>о сводной бюджетной росписью – 1,0</w:t>
      </w:r>
      <w:r>
        <w:t xml:space="preserve"> тыс. рублей,</w:t>
      </w:r>
    </w:p>
    <w:p w:rsidR="00AC7E07" w:rsidRDefault="00321540" w:rsidP="00321540">
      <w:r>
        <w:t xml:space="preserve"> в том числе по источникам финансирования: </w:t>
      </w:r>
    </w:p>
    <w:p w:rsidR="00AC7E07" w:rsidRDefault="00321540" w:rsidP="00321540">
      <w:r>
        <w:t xml:space="preserve">бюджет </w:t>
      </w:r>
      <w:r w:rsidR="00AC7E07">
        <w:t xml:space="preserve">Стычновского сельского поселения </w:t>
      </w:r>
      <w:r w:rsidR="001F5A8E">
        <w:t>Константиновского района – 1,0</w:t>
      </w:r>
      <w:r>
        <w:t xml:space="preserve"> тыс. рублей; </w:t>
      </w:r>
    </w:p>
    <w:p w:rsidR="00AC7E07" w:rsidRDefault="00321540" w:rsidP="00321540">
      <w:r>
        <w:t xml:space="preserve">безвозмездные поступления из федерального бюджета – 0 тыс. рублей; </w:t>
      </w:r>
      <w:r w:rsidR="00AC7E07">
        <w:t xml:space="preserve"> </w:t>
      </w:r>
    </w:p>
    <w:p w:rsidR="00AC7E07" w:rsidRDefault="00321540" w:rsidP="00321540">
      <w:r>
        <w:t xml:space="preserve">безвозмездные поступления из областного бюджета – 0 тыс. рублей. </w:t>
      </w:r>
      <w:r w:rsidR="00AC7E07">
        <w:t xml:space="preserve">     </w:t>
      </w:r>
    </w:p>
    <w:p w:rsidR="00AC7E07" w:rsidRDefault="00321540" w:rsidP="00321540">
      <w:r>
        <w:t>Исполнение расходов по мун</w:t>
      </w:r>
      <w:r w:rsidR="001F5A8E">
        <w:t>иципальной программе составило 1,0</w:t>
      </w:r>
      <w:r>
        <w:t xml:space="preserve"> тыс. рублей, </w:t>
      </w:r>
    </w:p>
    <w:p w:rsidR="00AC7E07" w:rsidRDefault="00321540" w:rsidP="00321540">
      <w:r>
        <w:t xml:space="preserve">в том числе по источникам финансирования: </w:t>
      </w:r>
    </w:p>
    <w:p w:rsidR="00AC7E07" w:rsidRDefault="00321540" w:rsidP="00321540">
      <w:r>
        <w:t xml:space="preserve">бюджет </w:t>
      </w:r>
      <w:r w:rsidR="00AC7E07">
        <w:t xml:space="preserve">Стычновского сельского поселения </w:t>
      </w:r>
      <w:r w:rsidR="001F5A8E">
        <w:t>Константиновского района – 1,0</w:t>
      </w:r>
      <w:r w:rsidR="00733E23">
        <w:t xml:space="preserve"> </w:t>
      </w:r>
      <w:r>
        <w:t xml:space="preserve">тыс. рублей; </w:t>
      </w:r>
    </w:p>
    <w:p w:rsidR="00AC7E07" w:rsidRDefault="00321540" w:rsidP="00321540">
      <w:r>
        <w:t xml:space="preserve">безвозмездные поступления из федерального бюджета – 0 тыс. рублей; </w:t>
      </w:r>
      <w:r w:rsidR="00AC7E07">
        <w:t xml:space="preserve"> </w:t>
      </w:r>
    </w:p>
    <w:p w:rsidR="00AC7E07" w:rsidRDefault="00321540" w:rsidP="00321540">
      <w:r>
        <w:t xml:space="preserve">безвозмездные поступления из областного бюджета – 0 тыс. рублей; </w:t>
      </w:r>
      <w:r w:rsidR="00AC7E07">
        <w:t xml:space="preserve"> </w:t>
      </w:r>
    </w:p>
    <w:p w:rsidR="00AC7E07" w:rsidRDefault="00321540" w:rsidP="00321540">
      <w:r>
        <w:t xml:space="preserve">внебюджетные источники – 0 тыс. рублей. </w:t>
      </w:r>
    </w:p>
    <w:p w:rsidR="00AC7E07" w:rsidRDefault="00321540" w:rsidP="00321540">
      <w:r>
        <w:t xml:space="preserve">Объем неосвоенных бюджетных ассигнований бюджета </w:t>
      </w:r>
      <w:r w:rsidR="00AC7E07">
        <w:t xml:space="preserve">Стычновского сельского поселения </w:t>
      </w:r>
      <w:r>
        <w:t xml:space="preserve">Константиновского района и безвозмездных поступлений в бюджет </w:t>
      </w:r>
      <w:r w:rsidR="00AC7E07">
        <w:t xml:space="preserve">Стычновского сельского поселения </w:t>
      </w:r>
      <w:r>
        <w:t xml:space="preserve">Константиновского района составил 0 тыс. рублей. </w:t>
      </w:r>
    </w:p>
    <w:p w:rsidR="00AC7E07" w:rsidRDefault="00321540" w:rsidP="00321540">
      <w:r>
        <w:t>Сведения об использовании бюджетных ассигнований и внебюджетных средств на реализацию муниципальной программы за 20</w:t>
      </w:r>
      <w:r w:rsidR="009E31CC">
        <w:t>23</w:t>
      </w:r>
      <w:r>
        <w:t xml:space="preserve"> год приведены в приложении </w:t>
      </w:r>
      <w:r w:rsidRPr="0099097B">
        <w:t>№2 к</w:t>
      </w:r>
      <w:r>
        <w:t xml:space="preserve"> отчету о реализации муниципальной программы. </w:t>
      </w:r>
    </w:p>
    <w:p w:rsidR="00AC7E07" w:rsidRDefault="00AC7E07" w:rsidP="00321540"/>
    <w:p w:rsidR="001F5A8E" w:rsidRDefault="001F5A8E" w:rsidP="0062099E">
      <w:pPr>
        <w:rPr>
          <w:b/>
        </w:rPr>
      </w:pPr>
    </w:p>
    <w:p w:rsidR="009E31CC" w:rsidRDefault="009E31CC" w:rsidP="0062099E">
      <w:pPr>
        <w:rPr>
          <w:b/>
        </w:rPr>
      </w:pPr>
    </w:p>
    <w:p w:rsidR="009E31CC" w:rsidRDefault="009E31CC" w:rsidP="0062099E">
      <w:pPr>
        <w:rPr>
          <w:b/>
        </w:rPr>
      </w:pPr>
    </w:p>
    <w:p w:rsidR="00AC7E07" w:rsidRPr="001F5A8E" w:rsidRDefault="00AC7E07" w:rsidP="0062099E">
      <w:pPr>
        <w:rPr>
          <w:b/>
        </w:rPr>
      </w:pPr>
      <w:r w:rsidRPr="001F5A8E">
        <w:rPr>
          <w:b/>
        </w:rPr>
        <w:lastRenderedPageBreak/>
        <w:t xml:space="preserve">Раздел 5. Сведения о достижении значений показателей </w:t>
      </w:r>
      <w:proofErr w:type="gramStart"/>
      <w:r w:rsidRPr="001F5A8E">
        <w:rPr>
          <w:b/>
        </w:rPr>
        <w:t>муниципальной</w:t>
      </w:r>
      <w:proofErr w:type="gramEnd"/>
      <w:r w:rsidRPr="001F5A8E">
        <w:rPr>
          <w:b/>
        </w:rPr>
        <w:t xml:space="preserve">   </w:t>
      </w:r>
    </w:p>
    <w:p w:rsidR="00AC7E07" w:rsidRPr="001F5A8E" w:rsidRDefault="00AC7E07" w:rsidP="0062099E">
      <w:pPr>
        <w:rPr>
          <w:b/>
        </w:rPr>
      </w:pPr>
      <w:r w:rsidRPr="001F5A8E">
        <w:rPr>
          <w:b/>
        </w:rPr>
        <w:t xml:space="preserve">        программы, подпрограмм </w:t>
      </w:r>
      <w:r w:rsidR="009E31CC">
        <w:rPr>
          <w:b/>
        </w:rPr>
        <w:t>муниципальной программы за 2023</w:t>
      </w:r>
      <w:r w:rsidR="00733E23" w:rsidRPr="001F5A8E">
        <w:rPr>
          <w:b/>
        </w:rPr>
        <w:t xml:space="preserve"> </w:t>
      </w:r>
      <w:r w:rsidRPr="001F5A8E">
        <w:rPr>
          <w:b/>
        </w:rPr>
        <w:t xml:space="preserve">год </w:t>
      </w:r>
    </w:p>
    <w:p w:rsidR="00AC7E07" w:rsidRDefault="00AC7E07" w:rsidP="0062099E"/>
    <w:p w:rsidR="00AC7E07" w:rsidRDefault="00AC7E07" w:rsidP="0062099E">
      <w:r>
        <w:t xml:space="preserve">Муниципальной программой и подпрограммами муниципальной программы предусмотрено </w:t>
      </w:r>
      <w:r w:rsidR="00C75D48">
        <w:t>5</w:t>
      </w:r>
      <w:r>
        <w:t xml:space="preserve"> (</w:t>
      </w:r>
      <w:r w:rsidR="00C75D48">
        <w:t>пять</w:t>
      </w:r>
      <w:r>
        <w:t xml:space="preserve">) показателей,  </w:t>
      </w:r>
      <w:r w:rsidR="005B11A6">
        <w:t xml:space="preserve">все пять </w:t>
      </w:r>
      <w:r>
        <w:t xml:space="preserve"> значени</w:t>
      </w:r>
      <w:r w:rsidR="005B11A6">
        <w:t>й</w:t>
      </w:r>
      <w:r>
        <w:t xml:space="preserve"> соответствуют </w:t>
      </w:r>
      <w:proofErr w:type="gramStart"/>
      <w:r>
        <w:t>плановым</w:t>
      </w:r>
      <w:proofErr w:type="gramEnd"/>
      <w:r>
        <w:t xml:space="preserve">. </w:t>
      </w:r>
    </w:p>
    <w:p w:rsidR="00AC7E07" w:rsidRPr="00315AA6" w:rsidRDefault="00AC7E07" w:rsidP="0062099E">
      <w:pPr>
        <w:rPr>
          <w:color w:val="000000"/>
        </w:rPr>
      </w:pPr>
      <w:r w:rsidRPr="00315AA6">
        <w:rPr>
          <w:color w:val="000000"/>
        </w:rPr>
        <w:t xml:space="preserve">Показатель 1 «Доля жителей Стычновского сельского поселения, столкнувшихся с проявлениями коррупции» </w:t>
      </w:r>
    </w:p>
    <w:p w:rsidR="00AC7E07" w:rsidRPr="00315AA6" w:rsidRDefault="00542458" w:rsidP="0062099E">
      <w:pPr>
        <w:rPr>
          <w:color w:val="000000"/>
        </w:rPr>
      </w:pPr>
      <w:r w:rsidRPr="00315AA6">
        <w:rPr>
          <w:color w:val="000000"/>
        </w:rPr>
        <w:t>- плановое значение «21,0</w:t>
      </w:r>
      <w:r w:rsidR="00AC7E07" w:rsidRPr="00315AA6">
        <w:rPr>
          <w:color w:val="000000"/>
        </w:rPr>
        <w:t xml:space="preserve"> процентов», </w:t>
      </w:r>
      <w:proofErr w:type="gramStart"/>
      <w:r w:rsidR="00AC7E07" w:rsidRPr="00315AA6">
        <w:rPr>
          <w:color w:val="000000"/>
        </w:rPr>
        <w:t>фактические</w:t>
      </w:r>
      <w:proofErr w:type="gramEnd"/>
      <w:r w:rsidRPr="00315AA6">
        <w:rPr>
          <w:color w:val="000000"/>
        </w:rPr>
        <w:t xml:space="preserve"> значение «21,0</w:t>
      </w:r>
      <w:r w:rsidR="00AC7E07" w:rsidRPr="00315AA6">
        <w:rPr>
          <w:color w:val="000000"/>
        </w:rPr>
        <w:t xml:space="preserve"> процентов». </w:t>
      </w:r>
    </w:p>
    <w:p w:rsidR="00AC7E07" w:rsidRDefault="00AC7E07" w:rsidP="0062099E">
      <w:r>
        <w:t>Показатель 2 «</w:t>
      </w:r>
      <w:r w:rsidRPr="00AC7E07">
        <w:rPr>
          <w:kern w:val="2"/>
          <w:szCs w:val="28"/>
        </w:rPr>
        <w:t>Доля граждан, опрошенных в ходе мониторинга обществен</w:t>
      </w:r>
      <w:r w:rsidRPr="00AC7E07">
        <w:rPr>
          <w:kern w:val="2"/>
          <w:szCs w:val="28"/>
        </w:rPr>
        <w:softHyphen/>
        <w:t>ного мнения, которые лично сталкивались с конфликтами на межнациональной почве</w:t>
      </w:r>
      <w:r>
        <w:t xml:space="preserve">» - плановое значение «3 процента», фактическое значение «3 процента». </w:t>
      </w:r>
    </w:p>
    <w:p w:rsidR="00D367F1" w:rsidRPr="00D367F1" w:rsidRDefault="00AC7E07" w:rsidP="00D367F1">
      <w:pPr>
        <w:pStyle w:val="ConsPlusCel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F1">
        <w:rPr>
          <w:rFonts w:ascii="Times New Roman" w:hAnsi="Times New Roman" w:cs="Times New Roman"/>
          <w:sz w:val="28"/>
          <w:szCs w:val="28"/>
        </w:rPr>
        <w:t xml:space="preserve">         Показатель </w:t>
      </w:r>
      <w:r w:rsidR="00D367F1" w:rsidRPr="00D367F1">
        <w:rPr>
          <w:rFonts w:ascii="Times New Roman" w:hAnsi="Times New Roman" w:cs="Times New Roman"/>
          <w:sz w:val="28"/>
          <w:szCs w:val="28"/>
        </w:rPr>
        <w:t>1.1</w:t>
      </w:r>
      <w:r w:rsidRPr="00D367F1">
        <w:rPr>
          <w:rFonts w:ascii="Times New Roman" w:hAnsi="Times New Roman" w:cs="Times New Roman"/>
          <w:sz w:val="28"/>
          <w:szCs w:val="28"/>
        </w:rPr>
        <w:t xml:space="preserve"> </w:t>
      </w:r>
      <w:r w:rsidR="00D367F1">
        <w:rPr>
          <w:rFonts w:ascii="Times New Roman" w:hAnsi="Times New Roman" w:cs="Times New Roman"/>
          <w:sz w:val="28"/>
          <w:szCs w:val="28"/>
        </w:rPr>
        <w:t>«К</w:t>
      </w:r>
      <w:r w:rsidR="00D367F1" w:rsidRPr="00D367F1">
        <w:rPr>
          <w:rFonts w:ascii="Times New Roman" w:hAnsi="Times New Roman" w:cs="Times New Roman"/>
          <w:sz w:val="28"/>
          <w:szCs w:val="28"/>
        </w:rPr>
        <w:t>оличество муниципальных служащих Стычновского сельского поселения,</w:t>
      </w:r>
      <w:r w:rsidR="00D367F1" w:rsidRPr="00D367F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D367F1" w:rsidRPr="00D367F1">
        <w:rPr>
          <w:rFonts w:ascii="Times New Roman" w:hAnsi="Times New Roman" w:cs="Times New Roman"/>
          <w:spacing w:val="6"/>
          <w:sz w:val="28"/>
          <w:szCs w:val="28"/>
        </w:rPr>
        <w:t xml:space="preserve">прошедших </w:t>
      </w:r>
      <w:proofErr w:type="gramStart"/>
      <w:r w:rsidR="00D367F1" w:rsidRPr="00D367F1">
        <w:rPr>
          <w:rFonts w:ascii="Times New Roman" w:hAnsi="Times New Roman" w:cs="Times New Roman"/>
          <w:spacing w:val="6"/>
          <w:sz w:val="28"/>
          <w:szCs w:val="28"/>
        </w:rPr>
        <w:t>обучение по</w:t>
      </w:r>
      <w:proofErr w:type="gramEnd"/>
      <w:r w:rsidR="00D367F1" w:rsidRPr="00D367F1">
        <w:rPr>
          <w:rFonts w:ascii="Times New Roman" w:hAnsi="Times New Roman" w:cs="Times New Roman"/>
          <w:spacing w:val="6"/>
          <w:sz w:val="28"/>
          <w:szCs w:val="28"/>
        </w:rPr>
        <w:t xml:space="preserve"> образовательным программам в области противодействия коррупции</w:t>
      </w:r>
      <w:r w:rsidR="00D367F1">
        <w:rPr>
          <w:rFonts w:ascii="Times New Roman" w:hAnsi="Times New Roman" w:cs="Times New Roman"/>
          <w:spacing w:val="6"/>
          <w:sz w:val="28"/>
          <w:szCs w:val="28"/>
        </w:rPr>
        <w:t xml:space="preserve">» </w:t>
      </w:r>
      <w:r w:rsidRPr="00D367F1">
        <w:rPr>
          <w:rFonts w:ascii="Times New Roman" w:hAnsi="Times New Roman" w:cs="Times New Roman"/>
          <w:sz w:val="28"/>
          <w:szCs w:val="28"/>
        </w:rPr>
        <w:t>- плановое значение «</w:t>
      </w:r>
      <w:r w:rsidR="00D367F1">
        <w:rPr>
          <w:rFonts w:ascii="Times New Roman" w:hAnsi="Times New Roman" w:cs="Times New Roman"/>
          <w:sz w:val="28"/>
          <w:szCs w:val="28"/>
        </w:rPr>
        <w:t>1 человек</w:t>
      </w:r>
      <w:r w:rsidRPr="00D367F1">
        <w:rPr>
          <w:rFonts w:ascii="Times New Roman" w:hAnsi="Times New Roman" w:cs="Times New Roman"/>
          <w:sz w:val="28"/>
          <w:szCs w:val="28"/>
        </w:rPr>
        <w:t>», фактическое «1</w:t>
      </w:r>
      <w:r w:rsidR="00D367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367F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367F1" w:rsidRPr="00315AA6" w:rsidRDefault="00D367F1" w:rsidP="00AC7E07">
      <w:pPr>
        <w:ind w:firstLine="0"/>
        <w:rPr>
          <w:color w:val="000000"/>
          <w:szCs w:val="28"/>
        </w:rPr>
      </w:pPr>
      <w:r w:rsidRPr="00315AA6">
        <w:rPr>
          <w:color w:val="000000"/>
        </w:rPr>
        <w:t xml:space="preserve">         Показатель 1.2 «Доля граждан, положительно оценивающих открытость деятельности органов местного самоуправления Стычновского сельского посе</w:t>
      </w:r>
      <w:r w:rsidR="00542458" w:rsidRPr="00315AA6">
        <w:rPr>
          <w:color w:val="000000"/>
        </w:rPr>
        <w:t>ления» - плановое значение «44,5</w:t>
      </w:r>
      <w:r w:rsidRPr="00315AA6">
        <w:rPr>
          <w:color w:val="000000"/>
        </w:rPr>
        <w:t xml:space="preserve"> процента», фактическое «4</w:t>
      </w:r>
      <w:r w:rsidR="005B11A6" w:rsidRPr="00315AA6">
        <w:rPr>
          <w:color w:val="000000"/>
        </w:rPr>
        <w:t>4</w:t>
      </w:r>
      <w:r w:rsidR="00542458" w:rsidRPr="00315AA6">
        <w:rPr>
          <w:color w:val="000000"/>
        </w:rPr>
        <w:t>,5</w:t>
      </w:r>
      <w:r w:rsidRPr="00315AA6">
        <w:rPr>
          <w:color w:val="000000"/>
        </w:rPr>
        <w:t xml:space="preserve"> процента».</w:t>
      </w:r>
    </w:p>
    <w:p w:rsidR="00C75D48" w:rsidRPr="00D367F1" w:rsidRDefault="00D367F1" w:rsidP="00C75D48">
      <w:pPr>
        <w:ind w:firstLine="0"/>
        <w:rPr>
          <w:szCs w:val="28"/>
        </w:rPr>
      </w:pPr>
      <w:r>
        <w:t xml:space="preserve">         </w:t>
      </w:r>
      <w:r w:rsidRPr="00C75D48">
        <w:rPr>
          <w:szCs w:val="28"/>
        </w:rPr>
        <w:t xml:space="preserve">Показатель </w:t>
      </w:r>
      <w:r w:rsidR="00C75D48" w:rsidRPr="00C75D48">
        <w:rPr>
          <w:szCs w:val="28"/>
        </w:rPr>
        <w:t>2.1 «</w:t>
      </w:r>
      <w:r w:rsidR="00C75D48">
        <w:rPr>
          <w:szCs w:val="28"/>
        </w:rPr>
        <w:t>Д</w:t>
      </w:r>
      <w:r w:rsidR="00C75D48" w:rsidRPr="00C75D48">
        <w:rPr>
          <w:szCs w:val="28"/>
        </w:rPr>
        <w:t>оля учреждений культуры с наличием системы технической защиты объектов, в том числе: МБУ - Стычновский СДК</w:t>
      </w:r>
      <w:r w:rsidR="00C75D48">
        <w:rPr>
          <w:szCs w:val="28"/>
        </w:rPr>
        <w:t xml:space="preserve"> </w:t>
      </w:r>
      <w:r w:rsidR="00C75D48" w:rsidRPr="00D367F1">
        <w:rPr>
          <w:szCs w:val="28"/>
        </w:rPr>
        <w:t>- плановое значение «</w:t>
      </w:r>
      <w:r w:rsidR="00C75D48">
        <w:rPr>
          <w:szCs w:val="28"/>
        </w:rPr>
        <w:t>25 процентов</w:t>
      </w:r>
      <w:r w:rsidR="00C75D48" w:rsidRPr="00D367F1">
        <w:rPr>
          <w:szCs w:val="28"/>
        </w:rPr>
        <w:t>», фактическое «</w:t>
      </w:r>
      <w:r w:rsidR="00C75D48">
        <w:rPr>
          <w:szCs w:val="28"/>
        </w:rPr>
        <w:t>25 процентов</w:t>
      </w:r>
      <w:r w:rsidR="00C75D48" w:rsidRPr="00D367F1">
        <w:rPr>
          <w:szCs w:val="28"/>
        </w:rPr>
        <w:t xml:space="preserve">». </w:t>
      </w:r>
    </w:p>
    <w:p w:rsidR="00EE3426" w:rsidRPr="00FB5C65" w:rsidRDefault="00C75D48" w:rsidP="00AC7E07">
      <w:pPr>
        <w:ind w:firstLine="0"/>
      </w:pPr>
      <w:r>
        <w:rPr>
          <w:szCs w:val="28"/>
        </w:rPr>
        <w:t xml:space="preserve">              </w:t>
      </w:r>
      <w:r w:rsidR="00AC7E07"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</w:t>
      </w:r>
      <w:r w:rsidR="00AC7E07" w:rsidRPr="0099097B">
        <w:t>№ 3</w:t>
      </w:r>
      <w:r w:rsidR="00AC7E07">
        <w:t xml:space="preserve"> к отчету о реализации муниципальной программы.</w:t>
      </w:r>
    </w:p>
    <w:p w:rsidR="00C75D48" w:rsidRDefault="00C75D48" w:rsidP="0062099E"/>
    <w:p w:rsidR="00C75D48" w:rsidRDefault="00C75D48" w:rsidP="0062099E">
      <w:r>
        <w:t xml:space="preserve">Раздел 6. Результаты оценки эффективности реализации муниципальной программы </w:t>
      </w:r>
    </w:p>
    <w:p w:rsidR="00C75D48" w:rsidRDefault="00C75D48" w:rsidP="0062099E"/>
    <w:p w:rsidR="00C75D48" w:rsidRDefault="00C75D48" w:rsidP="0062099E">
      <w:r>
        <w:t>Эффективност</w:t>
      </w:r>
      <w:r w:rsidR="009E31CC">
        <w:t>ь муниципальной программы в 2023</w:t>
      </w:r>
      <w:r>
        <w:t xml:space="preserve">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программы. </w:t>
      </w:r>
    </w:p>
    <w:p w:rsidR="00C75D48" w:rsidRDefault="00C75D48" w:rsidP="00C75D48">
      <w:r>
        <w:t xml:space="preserve">1.Степень достижения целевых показателей муниципальной программы, подпрограмм муниципальной программы: </w:t>
      </w:r>
    </w:p>
    <w:p w:rsidR="00C75D48" w:rsidRDefault="00C75D48" w:rsidP="00C75D48">
      <w:pPr>
        <w:ind w:firstLine="0"/>
      </w:pPr>
      <w:r>
        <w:t xml:space="preserve">     степень достижения целевого показателя 1 равна 1; </w:t>
      </w:r>
    </w:p>
    <w:p w:rsidR="00C75D48" w:rsidRDefault="00C75D48" w:rsidP="00C75D48">
      <w:pPr>
        <w:ind w:firstLine="0"/>
      </w:pPr>
      <w:r>
        <w:t xml:space="preserve">     степень достижения целевого показателя 2 равна 1;  </w:t>
      </w:r>
    </w:p>
    <w:p w:rsidR="005D4A50" w:rsidRDefault="00C75D48" w:rsidP="00C75D48">
      <w:pPr>
        <w:ind w:firstLine="0"/>
      </w:pPr>
      <w:r>
        <w:t xml:space="preserve">  </w:t>
      </w:r>
      <w:r w:rsidR="005D4A50">
        <w:t xml:space="preserve">  </w:t>
      </w:r>
      <w:r>
        <w:t xml:space="preserve"> степень достижения целевого показателя </w:t>
      </w:r>
      <w:r w:rsidR="005D4A50">
        <w:t>1.1</w:t>
      </w:r>
      <w:r>
        <w:t xml:space="preserve"> равна 1; </w:t>
      </w:r>
    </w:p>
    <w:p w:rsidR="005D4A50" w:rsidRDefault="005D4A50" w:rsidP="00C75D48">
      <w:pPr>
        <w:ind w:firstLine="0"/>
      </w:pPr>
      <w:r>
        <w:t xml:space="preserve">     </w:t>
      </w:r>
      <w:r w:rsidR="00C75D48">
        <w:t xml:space="preserve">степень достижения целевого показателя 1.1 равна </w:t>
      </w:r>
      <w:r>
        <w:t>1</w:t>
      </w:r>
      <w:r w:rsidR="00C75D48">
        <w:t xml:space="preserve">; </w:t>
      </w:r>
    </w:p>
    <w:p w:rsidR="005D4A50" w:rsidRDefault="005D4A50" w:rsidP="00C75D48">
      <w:pPr>
        <w:ind w:firstLine="0"/>
      </w:pPr>
      <w:r>
        <w:t xml:space="preserve">     </w:t>
      </w:r>
      <w:r w:rsidR="00C75D48">
        <w:t xml:space="preserve">степень достижения целевого показателя 1.2 равна 1; </w:t>
      </w:r>
    </w:p>
    <w:p w:rsidR="005D4A50" w:rsidRDefault="005D4A50" w:rsidP="00C75D48">
      <w:pPr>
        <w:ind w:firstLine="0"/>
      </w:pPr>
      <w:r>
        <w:t xml:space="preserve">     </w:t>
      </w:r>
      <w:r w:rsidR="00C75D48">
        <w:t xml:space="preserve">степень достижения целевого показателя </w:t>
      </w:r>
      <w:r>
        <w:t>2.1</w:t>
      </w:r>
      <w:r w:rsidR="00C75D48">
        <w:t xml:space="preserve"> равна 1; </w:t>
      </w:r>
    </w:p>
    <w:p w:rsidR="005D4A50" w:rsidRDefault="005D4A50" w:rsidP="00C75D48">
      <w:pPr>
        <w:ind w:firstLine="0"/>
      </w:pPr>
      <w:r>
        <w:t xml:space="preserve">       </w:t>
      </w:r>
      <w:r w:rsidR="00C75D48">
        <w:t xml:space="preserve">Суммарная оценка степени достижения целевых показателей муниципальной программы составляет </w:t>
      </w:r>
      <w:r w:rsidRPr="00120BCA">
        <w:t>1,0</w:t>
      </w:r>
      <w:r w:rsidR="00C75D48" w:rsidRPr="00120BCA">
        <w:t xml:space="preserve"> (</w:t>
      </w:r>
      <w:r w:rsidR="00B65BC3">
        <w:t>5</w:t>
      </w:r>
      <w:r w:rsidR="00C75D48" w:rsidRPr="00120BCA">
        <w:t>/</w:t>
      </w:r>
      <w:r w:rsidR="00B65BC3">
        <w:t>5</w:t>
      </w:r>
      <w:r w:rsidR="00C75D48" w:rsidRPr="00120BCA">
        <w:t>),</w:t>
      </w:r>
      <w:r w:rsidR="00C75D48">
        <w:t xml:space="preserve"> что характеризует </w:t>
      </w:r>
      <w:r>
        <w:t>высокий</w:t>
      </w:r>
      <w:r w:rsidR="00C75D48">
        <w:t xml:space="preserve"> уровень эффективности реализации муниципальной программы по степени достижения целевых показателей в 20</w:t>
      </w:r>
      <w:r w:rsidR="009E31CC">
        <w:t>23</w:t>
      </w:r>
      <w:r w:rsidR="00C75D48">
        <w:t xml:space="preserve"> году. </w:t>
      </w:r>
    </w:p>
    <w:p w:rsidR="005D4A50" w:rsidRDefault="005D4A50" w:rsidP="00C75D48">
      <w:pPr>
        <w:ind w:firstLine="0"/>
      </w:pPr>
      <w:r>
        <w:t xml:space="preserve">         </w:t>
      </w:r>
      <w:r w:rsidR="00C75D48">
        <w:t xml:space="preserve">2. Степень реализации основных мероприятий, приоритетных основных мероприятий и мероприятий ведомственных целевых программ, финансируемых </w:t>
      </w:r>
      <w:r w:rsidR="00C75D48">
        <w:lastRenderedPageBreak/>
        <w:t xml:space="preserve">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 </w:t>
      </w:r>
    </w:p>
    <w:p w:rsidR="006D2528" w:rsidRDefault="005D4A50" w:rsidP="00C75D48">
      <w:pPr>
        <w:ind w:firstLine="0"/>
      </w:pPr>
      <w:r>
        <w:t xml:space="preserve">              </w:t>
      </w:r>
      <w:r w:rsidR="00C75D48">
        <w:t xml:space="preserve">Степень реализации основных мероприятий, приоритетных основных мероприятий и мероприятий ведомственных целевых программ, составляет </w:t>
      </w:r>
      <w:r w:rsidR="005B11A6">
        <w:t>1,0</w:t>
      </w:r>
      <w:r w:rsidR="00C75D48">
        <w:t xml:space="preserve"> </w:t>
      </w:r>
      <w:r w:rsidR="00C75D48" w:rsidRPr="00120BCA">
        <w:t>(</w:t>
      </w:r>
      <w:r w:rsidR="00B65BC3">
        <w:t>5</w:t>
      </w:r>
      <w:r w:rsidR="00C75D48" w:rsidRPr="00120BCA">
        <w:t>/</w:t>
      </w:r>
      <w:r w:rsidR="00B65BC3">
        <w:t>5</w:t>
      </w:r>
      <w:r w:rsidR="00C75D48" w:rsidRPr="00120BCA">
        <w:t>),</w:t>
      </w:r>
      <w:r w:rsidR="00C75D48">
        <w:t xml:space="preserve"> что характеризует высокий 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6D2528" w:rsidRDefault="006D2528" w:rsidP="00C75D48">
      <w:pPr>
        <w:ind w:firstLine="0"/>
      </w:pPr>
      <w:r>
        <w:t xml:space="preserve">          </w:t>
      </w:r>
      <w:r w:rsidR="00C75D48">
        <w:t xml:space="preserve"> 3. Бюджетная эффективность реализации Программы рассчитывается в несколько этапов. </w:t>
      </w:r>
    </w:p>
    <w:p w:rsidR="006D2528" w:rsidRDefault="00C75D48" w:rsidP="00C75D48">
      <w:pPr>
        <w:ind w:firstLine="0"/>
      </w:pPr>
      <w:r>
        <w:t xml:space="preserve">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</w:t>
      </w:r>
      <w:r w:rsidR="005B11A6">
        <w:t xml:space="preserve">Стычновского сельского поселения </w:t>
      </w:r>
      <w:r>
        <w:t xml:space="preserve">Константиновского района, безвозмездных поступлений в бюджет </w:t>
      </w:r>
      <w:r w:rsidR="005B11A6">
        <w:t xml:space="preserve">Стычновского сельского поселения </w:t>
      </w:r>
      <w:r>
        <w:t xml:space="preserve">Константиновского района, оценивается как доля мероприятий, выполненных в полном объеме. 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_1,0. </w:t>
      </w:r>
    </w:p>
    <w:p w:rsidR="005B11A6" w:rsidRDefault="00C75D48" w:rsidP="00C75D48">
      <w:pPr>
        <w:ind w:firstLine="0"/>
      </w:pPr>
      <w:r>
        <w:t xml:space="preserve">3.2. Степень соответствия запланированному уровню расходов за счет средств бюджета </w:t>
      </w:r>
      <w:r w:rsidR="005B11A6">
        <w:t xml:space="preserve">Стычновского сельского поселения </w:t>
      </w:r>
      <w:r>
        <w:t xml:space="preserve">Константиновского района, безвозмездных поступлений в бюджет </w:t>
      </w:r>
      <w:r w:rsidR="005B11A6">
        <w:t xml:space="preserve">Стычновского сельского поселения </w:t>
      </w:r>
      <w:r>
        <w:t>Константиновского района оценивается как отношение фактически произведенных в отчетном году бюджетных расходов на реализацию муниципальной программы к их плановым значениям. Степень соответствия запланированному уровню расходов</w:t>
      </w:r>
      <w:r w:rsidR="001F5A8E">
        <w:t>: 1,0 тыс. рублей / 1,0</w:t>
      </w:r>
      <w:r w:rsidR="00733E23" w:rsidRPr="0099097B">
        <w:t xml:space="preserve"> </w:t>
      </w:r>
      <w:r w:rsidRPr="0099097B">
        <w:t>тыс. рублей</w:t>
      </w:r>
      <w:r>
        <w:t xml:space="preserve"> = 1,0. </w:t>
      </w:r>
    </w:p>
    <w:p w:rsidR="006D2528" w:rsidRDefault="00C75D48" w:rsidP="00C75D48">
      <w:pPr>
        <w:ind w:firstLine="0"/>
      </w:pPr>
      <w:r>
        <w:t xml:space="preserve">3.3. Эффективность использования средств бюджета </w:t>
      </w:r>
      <w:r w:rsidR="005B11A6">
        <w:t xml:space="preserve">Стычновского сельского поселения </w:t>
      </w:r>
      <w:r>
        <w:t xml:space="preserve">Константиновского района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 уровню расходов за счет средств бюджета </w:t>
      </w:r>
      <w:r w:rsidR="005B11A6">
        <w:t xml:space="preserve">Стычновского сельского поселения </w:t>
      </w:r>
      <w:r>
        <w:t xml:space="preserve">Константиновского района, областного бюджета, безвозмездных поступлений в бюджет </w:t>
      </w:r>
      <w:r w:rsidR="005B11A6">
        <w:t xml:space="preserve">Стычновского сельского поселения </w:t>
      </w:r>
      <w:r>
        <w:t>Константиновского района</w:t>
      </w:r>
      <w:proofErr w:type="gramStart"/>
      <w:r>
        <w:t xml:space="preserve"> .</w:t>
      </w:r>
      <w:proofErr w:type="gramEnd"/>
      <w:r>
        <w:t xml:space="preserve"> </w:t>
      </w:r>
    </w:p>
    <w:p w:rsidR="005B11A6" w:rsidRDefault="006D2528" w:rsidP="00C75D48">
      <w:pPr>
        <w:ind w:firstLine="0"/>
      </w:pPr>
      <w:r>
        <w:t xml:space="preserve">       </w:t>
      </w:r>
      <w:r w:rsidR="00C75D48">
        <w:t xml:space="preserve">Эффективность использования финансовых ресурсов на реализацию муниципальной </w:t>
      </w:r>
      <w:r w:rsidR="00C75D48" w:rsidRPr="0099097B">
        <w:t>программы: 1,0/1,0=1,0</w:t>
      </w:r>
      <w:r w:rsidR="00C75D48">
        <w:t xml:space="preserve"> в </w:t>
      </w:r>
      <w:proofErr w:type="gramStart"/>
      <w:r w:rsidR="00C75D48">
        <w:t>связи</w:t>
      </w:r>
      <w:proofErr w:type="gramEnd"/>
      <w:r w:rsidR="00C75D48">
        <w:t xml:space="preserve"> с чем бюджетная эффективность реализации муниципальной программы является высокой. </w:t>
      </w:r>
    </w:p>
    <w:p w:rsidR="00C75D48" w:rsidRDefault="005B11A6" w:rsidP="00C75D48">
      <w:pPr>
        <w:ind w:firstLine="0"/>
      </w:pPr>
      <w:r>
        <w:t xml:space="preserve">      </w:t>
      </w:r>
      <w:r w:rsidR="00C75D48">
        <w:t>Уровень реализации муниципальной программы в целом</w:t>
      </w:r>
      <w:r>
        <w:t xml:space="preserve"> </w:t>
      </w:r>
      <w:r w:rsidR="00C75D48" w:rsidRPr="0099097B">
        <w:t xml:space="preserve">1 х 0,5 + </w:t>
      </w:r>
      <w:r w:rsidRPr="0099097B">
        <w:t>1</w:t>
      </w:r>
      <w:r w:rsidR="00C75D48" w:rsidRPr="0099097B">
        <w:t xml:space="preserve"> х 0,3 + 1,0 х 0,2 = </w:t>
      </w:r>
      <w:r w:rsidRPr="0099097B">
        <w:t>1,0</w:t>
      </w:r>
      <w:r w:rsidR="00C75D48">
        <w:t xml:space="preserve"> в </w:t>
      </w:r>
      <w:proofErr w:type="gramStart"/>
      <w:r w:rsidR="00C75D48">
        <w:t>связи</w:t>
      </w:r>
      <w:proofErr w:type="gramEnd"/>
      <w:r w:rsidR="00C75D48">
        <w:t xml:space="preserve"> с чем уровень реализации муниципальной программы является </w:t>
      </w:r>
      <w:r>
        <w:t>высоким</w:t>
      </w:r>
      <w:r w:rsidR="00C75D48">
        <w:t>.</w:t>
      </w:r>
    </w:p>
    <w:p w:rsidR="00C75D48" w:rsidRDefault="00C75D48" w:rsidP="00C75D48"/>
    <w:p w:rsidR="004E5CDF" w:rsidRDefault="006D2528" w:rsidP="006D2528">
      <w:pPr>
        <w:ind w:firstLine="0"/>
      </w:pPr>
      <w:r>
        <w:t xml:space="preserve">    </w:t>
      </w:r>
      <w:r w:rsidR="008B7F0B" w:rsidRPr="00FB5C65">
        <w:t xml:space="preserve"> </w:t>
      </w:r>
      <w:r>
        <w:t xml:space="preserve">               </w:t>
      </w:r>
      <w:r w:rsidR="008B7F0B" w:rsidRPr="00FB5C65">
        <w:t xml:space="preserve"> </w:t>
      </w:r>
    </w:p>
    <w:p w:rsidR="004E5CDF" w:rsidRDefault="004E5CDF" w:rsidP="006D2528">
      <w:pPr>
        <w:ind w:firstLine="0"/>
      </w:pPr>
    </w:p>
    <w:p w:rsidR="004E5CDF" w:rsidRDefault="004E5CDF" w:rsidP="006D2528">
      <w:pPr>
        <w:ind w:firstLine="0"/>
      </w:pPr>
    </w:p>
    <w:p w:rsidR="008C6591" w:rsidRDefault="008C6591" w:rsidP="004E5CDF">
      <w:pPr>
        <w:ind w:firstLine="0"/>
        <w:jc w:val="center"/>
      </w:pPr>
    </w:p>
    <w:p w:rsidR="008C6591" w:rsidRDefault="008C6591" w:rsidP="004E5CDF">
      <w:pPr>
        <w:ind w:firstLine="0"/>
        <w:jc w:val="center"/>
      </w:pPr>
    </w:p>
    <w:p w:rsidR="001F5A8E" w:rsidRDefault="001F5A8E" w:rsidP="004E5CDF">
      <w:pPr>
        <w:ind w:firstLine="0"/>
        <w:jc w:val="center"/>
        <w:rPr>
          <w:b/>
        </w:rPr>
      </w:pPr>
    </w:p>
    <w:p w:rsidR="001F5A8E" w:rsidRDefault="001F5A8E" w:rsidP="004E5CDF">
      <w:pPr>
        <w:ind w:firstLine="0"/>
        <w:jc w:val="center"/>
        <w:rPr>
          <w:b/>
        </w:rPr>
      </w:pPr>
    </w:p>
    <w:p w:rsidR="0092368F" w:rsidRDefault="0092368F" w:rsidP="004E5CDF">
      <w:pPr>
        <w:ind w:firstLine="0"/>
        <w:jc w:val="center"/>
        <w:rPr>
          <w:b/>
        </w:rPr>
      </w:pPr>
    </w:p>
    <w:p w:rsidR="006D2528" w:rsidRPr="001F5A8E" w:rsidRDefault="006D2528" w:rsidP="004E5CDF">
      <w:pPr>
        <w:ind w:firstLine="0"/>
        <w:jc w:val="center"/>
        <w:rPr>
          <w:b/>
        </w:rPr>
      </w:pPr>
      <w:r w:rsidRPr="001F5A8E">
        <w:rPr>
          <w:b/>
        </w:rPr>
        <w:t>Раздел 7. Предложения по дальнейшей реализации</w:t>
      </w:r>
    </w:p>
    <w:p w:rsidR="006D2528" w:rsidRPr="001F5A8E" w:rsidRDefault="006D2528" w:rsidP="004E5CDF">
      <w:pPr>
        <w:ind w:firstLine="0"/>
        <w:jc w:val="center"/>
        <w:rPr>
          <w:b/>
        </w:rPr>
      </w:pPr>
      <w:r w:rsidRPr="001F5A8E">
        <w:rPr>
          <w:b/>
        </w:rPr>
        <w:t>муниципальной программы</w:t>
      </w:r>
    </w:p>
    <w:p w:rsidR="008C6591" w:rsidRDefault="008C6591" w:rsidP="004E5CDF">
      <w:pPr>
        <w:ind w:firstLine="0"/>
        <w:jc w:val="center"/>
      </w:pPr>
    </w:p>
    <w:p w:rsidR="006D2528" w:rsidRDefault="006D2528" w:rsidP="006D2528">
      <w:pPr>
        <w:ind w:firstLine="0"/>
      </w:pPr>
      <w:r>
        <w:t xml:space="preserve">      Реализация программы способствует обеспечению повышение эффективности обеспечения общественной безопасности, созданию условий для благоприятной и максимально безопасной для населения обстановки, воспитанию гражданской ответственности и толерантности, противодействию любым проявлениям экстремизма и терроризма. </w:t>
      </w:r>
    </w:p>
    <w:p w:rsidR="006D2528" w:rsidRDefault="006D2528" w:rsidP="006D2528">
      <w:pPr>
        <w:ind w:firstLine="0"/>
      </w:pPr>
      <w:r>
        <w:t xml:space="preserve">      Корректировка целевых показателей реализа</w:t>
      </w:r>
      <w:r w:rsidR="007A705D">
        <w:t>ции Программы на 2024</w:t>
      </w:r>
      <w:r w:rsidR="00C5051E">
        <w:t xml:space="preserve"> </w:t>
      </w:r>
      <w:r>
        <w:t xml:space="preserve">финансовый год не требуется. </w:t>
      </w:r>
    </w:p>
    <w:p w:rsidR="00A608CF" w:rsidRDefault="006D2528" w:rsidP="006D2528">
      <w:pPr>
        <w:ind w:firstLine="0"/>
      </w:pPr>
      <w:r>
        <w:t xml:space="preserve">      Предложения по оптимизации расходов отсутствуют.</w:t>
      </w:r>
    </w:p>
    <w:p w:rsidR="00A608CF" w:rsidRPr="00A608CF" w:rsidRDefault="00A608CF" w:rsidP="0056782E">
      <w:pPr>
        <w:ind w:firstLine="0"/>
        <w:sectPr w:rsidR="00A608CF" w:rsidRPr="00A608CF" w:rsidSect="00532A9F">
          <w:pgSz w:w="11906" w:h="16838"/>
          <w:pgMar w:top="567" w:right="707" w:bottom="567" w:left="1418" w:header="284" w:footer="284" w:gutter="0"/>
          <w:cols w:space="720"/>
          <w:docGrid w:linePitch="381"/>
        </w:sectPr>
      </w:pPr>
    </w:p>
    <w:p w:rsidR="007C7F82" w:rsidRPr="00FB5C65" w:rsidRDefault="007C7F82" w:rsidP="007C7F82">
      <w:pPr>
        <w:tabs>
          <w:tab w:val="left" w:pos="709"/>
          <w:tab w:val="left" w:pos="2858"/>
        </w:tabs>
        <w:jc w:val="right"/>
        <w:rPr>
          <w:sz w:val="24"/>
          <w:szCs w:val="24"/>
        </w:rPr>
      </w:pPr>
      <w:r w:rsidRPr="00FB5C65">
        <w:rPr>
          <w:sz w:val="24"/>
          <w:szCs w:val="24"/>
        </w:rPr>
        <w:lastRenderedPageBreak/>
        <w:t xml:space="preserve">Приложение № </w:t>
      </w:r>
      <w:r w:rsidR="004A146D">
        <w:rPr>
          <w:sz w:val="24"/>
          <w:szCs w:val="24"/>
        </w:rPr>
        <w:t>1</w:t>
      </w:r>
    </w:p>
    <w:p w:rsidR="007C7F82" w:rsidRPr="00FB5C65" w:rsidRDefault="007C7F82" w:rsidP="007C7F8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B5C65">
        <w:rPr>
          <w:sz w:val="24"/>
          <w:szCs w:val="24"/>
        </w:rPr>
        <w:t>к отчету о реализации муниципальной программы</w:t>
      </w:r>
    </w:p>
    <w:p w:rsidR="00ED3CB9" w:rsidRDefault="00ED3CB9" w:rsidP="007C7F82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F82" w:rsidRPr="005B11A6" w:rsidRDefault="005B11A6" w:rsidP="007C7F82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1A6">
        <w:rPr>
          <w:rFonts w:ascii="Times New Roman" w:hAnsi="Times New Roman" w:cs="Times New Roman"/>
          <w:sz w:val="28"/>
          <w:szCs w:val="28"/>
        </w:rPr>
        <w:t>СВЕДЕНИЯ о выполнении основных мероприятий, приоритетных основных мероприятий, мероприятий, приоритетных мероприятий и мероприятий ведомственных целевых программ, а также контрольных событи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A705D"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2023</w:t>
      </w:r>
      <w:r w:rsidRPr="005B11A6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877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68"/>
        <w:gridCol w:w="3118"/>
        <w:gridCol w:w="2384"/>
        <w:gridCol w:w="851"/>
        <w:gridCol w:w="708"/>
        <w:gridCol w:w="709"/>
        <w:gridCol w:w="2552"/>
        <w:gridCol w:w="4136"/>
        <w:gridCol w:w="851"/>
      </w:tblGrid>
      <w:tr w:rsidR="007C7F82" w:rsidRPr="00FA6167" w:rsidTr="00CB3DBD">
        <w:trPr>
          <w:trHeight w:val="530"/>
          <w:tblHeader/>
        </w:trPr>
        <w:tc>
          <w:tcPr>
            <w:tcW w:w="568" w:type="dxa"/>
            <w:vMerge w:val="restart"/>
            <w:shd w:val="clear" w:color="auto" w:fill="auto"/>
          </w:tcPr>
          <w:p w:rsidR="007C7F82" w:rsidRPr="00B263DD" w:rsidRDefault="007C7F82" w:rsidP="00CB3DBD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C7F82" w:rsidRPr="00B263DD" w:rsidRDefault="007C7F82" w:rsidP="00140448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C7F82" w:rsidRPr="00B263DD" w:rsidRDefault="007C7F82" w:rsidP="00140448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  <w:shd w:val="clear" w:color="auto" w:fill="auto"/>
          </w:tcPr>
          <w:p w:rsidR="007C7F82" w:rsidRPr="00B263DD" w:rsidRDefault="007C7F82" w:rsidP="00140448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C7F82" w:rsidRPr="00B263DD" w:rsidRDefault="007C7F82" w:rsidP="00140448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7F82" w:rsidRPr="00B263DD" w:rsidRDefault="007C7F82" w:rsidP="00FD0F6C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66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7F82" w:rsidRPr="00B263DD" w:rsidRDefault="007C7F82" w:rsidP="00140448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C7F82" w:rsidRPr="00030B48" w:rsidRDefault="007C7F82" w:rsidP="00140448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48">
              <w:rPr>
                <w:rFonts w:ascii="Times New Roman" w:hAnsi="Times New Roman" w:cs="Times New Roman"/>
                <w:sz w:val="20"/>
                <w:szCs w:val="20"/>
              </w:rPr>
              <w:t xml:space="preserve">Причины </w:t>
            </w:r>
            <w:proofErr w:type="spellStart"/>
            <w:r w:rsidRPr="00030B48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030B48">
              <w:rPr>
                <w:rFonts w:ascii="Times New Roman" w:hAnsi="Times New Roman" w:cs="Times New Roman"/>
                <w:sz w:val="20"/>
                <w:szCs w:val="20"/>
              </w:rPr>
              <w:t>/реализации не в полном объеме</w:t>
            </w:r>
          </w:p>
        </w:tc>
      </w:tr>
      <w:tr w:rsidR="007C7F82" w:rsidRPr="00FA6167" w:rsidTr="00412ACF">
        <w:trPr>
          <w:trHeight w:val="540"/>
          <w:tblHeader/>
        </w:trPr>
        <w:tc>
          <w:tcPr>
            <w:tcW w:w="568" w:type="dxa"/>
            <w:vMerge/>
            <w:shd w:val="clear" w:color="auto" w:fill="auto"/>
          </w:tcPr>
          <w:p w:rsidR="007C7F82" w:rsidRPr="00B263DD" w:rsidRDefault="007C7F82" w:rsidP="00CB3DBD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C7F82" w:rsidRPr="00B263DD" w:rsidRDefault="007C7F82" w:rsidP="00140448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C7F82" w:rsidRPr="00B263DD" w:rsidRDefault="007C7F82" w:rsidP="00140448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C7F82" w:rsidRPr="00B263DD" w:rsidRDefault="007C7F82" w:rsidP="00140448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C7F82" w:rsidRPr="00B263DD" w:rsidRDefault="007C7F82" w:rsidP="00FD0F6C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7F82" w:rsidRPr="00B263DD" w:rsidRDefault="007C7F82" w:rsidP="00FD0F6C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C7F82" w:rsidRPr="00B263DD" w:rsidRDefault="007C7F82" w:rsidP="00412ACF">
            <w:pPr>
              <w:pStyle w:val="ConsPlusCell"/>
              <w:spacing w:line="202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7F82" w:rsidRPr="00B263DD" w:rsidRDefault="007C7F82" w:rsidP="00412ACF">
            <w:pPr>
              <w:pStyle w:val="ConsPlusCell"/>
              <w:spacing w:line="202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851" w:type="dxa"/>
            <w:vMerge/>
            <w:shd w:val="clear" w:color="auto" w:fill="auto"/>
          </w:tcPr>
          <w:p w:rsidR="007C7F82" w:rsidRPr="00030B48" w:rsidRDefault="007C7F82" w:rsidP="00140448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F82" w:rsidRPr="00FA6167" w:rsidTr="00412ACF">
        <w:trPr>
          <w:trHeight w:val="192"/>
          <w:tblHeader/>
        </w:trPr>
        <w:tc>
          <w:tcPr>
            <w:tcW w:w="568" w:type="dxa"/>
            <w:shd w:val="clear" w:color="auto" w:fill="auto"/>
          </w:tcPr>
          <w:p w:rsidR="007C7F82" w:rsidRPr="00B263DD" w:rsidRDefault="007C7F82" w:rsidP="00CB3DBD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C7F82" w:rsidRPr="00B263DD" w:rsidRDefault="007C7F82" w:rsidP="00140448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4" w:type="dxa"/>
            <w:shd w:val="clear" w:color="auto" w:fill="auto"/>
          </w:tcPr>
          <w:p w:rsidR="007C7F82" w:rsidRPr="00B263DD" w:rsidRDefault="007C7F82" w:rsidP="00140448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C7F82" w:rsidRPr="00B263DD" w:rsidRDefault="007C7F82" w:rsidP="00140448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C7F82" w:rsidRPr="00B263DD" w:rsidRDefault="007C7F82" w:rsidP="00FD0F6C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7F82" w:rsidRPr="00B263DD" w:rsidRDefault="007C7F82" w:rsidP="00FD0F6C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C7F82" w:rsidRPr="00B263DD" w:rsidRDefault="007C7F82" w:rsidP="00412ACF">
            <w:pPr>
              <w:pStyle w:val="ConsPlusCell"/>
              <w:spacing w:line="202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7F82" w:rsidRPr="00B263DD" w:rsidRDefault="007C7F82" w:rsidP="00412ACF">
            <w:pPr>
              <w:pStyle w:val="ConsPlusCell"/>
              <w:spacing w:line="202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C7F82" w:rsidRPr="00030B48" w:rsidRDefault="007C7F82" w:rsidP="00140448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360FC" w:rsidRPr="00FA6167" w:rsidTr="00412ACF">
        <w:trPr>
          <w:trHeight w:val="540"/>
        </w:trPr>
        <w:tc>
          <w:tcPr>
            <w:tcW w:w="568" w:type="dxa"/>
            <w:shd w:val="clear" w:color="auto" w:fill="auto"/>
          </w:tcPr>
          <w:p w:rsidR="003360FC" w:rsidRPr="00EA7C07" w:rsidRDefault="005B11A6" w:rsidP="00CB3DBD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3360FC" w:rsidRPr="00B263DD" w:rsidRDefault="005B11A6" w:rsidP="00412ACF">
            <w:pPr>
              <w:spacing w:line="202" w:lineRule="auto"/>
              <w:ind w:left="-37" w:right="-141" w:firstLine="0"/>
              <w:jc w:val="left"/>
              <w:outlineLvl w:val="3"/>
              <w:rPr>
                <w:bCs/>
                <w:sz w:val="24"/>
                <w:szCs w:val="24"/>
                <w:u w:val="single"/>
              </w:rPr>
            </w:pPr>
            <w:r w:rsidRPr="00B263DD">
              <w:rPr>
                <w:sz w:val="24"/>
                <w:szCs w:val="24"/>
              </w:rPr>
              <w:t>Подпрограмма 1 «Противодействие коррупции в Стычновском сельском поселении»</w:t>
            </w:r>
          </w:p>
        </w:tc>
        <w:tc>
          <w:tcPr>
            <w:tcW w:w="2384" w:type="dxa"/>
            <w:shd w:val="clear" w:color="auto" w:fill="auto"/>
          </w:tcPr>
          <w:p w:rsidR="00412ACF" w:rsidRDefault="00062945" w:rsidP="00412ACF">
            <w:pPr>
              <w:pStyle w:val="ConsPlusCell"/>
              <w:spacing w:line="202" w:lineRule="auto"/>
              <w:ind w:left="-108" w:right="-108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Администрация Стычновского сельского поселения</w:t>
            </w:r>
          </w:p>
          <w:p w:rsidR="00412ACF" w:rsidRPr="00FD3DE0" w:rsidRDefault="00412ACF" w:rsidP="00412ACF">
            <w:pPr>
              <w:pStyle w:val="ab"/>
              <w:spacing w:line="202" w:lineRule="auto"/>
              <w:ind w:left="-108" w:right="-108" w:firstLine="3"/>
              <w:rPr>
                <w:rFonts w:ascii="Times New Roman" w:hAnsi="Times New Roman"/>
                <w:sz w:val="24"/>
                <w:szCs w:val="24"/>
              </w:rPr>
            </w:pPr>
            <w:r w:rsidRPr="00FD3DE0">
              <w:rPr>
                <w:rFonts w:ascii="Times New Roman" w:hAnsi="Times New Roman"/>
                <w:sz w:val="24"/>
                <w:szCs w:val="24"/>
              </w:rPr>
              <w:t xml:space="preserve"> специалист по правовой, кадровой, архивной работе и регистрационному учету</w:t>
            </w:r>
          </w:p>
          <w:p w:rsidR="00412ACF" w:rsidRPr="00412ACF" w:rsidRDefault="00412ACF" w:rsidP="00412ACF">
            <w:pPr>
              <w:pStyle w:val="ConsPlusCell"/>
              <w:spacing w:line="202" w:lineRule="auto"/>
              <w:ind w:left="-108" w:right="-108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0FC" w:rsidRPr="00B263DD" w:rsidRDefault="00062945" w:rsidP="00412ACF">
            <w:pPr>
              <w:pStyle w:val="ConsPlusCell"/>
              <w:spacing w:line="202" w:lineRule="auto"/>
              <w:ind w:left="-108" w:right="-108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360FC" w:rsidRPr="00B263DD" w:rsidRDefault="00B263DD" w:rsidP="00A84407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60FC" w:rsidRPr="00B263DD" w:rsidRDefault="00B263DD" w:rsidP="00FD0F6C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60FC" w:rsidRPr="00B263DD" w:rsidRDefault="00B263DD" w:rsidP="00FD0F6C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60FC" w:rsidRPr="00B263DD" w:rsidRDefault="003360FC" w:rsidP="00412ACF">
            <w:pPr>
              <w:pStyle w:val="ConsPlusCell"/>
              <w:spacing w:line="202" w:lineRule="auto"/>
              <w:ind w:left="-75" w:right="-10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60FC" w:rsidRPr="00B263DD" w:rsidRDefault="003360FC" w:rsidP="00412ACF">
            <w:pPr>
              <w:pStyle w:val="ConsPlusCell"/>
              <w:spacing w:line="202" w:lineRule="auto"/>
              <w:ind w:left="-7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3360FC" w:rsidRPr="00030B48" w:rsidRDefault="003360FC" w:rsidP="00A84407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1A6" w:rsidRPr="00FA6167" w:rsidTr="00412ACF">
        <w:trPr>
          <w:trHeight w:val="540"/>
        </w:trPr>
        <w:tc>
          <w:tcPr>
            <w:tcW w:w="568" w:type="dxa"/>
            <w:shd w:val="clear" w:color="auto" w:fill="auto"/>
          </w:tcPr>
          <w:p w:rsidR="005B11A6" w:rsidRPr="00EA7C07" w:rsidRDefault="005B11A6" w:rsidP="00CB3DBD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5B11A6" w:rsidRPr="00B263DD" w:rsidRDefault="005B11A6" w:rsidP="00412ACF">
            <w:pPr>
              <w:spacing w:line="202" w:lineRule="auto"/>
              <w:ind w:left="-37" w:right="-141" w:firstLine="0"/>
              <w:jc w:val="left"/>
              <w:outlineLvl w:val="3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 xml:space="preserve">Основное мероприятие 1.1. </w:t>
            </w:r>
            <w:r w:rsidRPr="00B263DD">
              <w:rPr>
                <w:bCs/>
                <w:sz w:val="24"/>
                <w:szCs w:val="24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2384" w:type="dxa"/>
            <w:shd w:val="clear" w:color="auto" w:fill="auto"/>
          </w:tcPr>
          <w:p w:rsidR="00412ACF" w:rsidRDefault="00412ACF" w:rsidP="00412ACF">
            <w:pPr>
              <w:pStyle w:val="ConsPlusCell"/>
              <w:spacing w:line="202" w:lineRule="auto"/>
              <w:ind w:left="-108" w:right="-108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Администрация Стычновского сельского поселения</w:t>
            </w:r>
          </w:p>
          <w:p w:rsidR="00412ACF" w:rsidRPr="00FD3DE0" w:rsidRDefault="00412ACF" w:rsidP="00412ACF">
            <w:pPr>
              <w:pStyle w:val="ab"/>
              <w:spacing w:line="202" w:lineRule="auto"/>
              <w:ind w:left="-108" w:right="-108" w:firstLine="3"/>
              <w:rPr>
                <w:rFonts w:ascii="Times New Roman" w:hAnsi="Times New Roman"/>
                <w:sz w:val="24"/>
                <w:szCs w:val="24"/>
              </w:rPr>
            </w:pPr>
            <w:r w:rsidRPr="00FD3DE0">
              <w:rPr>
                <w:rFonts w:ascii="Times New Roman" w:hAnsi="Times New Roman"/>
                <w:sz w:val="24"/>
                <w:szCs w:val="24"/>
              </w:rPr>
              <w:t xml:space="preserve"> специалист по правовой, кадровой, архивной работе и регистрационному учету</w:t>
            </w:r>
          </w:p>
          <w:p w:rsidR="005B11A6" w:rsidRPr="00412ACF" w:rsidRDefault="005B11A6" w:rsidP="00412ACF">
            <w:pPr>
              <w:pStyle w:val="ConsPlusCell"/>
              <w:spacing w:line="202" w:lineRule="auto"/>
              <w:ind w:left="-108" w:right="-108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B11A6" w:rsidRPr="00B263DD" w:rsidRDefault="005B11A6" w:rsidP="00A84407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11A6" w:rsidRPr="00B263DD" w:rsidRDefault="005B11A6" w:rsidP="00FD0F6C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1A6" w:rsidRPr="00B263DD" w:rsidRDefault="005B11A6" w:rsidP="00FD0F6C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11A6" w:rsidRPr="00B263DD" w:rsidRDefault="005B11A6" w:rsidP="00412ACF">
            <w:pPr>
              <w:pStyle w:val="ConsPlusCell"/>
              <w:spacing w:line="202" w:lineRule="auto"/>
              <w:ind w:left="-75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1A6" w:rsidRPr="00B263DD" w:rsidRDefault="005B11A6" w:rsidP="00412AC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B11A6" w:rsidRPr="00030B48" w:rsidRDefault="005B11A6" w:rsidP="00A84407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F6C" w:rsidRPr="00FA6167" w:rsidTr="00412ACF">
        <w:trPr>
          <w:trHeight w:val="540"/>
        </w:trPr>
        <w:tc>
          <w:tcPr>
            <w:tcW w:w="568" w:type="dxa"/>
            <w:shd w:val="clear" w:color="auto" w:fill="auto"/>
          </w:tcPr>
          <w:p w:rsidR="00FD0F6C" w:rsidRPr="00B263DD" w:rsidRDefault="00EA7C07" w:rsidP="00CB3DBD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FD0F6C" w:rsidRPr="00B263DD" w:rsidRDefault="00062945" w:rsidP="00412ACF">
            <w:pPr>
              <w:widowControl w:val="0"/>
              <w:spacing w:line="202" w:lineRule="auto"/>
              <w:ind w:left="-37" w:right="-141" w:firstLine="0"/>
              <w:jc w:val="left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Основное мероприятие 1.2.</w:t>
            </w:r>
            <w:r w:rsidRPr="00B263DD">
              <w:rPr>
                <w:bCs/>
                <w:sz w:val="24"/>
                <w:szCs w:val="24"/>
              </w:rPr>
              <w:t xml:space="preserve"> О</w:t>
            </w:r>
            <w:r w:rsidRPr="00B263DD">
              <w:rPr>
                <w:sz w:val="24"/>
                <w:szCs w:val="24"/>
              </w:rPr>
              <w:t>птимизация функционирования системы противодействия коррупции</w:t>
            </w:r>
          </w:p>
        </w:tc>
        <w:tc>
          <w:tcPr>
            <w:tcW w:w="2384" w:type="dxa"/>
            <w:shd w:val="clear" w:color="auto" w:fill="auto"/>
          </w:tcPr>
          <w:p w:rsidR="00412ACF" w:rsidRDefault="00412ACF" w:rsidP="00412ACF">
            <w:pPr>
              <w:pStyle w:val="ConsPlusCell"/>
              <w:spacing w:line="202" w:lineRule="auto"/>
              <w:ind w:left="-108" w:right="-108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Администрация Стычновского сельского поселения</w:t>
            </w:r>
          </w:p>
          <w:p w:rsidR="00412ACF" w:rsidRPr="00FD3DE0" w:rsidRDefault="00412ACF" w:rsidP="00412ACF">
            <w:pPr>
              <w:pStyle w:val="ab"/>
              <w:spacing w:line="202" w:lineRule="auto"/>
              <w:ind w:left="-108" w:right="-108" w:firstLine="3"/>
              <w:rPr>
                <w:rFonts w:ascii="Times New Roman" w:hAnsi="Times New Roman"/>
                <w:sz w:val="24"/>
                <w:szCs w:val="24"/>
              </w:rPr>
            </w:pPr>
            <w:r w:rsidRPr="00FD3DE0">
              <w:rPr>
                <w:rFonts w:ascii="Times New Roman" w:hAnsi="Times New Roman"/>
                <w:sz w:val="24"/>
                <w:szCs w:val="24"/>
              </w:rPr>
              <w:t xml:space="preserve"> специалист по правовой, кадровой, архивной работе и регистрационному учету</w:t>
            </w:r>
          </w:p>
          <w:p w:rsidR="00FD0F6C" w:rsidRPr="00FD3DE0" w:rsidRDefault="00FD0F6C" w:rsidP="00412ACF">
            <w:pPr>
              <w:pStyle w:val="ab"/>
              <w:spacing w:after="0" w:line="202" w:lineRule="auto"/>
              <w:ind w:left="-108" w:right="-108" w:firstLine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D0F6C" w:rsidRPr="00B263DD" w:rsidRDefault="00210B52" w:rsidP="00EA7C07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EA7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0F6C" w:rsidRPr="00B263DD" w:rsidRDefault="00FD0F6C" w:rsidP="00A84407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FD0F6C" w:rsidRPr="00B263DD" w:rsidRDefault="00E83DCE" w:rsidP="00A84407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7A705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0F6C" w:rsidRPr="00B263DD" w:rsidRDefault="00FD0F6C" w:rsidP="00A84407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FD0F6C" w:rsidRPr="00B263DD" w:rsidRDefault="00E83DCE" w:rsidP="00A84407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7A705D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0F6C" w:rsidRPr="00B263DD" w:rsidRDefault="00062945" w:rsidP="00412ACF">
            <w:pPr>
              <w:pStyle w:val="ConsPlusCell"/>
              <w:spacing w:line="202" w:lineRule="auto"/>
              <w:ind w:left="-75" w:right="-10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предотвращение коррупционных правонарушений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63DD" w:rsidRPr="00B263DD" w:rsidRDefault="00B263DD" w:rsidP="00412ACF">
            <w:pPr>
              <w:jc w:val="left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 xml:space="preserve">В  отношении  служащих проведена проверка соблюдений ими ограничений и запретов; проведен тренинг по формированию манеры поведения и общения работников аппарата Администрации Стычновского сельского поселения  с </w:t>
            </w:r>
            <w:r w:rsidRPr="00B263DD">
              <w:rPr>
                <w:sz w:val="24"/>
                <w:szCs w:val="24"/>
              </w:rPr>
              <w:lastRenderedPageBreak/>
              <w:t>представителями организаций и гражданами. Все мероприятия повысили правовую грамотность муниципальных служащих сельского поселения.</w:t>
            </w:r>
          </w:p>
          <w:p w:rsidR="00FD0F6C" w:rsidRPr="00B263DD" w:rsidRDefault="00FD0F6C" w:rsidP="00412ACF">
            <w:pPr>
              <w:pStyle w:val="ConsPlusCell"/>
              <w:spacing w:line="202" w:lineRule="auto"/>
              <w:ind w:left="-7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D0F6C" w:rsidRPr="00030B48" w:rsidRDefault="00FD0F6C" w:rsidP="00A84407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</w:tr>
      <w:tr w:rsidR="00FD0F6C" w:rsidRPr="00030B48" w:rsidTr="00412ACF">
        <w:trPr>
          <w:trHeight w:val="540"/>
        </w:trPr>
        <w:tc>
          <w:tcPr>
            <w:tcW w:w="568" w:type="dxa"/>
            <w:shd w:val="clear" w:color="auto" w:fill="auto"/>
          </w:tcPr>
          <w:p w:rsidR="00FD0F6C" w:rsidRPr="00B263DD" w:rsidRDefault="00EA7C07" w:rsidP="00CB3DBD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  <w:shd w:val="clear" w:color="auto" w:fill="auto"/>
          </w:tcPr>
          <w:p w:rsidR="00062945" w:rsidRPr="00B263DD" w:rsidRDefault="00062945" w:rsidP="00412ACF">
            <w:pPr>
              <w:pStyle w:val="ConsPlusCell"/>
              <w:tabs>
                <w:tab w:val="left" w:pos="270"/>
                <w:tab w:val="center" w:pos="1503"/>
              </w:tabs>
              <w:autoSpaceDN w:val="0"/>
              <w:adjustRightInd w:val="0"/>
              <w:spacing w:line="211" w:lineRule="auto"/>
              <w:ind w:left="-37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</w:p>
          <w:p w:rsidR="00FD0F6C" w:rsidRPr="00B263DD" w:rsidRDefault="00B263DD" w:rsidP="00412ACF">
            <w:pPr>
              <w:widowControl w:val="0"/>
              <w:spacing w:line="202" w:lineRule="auto"/>
              <w:ind w:left="-37" w:right="-141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эффективности ме</w:t>
            </w:r>
            <w:r w:rsidR="00062945" w:rsidRPr="00B263DD">
              <w:rPr>
                <w:sz w:val="24"/>
                <w:szCs w:val="24"/>
              </w:rPr>
              <w:t>ханизмов выявления, предотвращения и урегулирования конфликта интересов на муниципальной службе</w:t>
            </w:r>
          </w:p>
        </w:tc>
        <w:tc>
          <w:tcPr>
            <w:tcW w:w="2384" w:type="dxa"/>
            <w:shd w:val="clear" w:color="auto" w:fill="auto"/>
          </w:tcPr>
          <w:p w:rsidR="00412ACF" w:rsidRDefault="00412ACF" w:rsidP="00412ACF">
            <w:pPr>
              <w:pStyle w:val="ConsPlusCell"/>
              <w:spacing w:line="202" w:lineRule="auto"/>
              <w:ind w:left="-108" w:right="-108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Администрация Стычновского сельского поселения</w:t>
            </w:r>
          </w:p>
          <w:p w:rsidR="00412ACF" w:rsidRPr="00FD3DE0" w:rsidRDefault="00412ACF" w:rsidP="00412ACF">
            <w:pPr>
              <w:pStyle w:val="ab"/>
              <w:spacing w:line="202" w:lineRule="auto"/>
              <w:ind w:left="-108" w:right="-108" w:firstLine="3"/>
              <w:rPr>
                <w:rFonts w:ascii="Times New Roman" w:hAnsi="Times New Roman"/>
                <w:sz w:val="24"/>
                <w:szCs w:val="24"/>
              </w:rPr>
            </w:pPr>
            <w:r w:rsidRPr="00FD3DE0">
              <w:rPr>
                <w:rFonts w:ascii="Times New Roman" w:hAnsi="Times New Roman"/>
                <w:sz w:val="24"/>
                <w:szCs w:val="24"/>
              </w:rPr>
              <w:t xml:space="preserve"> специалист по правовой, кадровой, архивной работе и регистрационному учету</w:t>
            </w:r>
          </w:p>
          <w:p w:rsidR="00FD0F6C" w:rsidRPr="00FD3DE0" w:rsidRDefault="00FD0F6C" w:rsidP="00412ACF">
            <w:pPr>
              <w:pStyle w:val="ab"/>
              <w:spacing w:after="0" w:line="202" w:lineRule="auto"/>
              <w:ind w:left="-108" w:right="-108" w:firstLine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D0F6C" w:rsidRPr="00B263DD" w:rsidRDefault="00210B52" w:rsidP="00EA7C07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7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0F6C" w:rsidRPr="00B263DD" w:rsidRDefault="00FD0F6C" w:rsidP="00A84407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FD0F6C" w:rsidRPr="00B263DD" w:rsidRDefault="00E83DCE" w:rsidP="00A84407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7A705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0F6C" w:rsidRPr="00B263DD" w:rsidRDefault="00FD0F6C" w:rsidP="00A84407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FD0F6C" w:rsidRPr="00B263DD" w:rsidRDefault="00E83DCE" w:rsidP="00A84407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7A705D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0F6C" w:rsidRPr="00B263DD" w:rsidRDefault="00062945" w:rsidP="00412ACF">
            <w:pPr>
              <w:widowControl w:val="0"/>
              <w:spacing w:line="202" w:lineRule="auto"/>
              <w:ind w:left="-75" w:right="-102" w:hanging="33"/>
              <w:jc w:val="left"/>
              <w:rPr>
                <w:sz w:val="24"/>
                <w:szCs w:val="24"/>
                <w:lang w:eastAsia="en-US"/>
              </w:rPr>
            </w:pPr>
            <w:r w:rsidRPr="00B263DD">
              <w:rPr>
                <w:sz w:val="24"/>
                <w:szCs w:val="24"/>
                <w:lang w:eastAsia="en-US"/>
              </w:rPr>
              <w:t>предотвращение коррупционных правонарушений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63DD" w:rsidRPr="00B263DD" w:rsidRDefault="00B263DD" w:rsidP="00412ACF">
            <w:pPr>
              <w:jc w:val="left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За отчетный период уведомлений о возможном возникновении конфликта интересов и/или наличии конфликта интересов, а так же сведений об обращении к совершению коррупционных правонарушений в целях склонения муниципальных служащих не поступало.</w:t>
            </w:r>
          </w:p>
          <w:p w:rsidR="00FD0F6C" w:rsidRPr="00B263DD" w:rsidRDefault="00FD0F6C" w:rsidP="00412ACF">
            <w:pPr>
              <w:pStyle w:val="ConsPlusCell"/>
              <w:spacing w:line="202" w:lineRule="auto"/>
              <w:ind w:left="-7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FD0F6C" w:rsidRPr="00030B48" w:rsidRDefault="00FD0F6C" w:rsidP="00A84407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D0F6C" w:rsidRPr="00FA6167" w:rsidTr="00412ACF">
        <w:trPr>
          <w:trHeight w:val="540"/>
        </w:trPr>
        <w:tc>
          <w:tcPr>
            <w:tcW w:w="568" w:type="dxa"/>
            <w:shd w:val="clear" w:color="auto" w:fill="auto"/>
          </w:tcPr>
          <w:p w:rsidR="00FD0F6C" w:rsidRPr="00B263DD" w:rsidRDefault="00EA7C07" w:rsidP="00CB3DBD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062945" w:rsidRPr="00B263DD" w:rsidRDefault="00062945" w:rsidP="00412ACF">
            <w:pPr>
              <w:pStyle w:val="ConsPlusCell"/>
              <w:autoSpaceDN w:val="0"/>
              <w:adjustRightInd w:val="0"/>
              <w:spacing w:line="211" w:lineRule="auto"/>
              <w:ind w:left="-37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  <w:p w:rsidR="00FD0F6C" w:rsidRPr="00B263DD" w:rsidRDefault="00B263DD" w:rsidP="00412ACF">
            <w:pPr>
              <w:widowControl w:val="0"/>
              <w:spacing w:line="202" w:lineRule="auto"/>
              <w:ind w:left="-37" w:right="-1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антикоррупци</w:t>
            </w:r>
            <w:r w:rsidR="00062945" w:rsidRPr="00B263DD">
              <w:rPr>
                <w:sz w:val="24"/>
                <w:szCs w:val="24"/>
              </w:rPr>
              <w:t xml:space="preserve">онной муниципальной экспертизы нормативных правовых актов Стычновского сельского поселения и их проектов с учетом мониторинга соответствующей </w:t>
            </w:r>
            <w:proofErr w:type="spellStart"/>
            <w:proofErr w:type="gramStart"/>
            <w:r w:rsidR="00062945" w:rsidRPr="00B263DD">
              <w:rPr>
                <w:sz w:val="24"/>
                <w:szCs w:val="24"/>
              </w:rPr>
              <w:t>пра-воприменительной</w:t>
            </w:r>
            <w:proofErr w:type="spellEnd"/>
            <w:proofErr w:type="gramEnd"/>
            <w:r w:rsidR="00062945" w:rsidRPr="00B263DD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2384" w:type="dxa"/>
            <w:shd w:val="clear" w:color="auto" w:fill="auto"/>
          </w:tcPr>
          <w:p w:rsidR="00412ACF" w:rsidRDefault="00412ACF" w:rsidP="00412ACF">
            <w:pPr>
              <w:pStyle w:val="ConsPlusCell"/>
              <w:spacing w:line="202" w:lineRule="auto"/>
              <w:ind w:left="-108" w:right="-108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Администрация Стычновского сельского поселения</w:t>
            </w:r>
          </w:p>
          <w:p w:rsidR="00412ACF" w:rsidRPr="00FD3DE0" w:rsidRDefault="00412ACF" w:rsidP="00412ACF">
            <w:pPr>
              <w:pStyle w:val="ab"/>
              <w:spacing w:line="202" w:lineRule="auto"/>
              <w:ind w:left="-108" w:right="-108" w:firstLine="3"/>
              <w:rPr>
                <w:rFonts w:ascii="Times New Roman" w:hAnsi="Times New Roman"/>
                <w:sz w:val="24"/>
                <w:szCs w:val="24"/>
              </w:rPr>
            </w:pPr>
            <w:r w:rsidRPr="00FD3DE0">
              <w:rPr>
                <w:rFonts w:ascii="Times New Roman" w:hAnsi="Times New Roman"/>
                <w:sz w:val="24"/>
                <w:szCs w:val="24"/>
              </w:rPr>
              <w:t xml:space="preserve"> специалист по правовой, кадровой, архивной работе и регистрационному учету</w:t>
            </w:r>
          </w:p>
          <w:p w:rsidR="00FD0F6C" w:rsidRPr="00FD3DE0" w:rsidRDefault="00FD0F6C" w:rsidP="00412ACF">
            <w:pPr>
              <w:pStyle w:val="ab"/>
              <w:spacing w:after="0" w:line="202" w:lineRule="auto"/>
              <w:ind w:left="-108" w:right="-108" w:firstLine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D0F6C" w:rsidRPr="00B263DD" w:rsidRDefault="00210B52" w:rsidP="00EA7C07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7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D0F6C" w:rsidRPr="00B263DD" w:rsidRDefault="00FD0F6C" w:rsidP="00A84407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FD0F6C" w:rsidRPr="00B263DD" w:rsidRDefault="00E83DCE" w:rsidP="00A84407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7A705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0F6C" w:rsidRPr="00B263DD" w:rsidRDefault="00FD0F6C" w:rsidP="00A84407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FD0F6C" w:rsidRPr="00B263DD" w:rsidRDefault="00E83DCE" w:rsidP="00A84407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7A705D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5AA6" w:rsidRDefault="00645780" w:rsidP="00412ACF">
            <w:pPr>
              <w:widowControl w:val="0"/>
              <w:spacing w:line="202" w:lineRule="auto"/>
              <w:ind w:left="-75" w:right="-102"/>
              <w:jc w:val="left"/>
              <w:rPr>
                <w:sz w:val="24"/>
                <w:szCs w:val="24"/>
                <w:lang w:eastAsia="en-US"/>
              </w:rPr>
            </w:pPr>
            <w:r w:rsidRPr="00B263DD">
              <w:rPr>
                <w:sz w:val="24"/>
                <w:szCs w:val="24"/>
                <w:lang w:eastAsia="en-US"/>
              </w:rPr>
              <w:t xml:space="preserve">выявление в нормативных правовых актах и их проектах </w:t>
            </w:r>
            <w:proofErr w:type="spellStart"/>
            <w:r w:rsidRPr="00B263DD">
              <w:rPr>
                <w:sz w:val="24"/>
                <w:szCs w:val="24"/>
                <w:lang w:eastAsia="en-US"/>
              </w:rPr>
              <w:t>коррупциогенных</w:t>
            </w:r>
            <w:proofErr w:type="spellEnd"/>
          </w:p>
          <w:p w:rsidR="00FD0F6C" w:rsidRPr="00B263DD" w:rsidRDefault="00315AA6" w:rsidP="00315AA6">
            <w:pPr>
              <w:widowControl w:val="0"/>
              <w:spacing w:line="202" w:lineRule="auto"/>
              <w:ind w:left="-75" w:right="-102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</w:t>
            </w:r>
            <w:r w:rsidR="00645780" w:rsidRPr="00B263DD">
              <w:rPr>
                <w:sz w:val="24"/>
                <w:szCs w:val="24"/>
                <w:lang w:eastAsia="en-US"/>
              </w:rPr>
              <w:t>торов и их исключение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63DD" w:rsidRPr="00B263DD" w:rsidRDefault="00B263DD" w:rsidP="00412AC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17"/>
              <w:jc w:val="left"/>
              <w:outlineLvl w:val="3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 xml:space="preserve">За отчетный период при проведении  антикоррупционных экспертиз проектов нормативных правовых актов Администрации Стычновского </w:t>
            </w:r>
            <w:r w:rsidR="00C5051E">
              <w:rPr>
                <w:sz w:val="24"/>
                <w:szCs w:val="24"/>
              </w:rPr>
              <w:t>с</w:t>
            </w:r>
            <w:r w:rsidRPr="00B263DD">
              <w:rPr>
                <w:sz w:val="24"/>
                <w:szCs w:val="24"/>
              </w:rPr>
              <w:t xml:space="preserve">ельского поселения </w:t>
            </w:r>
            <w:proofErr w:type="spellStart"/>
            <w:r w:rsidRPr="00B263DD">
              <w:rPr>
                <w:sz w:val="24"/>
                <w:szCs w:val="24"/>
              </w:rPr>
              <w:t>коррупциогенных</w:t>
            </w:r>
            <w:proofErr w:type="spellEnd"/>
            <w:r w:rsidRPr="00B263DD">
              <w:rPr>
                <w:sz w:val="24"/>
                <w:szCs w:val="24"/>
              </w:rPr>
              <w:t xml:space="preserve"> факторов не выявлено.</w:t>
            </w:r>
          </w:p>
          <w:p w:rsidR="00FD0F6C" w:rsidRPr="00FD3DE0" w:rsidRDefault="00FD0F6C" w:rsidP="00412ACF">
            <w:pPr>
              <w:pStyle w:val="ab"/>
              <w:spacing w:after="0" w:line="202" w:lineRule="auto"/>
              <w:ind w:left="-38"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D0F6C" w:rsidRPr="00030B48" w:rsidRDefault="00FD0F6C" w:rsidP="00A84407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10B52" w:rsidRPr="00FA6167" w:rsidTr="00412ACF">
        <w:trPr>
          <w:trHeight w:val="1644"/>
        </w:trPr>
        <w:tc>
          <w:tcPr>
            <w:tcW w:w="568" w:type="dxa"/>
            <w:shd w:val="clear" w:color="auto" w:fill="auto"/>
          </w:tcPr>
          <w:p w:rsidR="00210B52" w:rsidRPr="00B263DD" w:rsidRDefault="00EA7C07" w:rsidP="00CB3DBD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645780" w:rsidRPr="00B263DD" w:rsidRDefault="00645780" w:rsidP="00412ACF">
            <w:pPr>
              <w:pStyle w:val="ConsPlusCell"/>
              <w:autoSpaceDN w:val="0"/>
              <w:adjustRightInd w:val="0"/>
              <w:spacing w:line="211" w:lineRule="auto"/>
              <w:ind w:left="-37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1.5.</w:t>
            </w:r>
          </w:p>
          <w:p w:rsidR="00210B52" w:rsidRPr="00B263DD" w:rsidRDefault="00645780" w:rsidP="00412ACF">
            <w:pPr>
              <w:pStyle w:val="ConsPlusCell"/>
              <w:autoSpaceDN w:val="0"/>
              <w:adjustRightInd w:val="0"/>
              <w:spacing w:line="211" w:lineRule="auto"/>
              <w:ind w:left="-37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мер по противодействию коррупции в сфере закупок товаров, работ, услуг для обеспечения муниципальных нужд </w:t>
            </w:r>
            <w:r w:rsidR="00210B52" w:rsidRPr="00B2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нормативных правовых актов Стычновского сельского поселения и их проектов с учетом мониторинга соответствующей правоприменительной практики </w:t>
            </w:r>
          </w:p>
        </w:tc>
        <w:tc>
          <w:tcPr>
            <w:tcW w:w="2384" w:type="dxa"/>
            <w:shd w:val="clear" w:color="auto" w:fill="auto"/>
          </w:tcPr>
          <w:p w:rsidR="00412ACF" w:rsidRDefault="00412ACF" w:rsidP="00412ACF">
            <w:pPr>
              <w:pStyle w:val="ConsPlusCell"/>
              <w:spacing w:line="202" w:lineRule="auto"/>
              <w:ind w:left="-108" w:right="-108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Стычновского сельского поселения</w:t>
            </w:r>
          </w:p>
          <w:p w:rsidR="00412ACF" w:rsidRPr="00FD3DE0" w:rsidRDefault="00412ACF" w:rsidP="00412ACF">
            <w:pPr>
              <w:pStyle w:val="ab"/>
              <w:spacing w:line="202" w:lineRule="auto"/>
              <w:ind w:left="-108" w:right="-108" w:firstLine="3"/>
              <w:rPr>
                <w:rFonts w:ascii="Times New Roman" w:hAnsi="Times New Roman"/>
                <w:sz w:val="24"/>
                <w:szCs w:val="24"/>
              </w:rPr>
            </w:pPr>
            <w:r w:rsidRPr="00FD3DE0">
              <w:rPr>
                <w:rFonts w:ascii="Times New Roman" w:hAnsi="Times New Roman"/>
                <w:sz w:val="24"/>
                <w:szCs w:val="24"/>
              </w:rPr>
              <w:t xml:space="preserve"> специалист по правовой, кадровой, архивной работе и регистрационному </w:t>
            </w:r>
            <w:r w:rsidRPr="00FD3DE0">
              <w:rPr>
                <w:rFonts w:ascii="Times New Roman" w:hAnsi="Times New Roman"/>
                <w:sz w:val="24"/>
                <w:szCs w:val="24"/>
              </w:rPr>
              <w:lastRenderedPageBreak/>
              <w:t>учету</w:t>
            </w:r>
          </w:p>
          <w:p w:rsidR="00210B52" w:rsidRPr="00FD3DE0" w:rsidRDefault="00210B52" w:rsidP="00412ACF">
            <w:pPr>
              <w:pStyle w:val="ab"/>
              <w:spacing w:after="0" w:line="202" w:lineRule="auto"/>
              <w:ind w:left="-108" w:right="-108" w:firstLine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0B52" w:rsidRPr="00B263DD" w:rsidRDefault="00EA7C07" w:rsidP="00A84407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7A7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258A" w:rsidRPr="00B263DD" w:rsidRDefault="00A9258A" w:rsidP="00A9258A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210B52" w:rsidRPr="00B263DD" w:rsidRDefault="00E83DCE" w:rsidP="00A9258A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7A705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258A" w:rsidRPr="00B263DD" w:rsidRDefault="00A9258A" w:rsidP="00A9258A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210B52" w:rsidRPr="00B263DD" w:rsidRDefault="00E83DCE" w:rsidP="00A9258A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7A705D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0B52" w:rsidRPr="00B263DD" w:rsidRDefault="00645780" w:rsidP="00412ACF">
            <w:pPr>
              <w:widowControl w:val="0"/>
              <w:spacing w:line="202" w:lineRule="auto"/>
              <w:ind w:left="-75" w:right="-102"/>
              <w:jc w:val="left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7C07" w:rsidRPr="00EA7C07" w:rsidRDefault="00EA7C07" w:rsidP="00412ACF">
            <w:pPr>
              <w:jc w:val="left"/>
              <w:rPr>
                <w:sz w:val="24"/>
                <w:szCs w:val="24"/>
              </w:rPr>
            </w:pPr>
            <w:r w:rsidRPr="00EA7C07">
              <w:rPr>
                <w:sz w:val="24"/>
                <w:szCs w:val="24"/>
              </w:rPr>
              <w:t xml:space="preserve">Предприняты меры по противодействию коррупции в сфере закупок товаров, работ, услуг для обеспечения муниципальных нужд. </w:t>
            </w:r>
            <w:proofErr w:type="gramStart"/>
            <w:r w:rsidRPr="00EA7C07">
              <w:rPr>
                <w:sz w:val="24"/>
                <w:szCs w:val="24"/>
              </w:rPr>
              <w:t>В результате проведения работы о возможных афф</w:t>
            </w:r>
            <w:r w:rsidR="0099097B">
              <w:rPr>
                <w:sz w:val="24"/>
                <w:szCs w:val="24"/>
              </w:rPr>
              <w:t xml:space="preserve">илированных лицах: </w:t>
            </w:r>
            <w:r w:rsidR="0099097B">
              <w:rPr>
                <w:sz w:val="24"/>
                <w:szCs w:val="24"/>
              </w:rPr>
              <w:lastRenderedPageBreak/>
              <w:t>родители, су</w:t>
            </w:r>
            <w:r w:rsidRPr="00EA7C07">
              <w:rPr>
                <w:sz w:val="24"/>
                <w:szCs w:val="24"/>
              </w:rPr>
              <w:t>пруги, дети, братья, сестры муниципального служащего, работника сопоставлялись участники закупки, победители закупки с муниципальными служащими (работниками), являющимися членами комиссии по осуществлению закупок, контрактными управляющими, руководителем (специалистом) контрактной службы.</w:t>
            </w:r>
            <w:proofErr w:type="gramEnd"/>
            <w:r w:rsidRPr="00EA7C07">
              <w:rPr>
                <w:sz w:val="24"/>
                <w:szCs w:val="24"/>
              </w:rPr>
              <w:t xml:space="preserve"> Сопоставление проводилось по совпадению фамилии, имени и отчества. За отчетный период аффилированных лиц не выявлено.</w:t>
            </w:r>
          </w:p>
          <w:p w:rsidR="00210B52" w:rsidRPr="00FD3DE0" w:rsidRDefault="00210B52" w:rsidP="00412ACF">
            <w:pPr>
              <w:pStyle w:val="ab"/>
              <w:spacing w:after="0" w:line="202" w:lineRule="auto"/>
              <w:ind w:left="-38"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10B52" w:rsidRPr="00030B48" w:rsidRDefault="00A9258A" w:rsidP="00A84407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</w:tr>
      <w:tr w:rsidR="00A9258A" w:rsidRPr="00FA6167" w:rsidTr="00412ACF">
        <w:trPr>
          <w:trHeight w:val="540"/>
        </w:trPr>
        <w:tc>
          <w:tcPr>
            <w:tcW w:w="568" w:type="dxa"/>
            <w:shd w:val="clear" w:color="auto" w:fill="auto"/>
          </w:tcPr>
          <w:p w:rsidR="00A9258A" w:rsidRPr="00B263DD" w:rsidRDefault="00EA7C07" w:rsidP="00CB3DBD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  <w:shd w:val="clear" w:color="auto" w:fill="auto"/>
          </w:tcPr>
          <w:p w:rsidR="000925FC" w:rsidRPr="00B263DD" w:rsidRDefault="000925FC" w:rsidP="00412ACF">
            <w:pPr>
              <w:pStyle w:val="ConsPlusCell"/>
              <w:autoSpaceDN w:val="0"/>
              <w:adjustRightInd w:val="0"/>
              <w:spacing w:line="211" w:lineRule="auto"/>
              <w:ind w:left="-37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1.6.</w:t>
            </w:r>
          </w:p>
          <w:p w:rsidR="00A9258A" w:rsidRPr="00B263DD" w:rsidRDefault="000925FC" w:rsidP="00412ACF">
            <w:pPr>
              <w:pStyle w:val="ConsPlusCell"/>
              <w:autoSpaceDN w:val="0"/>
              <w:adjustRightInd w:val="0"/>
              <w:spacing w:line="211" w:lineRule="auto"/>
              <w:ind w:left="-37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Проведение среди всех социальных слоев населения опросов в целях оценки уровня коррупции в Стычновском сельском посе</w:t>
            </w:r>
            <w:r w:rsidR="00C5051E">
              <w:rPr>
                <w:rFonts w:ascii="Times New Roman" w:hAnsi="Times New Roman" w:cs="Times New Roman"/>
                <w:sz w:val="24"/>
                <w:szCs w:val="24"/>
              </w:rPr>
              <w:t>лении на основании методики, ут</w:t>
            </w: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вержденной Правительством Российской Федерации</w:t>
            </w:r>
          </w:p>
        </w:tc>
        <w:tc>
          <w:tcPr>
            <w:tcW w:w="2384" w:type="dxa"/>
            <w:shd w:val="clear" w:color="auto" w:fill="auto"/>
          </w:tcPr>
          <w:p w:rsidR="00412ACF" w:rsidRDefault="00412ACF" w:rsidP="00412ACF">
            <w:pPr>
              <w:pStyle w:val="ConsPlusCell"/>
              <w:spacing w:line="202" w:lineRule="auto"/>
              <w:ind w:left="-108" w:right="-108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Администрация Стычновского сельского поселения</w:t>
            </w:r>
          </w:p>
          <w:p w:rsidR="00412ACF" w:rsidRPr="00FD3DE0" w:rsidRDefault="00412ACF" w:rsidP="00412ACF">
            <w:pPr>
              <w:pStyle w:val="ab"/>
              <w:spacing w:line="202" w:lineRule="auto"/>
              <w:ind w:left="-108" w:right="-108" w:firstLine="3"/>
              <w:rPr>
                <w:rFonts w:ascii="Times New Roman" w:hAnsi="Times New Roman"/>
                <w:sz w:val="24"/>
                <w:szCs w:val="24"/>
              </w:rPr>
            </w:pPr>
            <w:r w:rsidRPr="00FD3DE0">
              <w:rPr>
                <w:rFonts w:ascii="Times New Roman" w:hAnsi="Times New Roman"/>
                <w:sz w:val="24"/>
                <w:szCs w:val="24"/>
              </w:rPr>
              <w:t xml:space="preserve"> специалист по правовой, кадровой, архивной работе и регистрационному учету</w:t>
            </w:r>
          </w:p>
          <w:p w:rsidR="00A9258A" w:rsidRPr="00FD3DE0" w:rsidRDefault="00A9258A" w:rsidP="00412ACF">
            <w:pPr>
              <w:pStyle w:val="ab"/>
              <w:spacing w:after="0" w:line="202" w:lineRule="auto"/>
              <w:ind w:left="-108" w:right="-108" w:firstLine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9258A" w:rsidRPr="00B263DD" w:rsidRDefault="00A9258A" w:rsidP="00EA7C07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7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258A" w:rsidRPr="00B263DD" w:rsidRDefault="00A9258A" w:rsidP="00A9258A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A9258A" w:rsidRPr="00B263DD" w:rsidRDefault="00E83DCE" w:rsidP="00A9258A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7A705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258A" w:rsidRPr="00B263DD" w:rsidRDefault="00A9258A" w:rsidP="00A9258A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A9258A" w:rsidRPr="00B263DD" w:rsidRDefault="00E83DCE" w:rsidP="00A9258A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7A705D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258A" w:rsidRPr="00B263DD" w:rsidRDefault="000925FC" w:rsidP="00412ACF">
            <w:pPr>
              <w:widowControl w:val="0"/>
              <w:spacing w:line="202" w:lineRule="auto"/>
              <w:ind w:left="-75" w:right="-102"/>
              <w:jc w:val="left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  <w:lang w:eastAsia="ar-SA"/>
              </w:rPr>
              <w:t>оценка уровня коррупции в Стычновском сельском поселении для принятия дополнительных мер по минимизации коррупционных проявлений в Стычновском сельском поселении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7C07" w:rsidRPr="00EA7C07" w:rsidRDefault="00EA7C07" w:rsidP="00412AC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17"/>
              <w:jc w:val="left"/>
              <w:outlineLvl w:val="3"/>
              <w:rPr>
                <w:sz w:val="24"/>
                <w:szCs w:val="24"/>
              </w:rPr>
            </w:pPr>
            <w:r w:rsidRPr="00EA7C07">
              <w:rPr>
                <w:sz w:val="24"/>
                <w:szCs w:val="24"/>
              </w:rPr>
              <w:t>Публикации в средствах массовой информации о фактах проявления коррупции в органах местного самоуправления отсутствуют.</w:t>
            </w:r>
          </w:p>
          <w:p w:rsidR="00EA7C07" w:rsidRPr="00EA7C07" w:rsidRDefault="00EA7C07" w:rsidP="00412AC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17"/>
              <w:jc w:val="left"/>
              <w:outlineLvl w:val="3"/>
              <w:rPr>
                <w:sz w:val="24"/>
                <w:szCs w:val="24"/>
              </w:rPr>
            </w:pPr>
          </w:p>
          <w:p w:rsidR="00A9258A" w:rsidRPr="00FD3DE0" w:rsidRDefault="00A9258A" w:rsidP="00412ACF">
            <w:pPr>
              <w:pStyle w:val="ab"/>
              <w:spacing w:after="0" w:line="202" w:lineRule="auto"/>
              <w:ind w:left="-38"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9258A" w:rsidRPr="00EA7C07" w:rsidRDefault="00A9258A" w:rsidP="00A84407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9258A" w:rsidRPr="00FA6167" w:rsidTr="00412ACF">
        <w:trPr>
          <w:trHeight w:val="540"/>
        </w:trPr>
        <w:tc>
          <w:tcPr>
            <w:tcW w:w="568" w:type="dxa"/>
            <w:shd w:val="clear" w:color="auto" w:fill="auto"/>
          </w:tcPr>
          <w:p w:rsidR="00A9258A" w:rsidRPr="00B263DD" w:rsidRDefault="00EA7C07" w:rsidP="00EA7C07">
            <w:pPr>
              <w:spacing w:line="202" w:lineRule="auto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3118" w:type="dxa"/>
            <w:shd w:val="clear" w:color="auto" w:fill="auto"/>
          </w:tcPr>
          <w:p w:rsidR="000925FC" w:rsidRPr="00B263DD" w:rsidRDefault="000925FC" w:rsidP="00412ACF">
            <w:pPr>
              <w:pStyle w:val="ConsPlusCell"/>
              <w:autoSpaceDN w:val="0"/>
              <w:adjustRightInd w:val="0"/>
              <w:spacing w:line="211" w:lineRule="auto"/>
              <w:ind w:left="-37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1.7.</w:t>
            </w:r>
          </w:p>
          <w:p w:rsidR="00A9258A" w:rsidRPr="00B263DD" w:rsidRDefault="000925FC" w:rsidP="00412ACF">
            <w:pPr>
              <w:pStyle w:val="ConsPlusCell"/>
              <w:autoSpaceDN w:val="0"/>
              <w:adjustRightInd w:val="0"/>
              <w:spacing w:line="211" w:lineRule="auto"/>
              <w:ind w:left="-37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с института</w:t>
            </w:r>
            <w:r w:rsidR="00EA7C07">
              <w:rPr>
                <w:rFonts w:ascii="Times New Roman" w:hAnsi="Times New Roman" w:cs="Times New Roman"/>
                <w:sz w:val="24"/>
                <w:szCs w:val="24"/>
              </w:rPr>
              <w:t>ми гражданского общества и граж</w:t>
            </w: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 xml:space="preserve">данами, привлечение их к участию в противодействии коррупции </w:t>
            </w:r>
          </w:p>
        </w:tc>
        <w:tc>
          <w:tcPr>
            <w:tcW w:w="2384" w:type="dxa"/>
            <w:shd w:val="clear" w:color="auto" w:fill="auto"/>
          </w:tcPr>
          <w:p w:rsidR="00412ACF" w:rsidRDefault="00412ACF" w:rsidP="00412ACF">
            <w:pPr>
              <w:pStyle w:val="ConsPlusCell"/>
              <w:spacing w:line="202" w:lineRule="auto"/>
              <w:ind w:left="-108" w:right="-108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Администрация Стычновского сельского поселения</w:t>
            </w:r>
          </w:p>
          <w:p w:rsidR="00412ACF" w:rsidRPr="00FD3DE0" w:rsidRDefault="00412ACF" w:rsidP="00412ACF">
            <w:pPr>
              <w:pStyle w:val="ab"/>
              <w:spacing w:line="202" w:lineRule="auto"/>
              <w:ind w:left="-108" w:right="-108" w:firstLine="3"/>
              <w:rPr>
                <w:rFonts w:ascii="Times New Roman" w:hAnsi="Times New Roman"/>
                <w:sz w:val="24"/>
                <w:szCs w:val="24"/>
              </w:rPr>
            </w:pPr>
            <w:r w:rsidRPr="00FD3DE0">
              <w:rPr>
                <w:rFonts w:ascii="Times New Roman" w:hAnsi="Times New Roman"/>
                <w:sz w:val="24"/>
                <w:szCs w:val="24"/>
              </w:rPr>
              <w:t xml:space="preserve"> специалист по правовой, кадровой, архивной работе и регистрационному </w:t>
            </w:r>
            <w:r w:rsidRPr="00FD3DE0">
              <w:rPr>
                <w:rFonts w:ascii="Times New Roman" w:hAnsi="Times New Roman"/>
                <w:sz w:val="24"/>
                <w:szCs w:val="24"/>
              </w:rPr>
              <w:lastRenderedPageBreak/>
              <w:t>учету</w:t>
            </w:r>
          </w:p>
          <w:p w:rsidR="00A9258A" w:rsidRPr="00FD3DE0" w:rsidRDefault="00A9258A" w:rsidP="00412ACF">
            <w:pPr>
              <w:pStyle w:val="ab"/>
              <w:spacing w:after="0" w:line="202" w:lineRule="auto"/>
              <w:ind w:left="-108" w:right="-108" w:firstLine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9258A" w:rsidRPr="00B263DD" w:rsidRDefault="00A9258A" w:rsidP="00EA7C07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EA7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258A" w:rsidRPr="00B263DD" w:rsidRDefault="00A9258A" w:rsidP="00A9258A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A9258A" w:rsidRPr="00B263DD" w:rsidRDefault="00E83DCE" w:rsidP="00A9258A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7A705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258A" w:rsidRPr="00B263DD" w:rsidRDefault="00A9258A" w:rsidP="00A9258A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A9258A" w:rsidRPr="00B263DD" w:rsidRDefault="00E83DCE" w:rsidP="00A9258A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7A705D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258A" w:rsidRPr="00B263DD" w:rsidRDefault="000925FC" w:rsidP="00412ACF">
            <w:pPr>
              <w:widowControl w:val="0"/>
              <w:spacing w:line="202" w:lineRule="auto"/>
              <w:ind w:left="-75" w:right="-102"/>
              <w:jc w:val="left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 xml:space="preserve">обеспечение открытости при обсуждении принимаемых органами местного самоуправления мер по вопросам </w:t>
            </w:r>
            <w:proofErr w:type="spellStart"/>
            <w:proofErr w:type="gramStart"/>
            <w:r w:rsidRPr="00B263DD">
              <w:rPr>
                <w:sz w:val="24"/>
                <w:szCs w:val="24"/>
              </w:rPr>
              <w:t>про-</w:t>
            </w:r>
            <w:r w:rsidRPr="00B263DD">
              <w:rPr>
                <w:sz w:val="24"/>
                <w:szCs w:val="24"/>
              </w:rPr>
              <w:lastRenderedPageBreak/>
              <w:t>тиводействия</w:t>
            </w:r>
            <w:proofErr w:type="spellEnd"/>
            <w:proofErr w:type="gramEnd"/>
            <w:r w:rsidRPr="00B263DD">
              <w:rPr>
                <w:sz w:val="24"/>
                <w:szCs w:val="24"/>
              </w:rPr>
              <w:t xml:space="preserve"> коррупции, своевременное получение информации о фактах коррупции в органах местного самоуправления и оперативное реагирование на неё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7C07" w:rsidRPr="00EA7C07" w:rsidRDefault="00EA7C07" w:rsidP="00412ACF">
            <w:pPr>
              <w:jc w:val="left"/>
              <w:rPr>
                <w:sz w:val="24"/>
                <w:szCs w:val="24"/>
              </w:rPr>
            </w:pPr>
            <w:r w:rsidRPr="00EA7C07">
              <w:rPr>
                <w:sz w:val="24"/>
                <w:szCs w:val="24"/>
              </w:rPr>
              <w:lastRenderedPageBreak/>
              <w:t xml:space="preserve">В МБОУ Стычновская СОШ ведется работа по формированию негативного отношения к коррупции у </w:t>
            </w:r>
            <w:proofErr w:type="gramStart"/>
            <w:r w:rsidRPr="00EA7C07">
              <w:rPr>
                <w:sz w:val="24"/>
                <w:szCs w:val="24"/>
              </w:rPr>
              <w:t>обучающихся</w:t>
            </w:r>
            <w:proofErr w:type="gramEnd"/>
            <w:r w:rsidRPr="00EA7C07">
              <w:rPr>
                <w:sz w:val="24"/>
                <w:szCs w:val="24"/>
              </w:rPr>
              <w:t>, проводятся беседы с родителями.</w:t>
            </w:r>
          </w:p>
          <w:p w:rsidR="00A9258A" w:rsidRPr="00FD3DE0" w:rsidRDefault="00A9258A" w:rsidP="00412ACF">
            <w:pPr>
              <w:pStyle w:val="ab"/>
              <w:spacing w:after="0" w:line="202" w:lineRule="auto"/>
              <w:ind w:left="-38"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9258A" w:rsidRPr="00EA7C07" w:rsidRDefault="00A9258A" w:rsidP="00A84407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9258A" w:rsidRPr="00FA6167" w:rsidTr="00412ACF">
        <w:trPr>
          <w:trHeight w:val="540"/>
        </w:trPr>
        <w:tc>
          <w:tcPr>
            <w:tcW w:w="568" w:type="dxa"/>
            <w:shd w:val="clear" w:color="auto" w:fill="auto"/>
          </w:tcPr>
          <w:p w:rsidR="00A9258A" w:rsidRPr="00B263DD" w:rsidRDefault="00EA7C07" w:rsidP="00CB3DBD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shd w:val="clear" w:color="auto" w:fill="auto"/>
          </w:tcPr>
          <w:p w:rsidR="000925FC" w:rsidRPr="00B263DD" w:rsidRDefault="000925FC" w:rsidP="00412ACF">
            <w:pPr>
              <w:pStyle w:val="ConsPlusCell"/>
              <w:autoSpaceDN w:val="0"/>
              <w:adjustRightInd w:val="0"/>
              <w:spacing w:line="211" w:lineRule="auto"/>
              <w:ind w:left="-37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1.8.</w:t>
            </w:r>
          </w:p>
          <w:p w:rsidR="00A9258A" w:rsidRPr="00B263DD" w:rsidRDefault="000925FC" w:rsidP="00412ACF">
            <w:pPr>
              <w:pStyle w:val="ConsPlusCell"/>
              <w:autoSpaceDN w:val="0"/>
              <w:adjustRightInd w:val="0"/>
              <w:spacing w:line="211" w:lineRule="auto"/>
              <w:ind w:left="-37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Участие в обеспечении обучения муниципальных служащих, в должностные обязанности которых входит участие в противодействии коррупции по образовательным программам в области противодействия коррупции</w:t>
            </w:r>
          </w:p>
        </w:tc>
        <w:tc>
          <w:tcPr>
            <w:tcW w:w="2384" w:type="dxa"/>
            <w:shd w:val="clear" w:color="auto" w:fill="auto"/>
          </w:tcPr>
          <w:p w:rsidR="00412ACF" w:rsidRDefault="00412ACF" w:rsidP="00412ACF">
            <w:pPr>
              <w:pStyle w:val="ConsPlusCell"/>
              <w:spacing w:line="202" w:lineRule="auto"/>
              <w:ind w:left="-108" w:right="-108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Администрация Стычновского сельского поселения</w:t>
            </w:r>
          </w:p>
          <w:p w:rsidR="00412ACF" w:rsidRPr="00FD3DE0" w:rsidRDefault="00412ACF" w:rsidP="00412ACF">
            <w:pPr>
              <w:pStyle w:val="ab"/>
              <w:spacing w:line="202" w:lineRule="auto"/>
              <w:ind w:left="-108" w:right="-108" w:firstLine="3"/>
              <w:rPr>
                <w:rFonts w:ascii="Times New Roman" w:hAnsi="Times New Roman"/>
                <w:sz w:val="24"/>
                <w:szCs w:val="24"/>
              </w:rPr>
            </w:pPr>
            <w:r w:rsidRPr="00FD3DE0">
              <w:rPr>
                <w:rFonts w:ascii="Times New Roman" w:hAnsi="Times New Roman"/>
                <w:sz w:val="24"/>
                <w:szCs w:val="24"/>
              </w:rPr>
              <w:t xml:space="preserve"> специалист по правовой, кадровой, архивной работе и регистрационному учету</w:t>
            </w:r>
          </w:p>
          <w:p w:rsidR="00A9258A" w:rsidRPr="00FD3DE0" w:rsidRDefault="00A9258A" w:rsidP="00412ACF">
            <w:pPr>
              <w:pStyle w:val="ab"/>
              <w:spacing w:after="0" w:line="202" w:lineRule="auto"/>
              <w:ind w:left="-108" w:right="-108" w:firstLine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9258A" w:rsidRPr="00B263DD" w:rsidRDefault="00A9258A" w:rsidP="00412ACF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2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258A" w:rsidRPr="00B263DD" w:rsidRDefault="00A9258A" w:rsidP="00A9258A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A9258A" w:rsidRPr="00B263DD" w:rsidRDefault="00E83DCE" w:rsidP="00A9258A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7A705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258A" w:rsidRPr="00B263DD" w:rsidRDefault="00A9258A" w:rsidP="00A9258A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A9258A" w:rsidRPr="00B263DD" w:rsidRDefault="00E83DCE" w:rsidP="00A9258A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7A705D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258A" w:rsidRPr="00B263DD" w:rsidRDefault="000925FC" w:rsidP="00412ACF">
            <w:pPr>
              <w:widowControl w:val="0"/>
              <w:spacing w:line="202" w:lineRule="auto"/>
              <w:ind w:left="-75" w:right="-102"/>
              <w:jc w:val="left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B263DD">
              <w:rPr>
                <w:sz w:val="24"/>
                <w:szCs w:val="24"/>
              </w:rPr>
              <w:t>антикоррупционного</w:t>
            </w:r>
            <w:proofErr w:type="spellEnd"/>
            <w:r w:rsidRPr="00B263DD">
              <w:rPr>
                <w:sz w:val="24"/>
                <w:szCs w:val="24"/>
              </w:rPr>
              <w:t xml:space="preserve"> поведения </w:t>
            </w:r>
            <w:proofErr w:type="spellStart"/>
            <w:proofErr w:type="gramStart"/>
            <w:r w:rsidRPr="00B263DD">
              <w:rPr>
                <w:sz w:val="24"/>
                <w:szCs w:val="24"/>
              </w:rPr>
              <w:t>долж-ностных</w:t>
            </w:r>
            <w:proofErr w:type="spellEnd"/>
            <w:proofErr w:type="gramEnd"/>
            <w:r w:rsidRPr="00B263DD">
              <w:rPr>
                <w:sz w:val="24"/>
                <w:szCs w:val="24"/>
              </w:rPr>
              <w:t xml:space="preserve">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258A" w:rsidRPr="00EA7C07" w:rsidRDefault="00A9258A" w:rsidP="009236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9258A" w:rsidRPr="00030B48" w:rsidRDefault="00A9258A" w:rsidP="00A84407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9258A" w:rsidRPr="00FA6167" w:rsidTr="00412ACF">
        <w:trPr>
          <w:trHeight w:val="540"/>
        </w:trPr>
        <w:tc>
          <w:tcPr>
            <w:tcW w:w="568" w:type="dxa"/>
            <w:shd w:val="clear" w:color="auto" w:fill="auto"/>
          </w:tcPr>
          <w:p w:rsidR="00A9258A" w:rsidRPr="00B263DD" w:rsidRDefault="00EA7C07" w:rsidP="00EA7C07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0925FC" w:rsidRPr="00B263DD" w:rsidRDefault="000925FC" w:rsidP="00412ACF">
            <w:pPr>
              <w:pStyle w:val="ConsPlusCell"/>
              <w:autoSpaceDN w:val="0"/>
              <w:adjustRightInd w:val="0"/>
              <w:spacing w:line="211" w:lineRule="auto"/>
              <w:ind w:left="-37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1.9</w:t>
            </w:r>
          </w:p>
          <w:p w:rsidR="00A9258A" w:rsidRPr="00B263DD" w:rsidRDefault="000925FC" w:rsidP="00412ACF">
            <w:pPr>
              <w:pStyle w:val="ConsPlusCell"/>
              <w:autoSpaceDN w:val="0"/>
              <w:adjustRightInd w:val="0"/>
              <w:spacing w:line="211" w:lineRule="auto"/>
              <w:ind w:left="-37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Опубликование в средствах массовой информации и на официальном сайте Администрации Стычновского сельского поселения публикаций антикоррупционной направленности.</w:t>
            </w:r>
          </w:p>
        </w:tc>
        <w:tc>
          <w:tcPr>
            <w:tcW w:w="2384" w:type="dxa"/>
            <w:shd w:val="clear" w:color="auto" w:fill="auto"/>
          </w:tcPr>
          <w:p w:rsidR="00412ACF" w:rsidRDefault="00412ACF" w:rsidP="00412ACF">
            <w:pPr>
              <w:pStyle w:val="ConsPlusCell"/>
              <w:spacing w:line="202" w:lineRule="auto"/>
              <w:ind w:left="-108" w:right="-108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Администрация Стычновского сельского поселения</w:t>
            </w:r>
          </w:p>
          <w:p w:rsidR="00412ACF" w:rsidRPr="00FD3DE0" w:rsidRDefault="00412ACF" w:rsidP="00412ACF">
            <w:pPr>
              <w:pStyle w:val="ab"/>
              <w:spacing w:line="202" w:lineRule="auto"/>
              <w:ind w:left="-108" w:right="-108" w:firstLine="3"/>
              <w:rPr>
                <w:rFonts w:ascii="Times New Roman" w:hAnsi="Times New Roman"/>
                <w:sz w:val="24"/>
                <w:szCs w:val="24"/>
              </w:rPr>
            </w:pPr>
            <w:r w:rsidRPr="00FD3DE0">
              <w:rPr>
                <w:rFonts w:ascii="Times New Roman" w:hAnsi="Times New Roman"/>
                <w:sz w:val="24"/>
                <w:szCs w:val="24"/>
              </w:rPr>
              <w:t xml:space="preserve"> специалист по правовой, кадровой, архивной работе и регистрационному учету</w:t>
            </w:r>
          </w:p>
          <w:p w:rsidR="00A9258A" w:rsidRPr="00FD3DE0" w:rsidRDefault="00A9258A" w:rsidP="00412ACF">
            <w:pPr>
              <w:pStyle w:val="ab"/>
              <w:spacing w:after="0" w:line="202" w:lineRule="auto"/>
              <w:ind w:left="-108" w:right="-108" w:firstLine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9258A" w:rsidRPr="00B263DD" w:rsidRDefault="00A9258A" w:rsidP="00412ACF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2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258A" w:rsidRPr="00B263DD" w:rsidRDefault="00A9258A" w:rsidP="00A9258A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A9258A" w:rsidRPr="00B263DD" w:rsidRDefault="00E83DCE" w:rsidP="00A9258A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7A705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258A" w:rsidRPr="00B263DD" w:rsidRDefault="00A9258A" w:rsidP="00A9258A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A9258A" w:rsidRPr="00B263DD" w:rsidRDefault="00E83DCE" w:rsidP="00A9258A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202</w:t>
            </w:r>
            <w:r w:rsidR="007A705D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258A" w:rsidRPr="00B263DD" w:rsidRDefault="000925FC" w:rsidP="00412ACF">
            <w:pPr>
              <w:widowControl w:val="0"/>
              <w:spacing w:line="202" w:lineRule="auto"/>
              <w:ind w:left="-75" w:right="-102"/>
              <w:jc w:val="left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формирование в обществе нетерпимости к коррупционному поведению</w:t>
            </w:r>
            <w:r w:rsidR="00691F22" w:rsidRPr="00B263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7C07" w:rsidRPr="00EA7C07" w:rsidRDefault="00EA7C07" w:rsidP="00412ACF">
            <w:pPr>
              <w:ind w:firstLine="0"/>
              <w:jc w:val="left"/>
              <w:rPr>
                <w:sz w:val="24"/>
                <w:szCs w:val="24"/>
              </w:rPr>
            </w:pPr>
            <w:r w:rsidRPr="00EA7C07">
              <w:rPr>
                <w:sz w:val="24"/>
                <w:szCs w:val="24"/>
              </w:rPr>
              <w:t xml:space="preserve">На официальном сайте Администрации Стычновского сельского поселения размещаются нормативные акты, направленные на противодействие коррупции. Не реже одного раза в квартал на официальном сайте Администрации Стычновского сельского поселения в информационно-телекоммуникационной сети «Интернет» обеспечивается обновление информации по противодействию коррупции. </w:t>
            </w:r>
          </w:p>
          <w:p w:rsidR="00691F22" w:rsidRPr="00FD3DE0" w:rsidRDefault="00691F22" w:rsidP="00412ACF">
            <w:pPr>
              <w:pStyle w:val="ab"/>
              <w:spacing w:after="0" w:line="202" w:lineRule="auto"/>
              <w:ind w:left="-38"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9258A" w:rsidRPr="00030B48" w:rsidRDefault="00A9258A" w:rsidP="00A84407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</w:tr>
      <w:tr w:rsidR="00A9258A" w:rsidRPr="00FA6167" w:rsidTr="00412ACF">
        <w:trPr>
          <w:trHeight w:val="540"/>
        </w:trPr>
        <w:tc>
          <w:tcPr>
            <w:tcW w:w="568" w:type="dxa"/>
            <w:shd w:val="clear" w:color="auto" w:fill="auto"/>
          </w:tcPr>
          <w:p w:rsidR="00A9258A" w:rsidRPr="00B263DD" w:rsidRDefault="00A9258A" w:rsidP="00CB3DBD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9258A" w:rsidRPr="00B263DD" w:rsidRDefault="00EA7C07" w:rsidP="00412ACF">
            <w:pPr>
              <w:pStyle w:val="ConsPlusCell"/>
              <w:autoSpaceDN w:val="0"/>
              <w:adjustRightInd w:val="0"/>
              <w:spacing w:line="211" w:lineRule="auto"/>
              <w:ind w:left="-37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Подпрограмма 2 «Профилактика экстремизма и терроризма в Стычновском сельском поселении»</w:t>
            </w:r>
          </w:p>
        </w:tc>
        <w:tc>
          <w:tcPr>
            <w:tcW w:w="2384" w:type="dxa"/>
            <w:shd w:val="clear" w:color="auto" w:fill="auto"/>
          </w:tcPr>
          <w:p w:rsidR="00412ACF" w:rsidRDefault="00412ACF" w:rsidP="00412ACF">
            <w:pPr>
              <w:pStyle w:val="ConsPlusCell"/>
              <w:spacing w:line="202" w:lineRule="auto"/>
              <w:ind w:left="-108" w:right="-108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Администрация Стычновского сельского поселения</w:t>
            </w:r>
          </w:p>
          <w:p w:rsidR="00412ACF" w:rsidRPr="00FD3DE0" w:rsidRDefault="00412ACF" w:rsidP="00412ACF">
            <w:pPr>
              <w:pStyle w:val="ab"/>
              <w:spacing w:line="202" w:lineRule="auto"/>
              <w:ind w:left="-108" w:right="-108" w:firstLine="3"/>
              <w:rPr>
                <w:rFonts w:ascii="Times New Roman" w:hAnsi="Times New Roman"/>
                <w:sz w:val="24"/>
                <w:szCs w:val="24"/>
              </w:rPr>
            </w:pPr>
            <w:r w:rsidRPr="00FD3DE0">
              <w:rPr>
                <w:rFonts w:ascii="Times New Roman" w:hAnsi="Times New Roman"/>
                <w:sz w:val="24"/>
                <w:szCs w:val="24"/>
              </w:rPr>
              <w:t xml:space="preserve"> специалист по правовой, кадровой, архивной работе и регистрационному учету</w:t>
            </w:r>
          </w:p>
          <w:p w:rsidR="00A9258A" w:rsidRPr="00FD3DE0" w:rsidRDefault="00A9258A" w:rsidP="00412ACF">
            <w:pPr>
              <w:pStyle w:val="ab"/>
              <w:spacing w:after="0" w:line="202" w:lineRule="auto"/>
              <w:ind w:left="-108" w:right="-108" w:firstLine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9258A" w:rsidRPr="00B263DD" w:rsidRDefault="00412ACF" w:rsidP="00A84407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258A" w:rsidRPr="00B263DD" w:rsidRDefault="00412ACF" w:rsidP="00A9258A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258A" w:rsidRPr="00B263DD" w:rsidRDefault="00412ACF" w:rsidP="00A9258A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258A" w:rsidRPr="00B263DD" w:rsidRDefault="00A9258A" w:rsidP="00412ACF">
            <w:pPr>
              <w:widowControl w:val="0"/>
              <w:spacing w:line="202" w:lineRule="auto"/>
              <w:ind w:left="-75" w:right="-102"/>
              <w:jc w:val="left"/>
              <w:rPr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258A" w:rsidRPr="00FD3DE0" w:rsidRDefault="00A9258A" w:rsidP="00412ACF">
            <w:pPr>
              <w:pStyle w:val="ab"/>
              <w:spacing w:after="0" w:line="202" w:lineRule="auto"/>
              <w:ind w:left="-38"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9258A" w:rsidRPr="00030B48" w:rsidRDefault="00A9258A" w:rsidP="00A84407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C07" w:rsidRPr="00FA6167" w:rsidTr="00412ACF">
        <w:trPr>
          <w:trHeight w:val="540"/>
        </w:trPr>
        <w:tc>
          <w:tcPr>
            <w:tcW w:w="568" w:type="dxa"/>
            <w:shd w:val="clear" w:color="auto" w:fill="auto"/>
          </w:tcPr>
          <w:p w:rsidR="00EA7C07" w:rsidRPr="00B263DD" w:rsidRDefault="00412ACF" w:rsidP="00412ACF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EA7C07" w:rsidRPr="00B263DD" w:rsidRDefault="00EA7C07" w:rsidP="00412ACF">
            <w:pPr>
              <w:pStyle w:val="ConsPlusCell"/>
              <w:autoSpaceDN w:val="0"/>
              <w:adjustRightInd w:val="0"/>
              <w:spacing w:line="211" w:lineRule="auto"/>
              <w:ind w:left="-37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Информационно-пропагандистское противодействие экстремизму и терроризму</w:t>
            </w:r>
          </w:p>
        </w:tc>
        <w:tc>
          <w:tcPr>
            <w:tcW w:w="2384" w:type="dxa"/>
            <w:shd w:val="clear" w:color="auto" w:fill="auto"/>
          </w:tcPr>
          <w:p w:rsidR="00412ACF" w:rsidRDefault="00412ACF" w:rsidP="00412ACF">
            <w:pPr>
              <w:pStyle w:val="ConsPlusCell"/>
              <w:spacing w:line="202" w:lineRule="auto"/>
              <w:ind w:left="-108" w:right="-108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Администрация Стычновского сельского поселения</w:t>
            </w:r>
          </w:p>
          <w:p w:rsidR="00412ACF" w:rsidRPr="00FD3DE0" w:rsidRDefault="00412ACF" w:rsidP="00412ACF">
            <w:pPr>
              <w:pStyle w:val="ab"/>
              <w:spacing w:line="202" w:lineRule="auto"/>
              <w:ind w:left="-108" w:right="-108" w:firstLine="3"/>
              <w:rPr>
                <w:rFonts w:ascii="Times New Roman" w:hAnsi="Times New Roman"/>
                <w:sz w:val="24"/>
                <w:szCs w:val="24"/>
              </w:rPr>
            </w:pPr>
            <w:r w:rsidRPr="00FD3DE0">
              <w:rPr>
                <w:rFonts w:ascii="Times New Roman" w:hAnsi="Times New Roman"/>
                <w:sz w:val="24"/>
                <w:szCs w:val="24"/>
              </w:rPr>
              <w:t xml:space="preserve"> специалист по правовой, кадровой, архивной работе и регистрационному учету</w:t>
            </w:r>
          </w:p>
          <w:p w:rsidR="00EA7C07" w:rsidRPr="00FD3DE0" w:rsidRDefault="00EA7C07" w:rsidP="00412ACF">
            <w:pPr>
              <w:pStyle w:val="ab"/>
              <w:spacing w:after="0" w:line="202" w:lineRule="auto"/>
              <w:ind w:left="-108" w:right="-108" w:firstLine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A7C07" w:rsidRPr="00B263DD" w:rsidRDefault="00EA7C07" w:rsidP="00412ACF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2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7C07" w:rsidRPr="00B263DD" w:rsidRDefault="00EA7C07" w:rsidP="00412ACF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EA7C07" w:rsidRPr="00B263DD" w:rsidRDefault="00C5051E" w:rsidP="00412ACF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A705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7C07" w:rsidRPr="00B263DD" w:rsidRDefault="00EA7C07" w:rsidP="00412ACF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EA7C07" w:rsidRPr="00B263DD" w:rsidRDefault="00C5051E" w:rsidP="00412ACF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A705D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7C07" w:rsidRPr="00B263DD" w:rsidRDefault="00EA7C07" w:rsidP="00412ACF">
            <w:pPr>
              <w:widowControl w:val="0"/>
              <w:spacing w:line="202" w:lineRule="auto"/>
              <w:ind w:left="-75" w:right="-102" w:firstLine="0"/>
              <w:jc w:val="left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 xml:space="preserve">гармонизация межэтнических и межкультурных </w:t>
            </w:r>
            <w:proofErr w:type="gramStart"/>
            <w:r w:rsidRPr="00B263DD">
              <w:rPr>
                <w:sz w:val="24"/>
                <w:szCs w:val="24"/>
              </w:rPr>
              <w:t>от-ношений</w:t>
            </w:r>
            <w:proofErr w:type="gramEnd"/>
            <w:r w:rsidRPr="00B263DD">
              <w:rPr>
                <w:sz w:val="24"/>
                <w:szCs w:val="24"/>
              </w:rPr>
              <w:t>, формирование толерантного сознания и поведения студентов, гармонизация межэтнических и меж-культурных отношений среди населения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2ACF" w:rsidRPr="00412ACF" w:rsidRDefault="00412ACF" w:rsidP="00412ACF">
            <w:pPr>
              <w:ind w:firstLine="709"/>
              <w:jc w:val="left"/>
              <w:rPr>
                <w:sz w:val="24"/>
                <w:szCs w:val="24"/>
              </w:rPr>
            </w:pPr>
            <w:r w:rsidRPr="00412ACF">
              <w:rPr>
                <w:sz w:val="24"/>
                <w:szCs w:val="24"/>
              </w:rPr>
              <w:t xml:space="preserve">В течение всего периода </w:t>
            </w:r>
            <w:r w:rsidRPr="00412ACF">
              <w:rPr>
                <w:bCs/>
                <w:sz w:val="24"/>
                <w:szCs w:val="24"/>
              </w:rPr>
              <w:t>проводилось информирование населения поселения по вопросам противодействия терроризму, предупреждению террористических актов, поведения в чрезвычайных ситуациях через сотрудников администрации.</w:t>
            </w:r>
            <w:r w:rsidRPr="00412ACF">
              <w:rPr>
                <w:sz w:val="24"/>
                <w:szCs w:val="24"/>
              </w:rPr>
              <w:t xml:space="preserve"> </w:t>
            </w:r>
          </w:p>
          <w:p w:rsidR="00EA7C07" w:rsidRPr="00FD3DE0" w:rsidRDefault="00EA7C07" w:rsidP="00412ACF">
            <w:pPr>
              <w:pStyle w:val="ab"/>
              <w:spacing w:after="0" w:line="202" w:lineRule="auto"/>
              <w:ind w:left="-38"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A7C07" w:rsidRPr="00412ACF" w:rsidRDefault="00EA7C07" w:rsidP="00412ACF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360FC" w:rsidRPr="00FA6167" w:rsidTr="00412ACF">
        <w:trPr>
          <w:trHeight w:val="540"/>
        </w:trPr>
        <w:tc>
          <w:tcPr>
            <w:tcW w:w="568" w:type="dxa"/>
            <w:shd w:val="clear" w:color="auto" w:fill="auto"/>
          </w:tcPr>
          <w:p w:rsidR="003360FC" w:rsidRPr="00B263DD" w:rsidRDefault="00A9258A" w:rsidP="00412ACF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FB5C65" w:rsidRPr="00B263DD" w:rsidRDefault="00FB5C65" w:rsidP="00412ACF">
            <w:pPr>
              <w:pStyle w:val="ConsPlusCell"/>
              <w:spacing w:line="202" w:lineRule="auto"/>
              <w:ind w:left="-37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412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3360FC" w:rsidRPr="00B263DD" w:rsidRDefault="00FB5C65" w:rsidP="00412ACF">
            <w:pPr>
              <w:pStyle w:val="ConsPlusCell"/>
              <w:spacing w:line="202" w:lineRule="auto"/>
              <w:ind w:left="-37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мер по предупреждению </w:t>
            </w:r>
            <w:proofErr w:type="spellStart"/>
            <w:proofErr w:type="gramStart"/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тер-рористических</w:t>
            </w:r>
            <w:proofErr w:type="spellEnd"/>
            <w:proofErr w:type="gramEnd"/>
            <w:r w:rsidRPr="00B263DD">
              <w:rPr>
                <w:rFonts w:ascii="Times New Roman" w:hAnsi="Times New Roman" w:cs="Times New Roman"/>
                <w:sz w:val="24"/>
                <w:szCs w:val="24"/>
              </w:rPr>
              <w:t xml:space="preserve"> актов и </w:t>
            </w:r>
            <w:proofErr w:type="spellStart"/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со-блюдению</w:t>
            </w:r>
            <w:proofErr w:type="spellEnd"/>
            <w:r w:rsidRPr="00B263DD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поведения при их возникновении</w:t>
            </w:r>
          </w:p>
        </w:tc>
        <w:tc>
          <w:tcPr>
            <w:tcW w:w="2384" w:type="dxa"/>
            <w:shd w:val="clear" w:color="auto" w:fill="auto"/>
          </w:tcPr>
          <w:p w:rsidR="00412ACF" w:rsidRDefault="00412ACF" w:rsidP="00412ACF">
            <w:pPr>
              <w:pStyle w:val="ConsPlusCell"/>
              <w:spacing w:line="202" w:lineRule="auto"/>
              <w:ind w:left="-108" w:right="-108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Администрация Стычновского сельского поселения</w:t>
            </w:r>
          </w:p>
          <w:p w:rsidR="00412ACF" w:rsidRPr="00FD3DE0" w:rsidRDefault="00412ACF" w:rsidP="00412ACF">
            <w:pPr>
              <w:pStyle w:val="ab"/>
              <w:spacing w:line="202" w:lineRule="auto"/>
              <w:ind w:left="-108" w:right="-108" w:firstLine="3"/>
              <w:rPr>
                <w:rFonts w:ascii="Times New Roman" w:hAnsi="Times New Roman"/>
                <w:sz w:val="24"/>
                <w:szCs w:val="24"/>
              </w:rPr>
            </w:pPr>
            <w:r w:rsidRPr="00FD3DE0">
              <w:rPr>
                <w:rFonts w:ascii="Times New Roman" w:hAnsi="Times New Roman"/>
                <w:sz w:val="24"/>
                <w:szCs w:val="24"/>
              </w:rPr>
              <w:t xml:space="preserve"> специалист по правовой, кадровой, архивной работе и регистрационному учету</w:t>
            </w:r>
          </w:p>
          <w:p w:rsidR="003360FC" w:rsidRPr="00412ACF" w:rsidRDefault="003360FC" w:rsidP="00412ACF">
            <w:pPr>
              <w:pStyle w:val="ConsPlusCell"/>
              <w:spacing w:line="202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0FC" w:rsidRPr="00B263DD" w:rsidRDefault="00FB5C65" w:rsidP="00412ACF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2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5C65" w:rsidRPr="00B263DD" w:rsidRDefault="00FB5C65" w:rsidP="00FB5C65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01.01.</w:t>
            </w:r>
          </w:p>
          <w:p w:rsidR="003360FC" w:rsidRPr="00B263DD" w:rsidRDefault="00E83DCE" w:rsidP="00FB5C65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7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5C65" w:rsidRPr="00B263DD" w:rsidRDefault="00FB5C65" w:rsidP="00FB5C65">
            <w:pPr>
              <w:spacing w:line="202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263DD">
              <w:rPr>
                <w:sz w:val="24"/>
                <w:szCs w:val="24"/>
              </w:rPr>
              <w:t>31.12.</w:t>
            </w:r>
          </w:p>
          <w:p w:rsidR="003360FC" w:rsidRPr="00B263DD" w:rsidRDefault="00E83DCE" w:rsidP="00FB5C65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A7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60FC" w:rsidRPr="00B263DD" w:rsidRDefault="00FB5C65" w:rsidP="00412ACF">
            <w:pPr>
              <w:pStyle w:val="ConsPlusCell"/>
              <w:spacing w:line="202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объектов и граждан, координация действий органов местного самоуправления,</w:t>
            </w:r>
            <w:r w:rsidR="00412ACF">
              <w:rPr>
                <w:rFonts w:ascii="Times New Roman" w:hAnsi="Times New Roman" w:cs="Times New Roman"/>
                <w:sz w:val="24"/>
                <w:szCs w:val="24"/>
              </w:rPr>
              <w:t xml:space="preserve"> сил и средств по защите населе</w:t>
            </w:r>
            <w:r w:rsidRPr="00B263DD">
              <w:rPr>
                <w:rFonts w:ascii="Times New Roman" w:hAnsi="Times New Roman" w:cs="Times New Roman"/>
                <w:sz w:val="24"/>
                <w:szCs w:val="24"/>
              </w:rPr>
              <w:t xml:space="preserve">ния от действий террористического </w:t>
            </w:r>
            <w:proofErr w:type="spellStart"/>
            <w:proofErr w:type="gramStart"/>
            <w:r w:rsidRPr="00B263DD">
              <w:rPr>
                <w:rFonts w:ascii="Times New Roman" w:hAnsi="Times New Roman" w:cs="Times New Roman"/>
                <w:sz w:val="24"/>
                <w:szCs w:val="24"/>
              </w:rPr>
              <w:t>ха-рактера</w:t>
            </w:r>
            <w:proofErr w:type="spellEnd"/>
            <w:proofErr w:type="gramEnd"/>
            <w:r w:rsidRPr="00B26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2ACF" w:rsidRPr="00412ACF" w:rsidRDefault="007A705D" w:rsidP="00412ACF">
            <w:pPr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</w:t>
            </w:r>
            <w:r w:rsidR="00412ACF" w:rsidRPr="00412ACF">
              <w:rPr>
                <w:sz w:val="24"/>
                <w:szCs w:val="24"/>
              </w:rPr>
              <w:t>г. проводились комплексные проверки потенциально опасных объектов на предмет профилактики и предупреждения  террористических актов и техногенных аварий на них, состояние антитеррористической защищенности объектов.</w:t>
            </w:r>
          </w:p>
          <w:p w:rsidR="003360FC" w:rsidRPr="00B263DD" w:rsidRDefault="003360FC" w:rsidP="00412ACF">
            <w:pPr>
              <w:pStyle w:val="ConsPlusCell"/>
              <w:spacing w:line="202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360FC" w:rsidRPr="00030B48" w:rsidRDefault="00FB5C65" w:rsidP="00A84407">
            <w:pPr>
              <w:pStyle w:val="ConsPlusCell"/>
              <w:spacing w:line="202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B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7C7F82" w:rsidRDefault="007C7F82" w:rsidP="0056782E">
      <w:pPr>
        <w:ind w:firstLine="0"/>
        <w:jc w:val="right"/>
      </w:pPr>
    </w:p>
    <w:p w:rsidR="007C47E4" w:rsidRDefault="007C47E4" w:rsidP="0056782E">
      <w:pPr>
        <w:ind w:firstLine="0"/>
        <w:jc w:val="right"/>
        <w:sectPr w:rsidR="007C47E4" w:rsidSect="007C47E4">
          <w:footerReference w:type="default" r:id="rId8"/>
          <w:pgSz w:w="16840" w:h="11907" w:orient="landscape"/>
          <w:pgMar w:top="1134" w:right="567" w:bottom="567" w:left="567" w:header="284" w:footer="284" w:gutter="0"/>
          <w:cols w:space="720"/>
          <w:docGrid w:linePitch="381"/>
        </w:sectPr>
      </w:pPr>
    </w:p>
    <w:p w:rsidR="00A608CF" w:rsidRPr="00BC2BFA" w:rsidRDefault="00A608CF" w:rsidP="0056782E">
      <w:pPr>
        <w:ind w:firstLine="0"/>
        <w:jc w:val="right"/>
        <w:rPr>
          <w:sz w:val="24"/>
          <w:szCs w:val="24"/>
        </w:rPr>
      </w:pPr>
      <w:r w:rsidRPr="00BC2BFA">
        <w:rPr>
          <w:sz w:val="24"/>
          <w:szCs w:val="24"/>
        </w:rPr>
        <w:lastRenderedPageBreak/>
        <w:t xml:space="preserve">Приложение </w:t>
      </w:r>
      <w:r w:rsidR="00412ACF">
        <w:rPr>
          <w:sz w:val="24"/>
          <w:szCs w:val="24"/>
        </w:rPr>
        <w:t>2</w:t>
      </w:r>
    </w:p>
    <w:p w:rsidR="00A608CF" w:rsidRPr="00BC2BFA" w:rsidRDefault="00AC007A" w:rsidP="001944E9">
      <w:pPr>
        <w:jc w:val="right"/>
        <w:rPr>
          <w:sz w:val="24"/>
          <w:szCs w:val="24"/>
        </w:rPr>
      </w:pPr>
      <w:r w:rsidRPr="00BC2BFA">
        <w:rPr>
          <w:sz w:val="24"/>
          <w:szCs w:val="24"/>
        </w:rPr>
        <w:t xml:space="preserve">к </w:t>
      </w:r>
      <w:r w:rsidR="00A608CF" w:rsidRPr="00BC2BFA">
        <w:rPr>
          <w:sz w:val="24"/>
          <w:szCs w:val="24"/>
        </w:rPr>
        <w:t xml:space="preserve">отчету </w:t>
      </w:r>
      <w:r w:rsidRPr="00BC2BFA">
        <w:rPr>
          <w:sz w:val="24"/>
          <w:szCs w:val="24"/>
        </w:rPr>
        <w:t xml:space="preserve">о реализации </w:t>
      </w:r>
      <w:r w:rsidR="00A608CF" w:rsidRPr="00BC2BFA">
        <w:rPr>
          <w:sz w:val="24"/>
          <w:szCs w:val="24"/>
        </w:rPr>
        <w:t>муниципальной</w:t>
      </w:r>
      <w:r w:rsidR="00022FF0">
        <w:rPr>
          <w:sz w:val="24"/>
          <w:szCs w:val="24"/>
        </w:rPr>
        <w:t xml:space="preserve"> программы</w:t>
      </w:r>
    </w:p>
    <w:p w:rsidR="00022FF0" w:rsidRDefault="00022FF0" w:rsidP="00A608CF"/>
    <w:p w:rsidR="00412ACF" w:rsidRDefault="00412ACF" w:rsidP="00A608CF">
      <w:r>
        <w:t xml:space="preserve">                                                        СВЕДЕНИЯ </w:t>
      </w:r>
    </w:p>
    <w:p w:rsidR="00A608CF" w:rsidRDefault="00412ACF" w:rsidP="00412ACF">
      <w:pPr>
        <w:ind w:firstLine="0"/>
      </w:pPr>
      <w:r>
        <w:t>об использовании бюджетных ассигнований и внебюджетных средств на реализацию муниципальной программы Константиновского района «Обеспечение общественного порядка и проф</w:t>
      </w:r>
      <w:r w:rsidR="00C5051E">
        <w:t>илактика правонару</w:t>
      </w:r>
      <w:r w:rsidR="007A705D">
        <w:t>шений» за 2023</w:t>
      </w:r>
      <w:r>
        <w:t xml:space="preserve"> год</w:t>
      </w:r>
    </w:p>
    <w:p w:rsidR="00412ACF" w:rsidRDefault="00412ACF" w:rsidP="00412ACF">
      <w:pPr>
        <w:ind w:firstLine="0"/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2127"/>
        <w:gridCol w:w="1559"/>
      </w:tblGrid>
      <w:tr w:rsidR="00412ACF" w:rsidRPr="009F3615" w:rsidTr="009F3615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ACF" w:rsidRPr="009F3615" w:rsidRDefault="00412ACF" w:rsidP="009F36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ACF" w:rsidRPr="009F3615" w:rsidRDefault="00412ACF" w:rsidP="009F361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 xml:space="preserve">Фактические </w:t>
            </w:r>
            <w:r w:rsidRPr="009F3615">
              <w:rPr>
                <w:sz w:val="24"/>
                <w:szCs w:val="24"/>
              </w:rPr>
              <w:br/>
              <w:t>расходы (тыс. рублей)</w:t>
            </w:r>
          </w:p>
        </w:tc>
      </w:tr>
      <w:tr w:rsidR="00412ACF" w:rsidRPr="009F3615" w:rsidTr="00412ACF">
        <w:trPr>
          <w:trHeight w:val="11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9F361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 xml:space="preserve">муниципальной программой </w:t>
            </w:r>
          </w:p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9F361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12ACF" w:rsidRPr="009F3615" w:rsidRDefault="00412ACF" w:rsidP="00412ACF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834"/>
        <w:gridCol w:w="2126"/>
        <w:gridCol w:w="2128"/>
        <w:gridCol w:w="1560"/>
      </w:tblGrid>
      <w:tr w:rsidR="00412ACF" w:rsidRPr="009F3615" w:rsidTr="009F3615">
        <w:trPr>
          <w:tblHeader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5</w:t>
            </w:r>
          </w:p>
        </w:tc>
      </w:tr>
      <w:tr w:rsidR="00412ACF" w:rsidRPr="009F3615" w:rsidTr="009F3615">
        <w:trPr>
          <w:trHeight w:val="320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ACF" w:rsidRPr="009F3615" w:rsidRDefault="00412ACF" w:rsidP="009F3615">
            <w:pPr>
              <w:ind w:firstLine="0"/>
              <w:jc w:val="left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Муниципальная</w:t>
            </w:r>
            <w:r w:rsidRPr="009F3615">
              <w:rPr>
                <w:sz w:val="24"/>
                <w:szCs w:val="24"/>
              </w:rPr>
              <w:br/>
              <w:t>программа Ст</w:t>
            </w:r>
            <w:r w:rsidR="009F3615">
              <w:rPr>
                <w:sz w:val="24"/>
                <w:szCs w:val="24"/>
              </w:rPr>
              <w:t xml:space="preserve">ычновского сельского поселения </w:t>
            </w:r>
            <w:r w:rsidR="009F3615" w:rsidRPr="00671253">
              <w:rPr>
                <w:sz w:val="24"/>
                <w:szCs w:val="24"/>
              </w:rPr>
              <w:t xml:space="preserve">«Обеспечение общественного порядка </w:t>
            </w:r>
            <w:r w:rsidR="009F3615">
              <w:rPr>
                <w:sz w:val="24"/>
                <w:szCs w:val="24"/>
              </w:rPr>
              <w:t>и профилактика правонарушени</w:t>
            </w:r>
            <w:r w:rsidR="007A705D">
              <w:rPr>
                <w:sz w:val="24"/>
                <w:szCs w:val="24"/>
              </w:rPr>
              <w:t>й</w:t>
            </w:r>
            <w:r w:rsidR="009F3615" w:rsidRPr="00671253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1F5A8E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361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1F5A8E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361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1F5A8E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361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9F3615" w:rsidRPr="009F3615" w:rsidTr="009F3615">
        <w:trPr>
          <w:trHeight w:val="30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615" w:rsidRPr="009F3615" w:rsidRDefault="009F3615" w:rsidP="00412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412ACF">
            <w:pP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 xml:space="preserve">бюджет </w:t>
            </w:r>
            <w:r w:rsidRPr="009F3615">
              <w:rPr>
                <w:rFonts w:eastAsia="Calibri"/>
                <w:sz w:val="24"/>
                <w:szCs w:val="24"/>
                <w:lang w:eastAsia="en-US"/>
              </w:rPr>
              <w:t xml:space="preserve">Стычновского сельского поселения </w:t>
            </w:r>
            <w:r w:rsidRPr="009F3615">
              <w:rPr>
                <w:color w:val="000000"/>
                <w:sz w:val="24"/>
                <w:szCs w:val="24"/>
              </w:rPr>
              <w:t>Константиновского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1F5A8E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361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1F5A8E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361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1F5A8E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361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12ACF" w:rsidRPr="009F3615" w:rsidTr="009F3615">
        <w:trPr>
          <w:trHeight w:val="387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rPr>
                <w:bCs/>
                <w:color w:val="000000"/>
                <w:sz w:val="24"/>
                <w:szCs w:val="24"/>
              </w:rPr>
            </w:pPr>
            <w:r w:rsidRPr="009F3615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</w:t>
            </w:r>
            <w:r w:rsidRPr="009F3615">
              <w:rPr>
                <w:rFonts w:eastAsia="Calibri"/>
                <w:sz w:val="24"/>
                <w:szCs w:val="24"/>
                <w:lang w:eastAsia="en-US"/>
              </w:rPr>
              <w:t xml:space="preserve">Стычновского сельского поселения </w:t>
            </w:r>
            <w:r w:rsidRPr="009F3615">
              <w:rPr>
                <w:color w:val="000000"/>
                <w:sz w:val="24"/>
                <w:szCs w:val="24"/>
              </w:rPr>
              <w:t>Константиновского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9F3615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9F3615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9F3615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2ACF" w:rsidRPr="009F3615" w:rsidTr="009F3615">
        <w:trPr>
          <w:trHeight w:val="317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9F3615">
              <w:rPr>
                <w:bCs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12ACF" w:rsidRPr="009F3615" w:rsidTr="009F3615">
        <w:trPr>
          <w:trHeight w:val="22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9F3615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9F3615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9F3615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2ACF" w:rsidRPr="009F3615" w:rsidTr="009F3615">
        <w:trPr>
          <w:trHeight w:val="40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rPr>
                <w:bCs/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12ACF" w:rsidRPr="009F3615" w:rsidTr="009F3615">
        <w:trPr>
          <w:trHeight w:val="40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- бюджета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</w:tr>
      <w:tr w:rsidR="00412ACF" w:rsidRPr="009F3615" w:rsidTr="009F3615">
        <w:trPr>
          <w:trHeight w:val="40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rPr>
                <w:bCs/>
                <w:color w:val="000000"/>
                <w:sz w:val="24"/>
                <w:szCs w:val="24"/>
              </w:rPr>
            </w:pPr>
            <w:r w:rsidRPr="009F3615">
              <w:rPr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</w:tr>
      <w:tr w:rsidR="00412ACF" w:rsidRPr="009F3615" w:rsidTr="009F3615">
        <w:trPr>
          <w:trHeight w:val="40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rPr>
                <w:bCs/>
                <w:color w:val="000000"/>
                <w:sz w:val="24"/>
                <w:szCs w:val="24"/>
              </w:rPr>
            </w:pPr>
            <w:r w:rsidRPr="009F3615">
              <w:rPr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</w:tr>
      <w:tr w:rsidR="00412ACF" w:rsidRPr="009F3615" w:rsidTr="009F3615">
        <w:trPr>
          <w:trHeight w:val="26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бюджета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</w:tr>
      <w:tr w:rsidR="00412ACF" w:rsidRPr="009F3615" w:rsidTr="009F3615">
        <w:trPr>
          <w:trHeight w:val="27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</w:tr>
      <w:tr w:rsidR="00412ACF" w:rsidRPr="009F3615" w:rsidTr="009F3615">
        <w:trPr>
          <w:trHeight w:val="320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ACF" w:rsidRPr="009F3615" w:rsidRDefault="00412ACF" w:rsidP="009F361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 xml:space="preserve">Подпрограмма 1. </w:t>
            </w:r>
            <w:r w:rsidR="009F3615" w:rsidRPr="00ED2B50">
              <w:rPr>
                <w:sz w:val="24"/>
                <w:szCs w:val="24"/>
              </w:rPr>
              <w:t>«Противодействие коррупции  в Стычновском сельском  поселении»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1F5A8E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F361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1F5A8E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F361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1F5A8E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F361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9F3615" w:rsidRPr="009F3615" w:rsidTr="009F3615">
        <w:trPr>
          <w:trHeight w:val="248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615" w:rsidRPr="009F3615" w:rsidRDefault="009F3615" w:rsidP="00412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9F3615">
            <w:pPr>
              <w:ind w:firstLine="0"/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 xml:space="preserve">бюджет </w:t>
            </w:r>
            <w:r w:rsidRPr="009F3615">
              <w:rPr>
                <w:rFonts w:eastAsia="Calibri"/>
                <w:sz w:val="24"/>
                <w:szCs w:val="24"/>
                <w:lang w:eastAsia="en-US"/>
              </w:rPr>
              <w:t xml:space="preserve">Стычновского сельского поселения </w:t>
            </w:r>
            <w:r w:rsidRPr="009F3615">
              <w:rPr>
                <w:color w:val="000000"/>
                <w:sz w:val="24"/>
                <w:szCs w:val="24"/>
              </w:rPr>
              <w:t>Константиновского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1F5A8E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F361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1F5A8E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F361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1F5A8E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F361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9F3615" w:rsidRPr="009F3615" w:rsidTr="009F3615">
        <w:trPr>
          <w:trHeight w:val="367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615" w:rsidRPr="009F3615" w:rsidRDefault="009F3615" w:rsidP="00412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412ACF">
            <w:pPr>
              <w:rPr>
                <w:bCs/>
                <w:color w:val="000000"/>
                <w:sz w:val="24"/>
                <w:szCs w:val="24"/>
              </w:rPr>
            </w:pPr>
            <w:r w:rsidRPr="009F3615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</w:t>
            </w:r>
            <w:r w:rsidRPr="009F3615">
              <w:rPr>
                <w:rFonts w:eastAsia="Calibri"/>
                <w:sz w:val="24"/>
                <w:szCs w:val="24"/>
                <w:lang w:eastAsia="en-US"/>
              </w:rPr>
              <w:t xml:space="preserve">Стычновского сельского поселения </w:t>
            </w:r>
            <w:r w:rsidRPr="009F3615">
              <w:rPr>
                <w:color w:val="000000"/>
                <w:sz w:val="24"/>
                <w:szCs w:val="24"/>
              </w:rPr>
              <w:t xml:space="preserve">Константиновского </w:t>
            </w:r>
            <w:r w:rsidRPr="009F3615">
              <w:rPr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</w:tr>
      <w:tr w:rsidR="00412ACF" w:rsidRPr="009F3615" w:rsidTr="009F3615">
        <w:trPr>
          <w:trHeight w:val="33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9F3615">
              <w:rPr>
                <w:bCs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3615" w:rsidRPr="009F3615" w:rsidTr="009F3615">
        <w:trPr>
          <w:trHeight w:val="392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615" w:rsidRPr="009F3615" w:rsidRDefault="009F3615" w:rsidP="00412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412ACF">
            <w:pP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</w:tr>
      <w:tr w:rsidR="009F3615" w:rsidRPr="009F3615" w:rsidTr="009F3615">
        <w:trPr>
          <w:trHeight w:val="392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615" w:rsidRPr="009F3615" w:rsidRDefault="009F3615" w:rsidP="00412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412ACF">
            <w:pPr>
              <w:rPr>
                <w:bCs/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</w:tr>
      <w:tr w:rsidR="00412ACF" w:rsidRPr="009F3615" w:rsidTr="009F3615">
        <w:trPr>
          <w:trHeight w:val="392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- бюджета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</w:tr>
      <w:tr w:rsidR="00412ACF" w:rsidRPr="009F3615" w:rsidTr="009F3615">
        <w:trPr>
          <w:trHeight w:val="392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rPr>
                <w:bCs/>
                <w:color w:val="000000"/>
                <w:sz w:val="24"/>
                <w:szCs w:val="24"/>
              </w:rPr>
            </w:pPr>
            <w:r w:rsidRPr="009F3615">
              <w:rPr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</w:tr>
      <w:tr w:rsidR="00412ACF" w:rsidRPr="009F3615" w:rsidTr="009F3615">
        <w:trPr>
          <w:trHeight w:val="392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rPr>
                <w:bCs/>
                <w:color w:val="000000"/>
                <w:sz w:val="24"/>
                <w:szCs w:val="24"/>
              </w:rPr>
            </w:pPr>
            <w:r w:rsidRPr="009F3615">
              <w:rPr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</w:tr>
      <w:tr w:rsidR="00412ACF" w:rsidRPr="009F3615" w:rsidTr="009F3615">
        <w:trPr>
          <w:trHeight w:val="262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</w:tr>
      <w:tr w:rsidR="00412ACF" w:rsidRPr="009F3615" w:rsidTr="009F3615">
        <w:trPr>
          <w:trHeight w:val="32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9F3615" w:rsidP="009F361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C0E81">
              <w:rPr>
                <w:sz w:val="22"/>
                <w:szCs w:val="22"/>
              </w:rPr>
              <w:t xml:space="preserve">Основное мероприятие 1.1. </w:t>
            </w:r>
            <w:r w:rsidRPr="009C0E81">
              <w:rPr>
                <w:bCs/>
                <w:sz w:val="22"/>
                <w:szCs w:val="22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</w:tr>
      <w:tr w:rsidR="009F3615" w:rsidRPr="009F3615" w:rsidTr="009F3615">
        <w:trPr>
          <w:trHeight w:val="32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C0E81" w:rsidRDefault="009F3615" w:rsidP="009F361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C0E81">
              <w:rPr>
                <w:sz w:val="22"/>
                <w:szCs w:val="22"/>
              </w:rPr>
              <w:t>Основное мероприятие 1.2.</w:t>
            </w:r>
            <w:r w:rsidRPr="009C0E81">
              <w:rPr>
                <w:bCs/>
                <w:sz w:val="22"/>
                <w:szCs w:val="22"/>
              </w:rPr>
              <w:t xml:space="preserve"> О</w:t>
            </w:r>
            <w:r w:rsidRPr="009C0E81">
              <w:rPr>
                <w:sz w:val="22"/>
                <w:szCs w:val="22"/>
              </w:rPr>
              <w:t>птимизация функционирования системы противодействия коррупции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</w:tr>
      <w:tr w:rsidR="009F3615" w:rsidRPr="009F3615" w:rsidTr="009F3615">
        <w:trPr>
          <w:trHeight w:val="32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C0E81" w:rsidRDefault="009F3615" w:rsidP="009F3615">
            <w:pPr>
              <w:widowControl w:val="0"/>
              <w:autoSpaceDE w:val="0"/>
              <w:autoSpaceDN w:val="0"/>
              <w:adjustRightInd w:val="0"/>
              <w:spacing w:line="223" w:lineRule="auto"/>
              <w:ind w:firstLine="0"/>
              <w:outlineLvl w:val="3"/>
              <w:rPr>
                <w:sz w:val="22"/>
                <w:szCs w:val="22"/>
              </w:rPr>
            </w:pPr>
            <w:r w:rsidRPr="009C0E81">
              <w:rPr>
                <w:sz w:val="22"/>
                <w:szCs w:val="22"/>
              </w:rPr>
              <w:t>Основное мероприятие 1.3.</w:t>
            </w:r>
          </w:p>
          <w:p w:rsidR="009F3615" w:rsidRPr="009C0E81" w:rsidRDefault="009F3615" w:rsidP="009F361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C0E81">
              <w:rPr>
                <w:sz w:val="22"/>
                <w:szCs w:val="22"/>
              </w:rPr>
              <w:t>Повышение эффективности механизмов выявления, предотвращения и урегулирования конфликта интересов на муниципальной службе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</w:tr>
      <w:tr w:rsidR="009F3615" w:rsidRPr="009F3615" w:rsidTr="009F3615">
        <w:trPr>
          <w:trHeight w:val="32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C0E81" w:rsidRDefault="009F3615" w:rsidP="009F3615">
            <w:pPr>
              <w:widowControl w:val="0"/>
              <w:autoSpaceDE w:val="0"/>
              <w:autoSpaceDN w:val="0"/>
              <w:adjustRightInd w:val="0"/>
              <w:spacing w:line="223" w:lineRule="auto"/>
              <w:ind w:firstLine="0"/>
              <w:outlineLvl w:val="3"/>
              <w:rPr>
                <w:sz w:val="22"/>
                <w:szCs w:val="22"/>
              </w:rPr>
            </w:pPr>
            <w:r w:rsidRPr="009C0E81">
              <w:rPr>
                <w:sz w:val="22"/>
                <w:szCs w:val="22"/>
              </w:rPr>
              <w:t>Основное мероприятие 1.4.</w:t>
            </w:r>
          </w:p>
          <w:p w:rsidR="009F3615" w:rsidRPr="009C0E81" w:rsidRDefault="009F3615" w:rsidP="009F361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C0E81">
              <w:rPr>
                <w:bCs/>
                <w:sz w:val="22"/>
                <w:szCs w:val="22"/>
              </w:rPr>
              <w:t xml:space="preserve">Осуществление антикоррупционной экспертизы муниципальных нормативных правовых актов </w:t>
            </w:r>
            <w:r>
              <w:rPr>
                <w:bCs/>
                <w:sz w:val="22"/>
                <w:szCs w:val="22"/>
              </w:rPr>
              <w:t>Стычновского сельского поселения</w:t>
            </w:r>
            <w:r w:rsidRPr="009C0E81">
              <w:rPr>
                <w:bCs/>
                <w:sz w:val="22"/>
                <w:szCs w:val="22"/>
              </w:rPr>
              <w:t xml:space="preserve"> и их проектов с учетом мониторинга соответствующей правоприменительной практики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</w:tr>
      <w:tr w:rsidR="009F3615" w:rsidRPr="009F3615" w:rsidTr="009F3615">
        <w:trPr>
          <w:trHeight w:val="32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C0E81" w:rsidRDefault="009F3615" w:rsidP="009F3615">
            <w:pPr>
              <w:widowControl w:val="0"/>
              <w:autoSpaceDE w:val="0"/>
              <w:autoSpaceDN w:val="0"/>
              <w:adjustRightInd w:val="0"/>
              <w:spacing w:line="223" w:lineRule="auto"/>
              <w:ind w:firstLine="0"/>
              <w:outlineLvl w:val="3"/>
              <w:rPr>
                <w:sz w:val="22"/>
                <w:szCs w:val="22"/>
              </w:rPr>
            </w:pPr>
            <w:r w:rsidRPr="009C0E81">
              <w:rPr>
                <w:sz w:val="22"/>
                <w:szCs w:val="22"/>
              </w:rPr>
              <w:lastRenderedPageBreak/>
              <w:t>Основное мероприятие 1.5.</w:t>
            </w:r>
          </w:p>
          <w:p w:rsidR="009F3615" w:rsidRPr="009C0E81" w:rsidRDefault="009F3615" w:rsidP="009F361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9C0E81">
              <w:rPr>
                <w:sz w:val="22"/>
                <w:szCs w:val="22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</w:tr>
      <w:tr w:rsidR="009F3615" w:rsidRPr="009F3615" w:rsidTr="009F3615">
        <w:trPr>
          <w:trHeight w:val="32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C0E81" w:rsidRDefault="009F3615" w:rsidP="009F3615">
            <w:pPr>
              <w:widowControl w:val="0"/>
              <w:autoSpaceDE w:val="0"/>
              <w:autoSpaceDN w:val="0"/>
              <w:adjustRightInd w:val="0"/>
              <w:spacing w:line="223" w:lineRule="auto"/>
              <w:ind w:firstLine="0"/>
              <w:outlineLvl w:val="3"/>
              <w:rPr>
                <w:sz w:val="22"/>
                <w:szCs w:val="22"/>
              </w:rPr>
            </w:pPr>
            <w:r w:rsidRPr="009C0E81">
              <w:rPr>
                <w:sz w:val="22"/>
                <w:szCs w:val="22"/>
              </w:rPr>
              <w:t>Основное мероприятие 1.6.</w:t>
            </w:r>
          </w:p>
          <w:p w:rsidR="009F3615" w:rsidRPr="009C0E81" w:rsidRDefault="009F3615" w:rsidP="009F3615">
            <w:pPr>
              <w:widowControl w:val="0"/>
              <w:autoSpaceDE w:val="0"/>
              <w:autoSpaceDN w:val="0"/>
              <w:adjustRightInd w:val="0"/>
              <w:spacing w:line="223" w:lineRule="auto"/>
              <w:ind w:firstLine="0"/>
              <w:outlineLvl w:val="3"/>
              <w:rPr>
                <w:sz w:val="22"/>
                <w:szCs w:val="22"/>
              </w:rPr>
            </w:pPr>
            <w:r w:rsidRPr="009C0E81">
              <w:rPr>
                <w:sz w:val="22"/>
                <w:szCs w:val="22"/>
              </w:rPr>
              <w:t xml:space="preserve">Проведение среди всех социальных слоев населения </w:t>
            </w:r>
            <w:r>
              <w:rPr>
                <w:sz w:val="22"/>
                <w:szCs w:val="22"/>
              </w:rPr>
              <w:t xml:space="preserve">опросов </w:t>
            </w:r>
            <w:r w:rsidRPr="009C0E81">
              <w:rPr>
                <w:sz w:val="22"/>
                <w:szCs w:val="22"/>
              </w:rPr>
              <w:t xml:space="preserve">в целях оценки уровня коррупции в </w:t>
            </w:r>
            <w:r>
              <w:rPr>
                <w:sz w:val="22"/>
                <w:szCs w:val="22"/>
              </w:rPr>
              <w:t>Стычновском сельском поселении</w:t>
            </w:r>
            <w:r w:rsidRPr="009C0E81">
              <w:rPr>
                <w:sz w:val="22"/>
                <w:szCs w:val="22"/>
              </w:rPr>
              <w:t xml:space="preserve"> на основании методики, утвержденной Правительством Российской Федерации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</w:tr>
      <w:tr w:rsidR="009F3615" w:rsidRPr="009F3615" w:rsidTr="009F3615">
        <w:trPr>
          <w:trHeight w:val="32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C0E81" w:rsidRDefault="009F3615" w:rsidP="009F3615">
            <w:pPr>
              <w:widowControl w:val="0"/>
              <w:autoSpaceDE w:val="0"/>
              <w:autoSpaceDN w:val="0"/>
              <w:adjustRightInd w:val="0"/>
              <w:spacing w:line="223" w:lineRule="auto"/>
              <w:ind w:firstLine="0"/>
              <w:outlineLvl w:val="3"/>
              <w:rPr>
                <w:sz w:val="22"/>
                <w:szCs w:val="22"/>
              </w:rPr>
            </w:pPr>
            <w:r w:rsidRPr="009C0E81">
              <w:rPr>
                <w:sz w:val="22"/>
                <w:szCs w:val="22"/>
              </w:rPr>
              <w:t>Основное мероприятие 1.7.</w:t>
            </w:r>
          </w:p>
          <w:p w:rsidR="009F3615" w:rsidRPr="009C0E81" w:rsidRDefault="009F3615" w:rsidP="009F3615">
            <w:pPr>
              <w:widowControl w:val="0"/>
              <w:autoSpaceDE w:val="0"/>
              <w:autoSpaceDN w:val="0"/>
              <w:adjustRightInd w:val="0"/>
              <w:spacing w:line="223" w:lineRule="auto"/>
              <w:ind w:firstLine="0"/>
              <w:outlineLvl w:val="3"/>
              <w:rPr>
                <w:sz w:val="22"/>
                <w:szCs w:val="22"/>
              </w:rPr>
            </w:pPr>
            <w:r w:rsidRPr="009C0E81">
              <w:rPr>
                <w:sz w:val="22"/>
                <w:szCs w:val="22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</w:tr>
      <w:tr w:rsidR="009F3615" w:rsidRPr="009F3615" w:rsidTr="009F3615">
        <w:trPr>
          <w:trHeight w:val="32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C0E81" w:rsidRDefault="009F3615" w:rsidP="009F3615">
            <w:pPr>
              <w:widowControl w:val="0"/>
              <w:autoSpaceDE w:val="0"/>
              <w:autoSpaceDN w:val="0"/>
              <w:adjustRightInd w:val="0"/>
              <w:spacing w:line="223" w:lineRule="auto"/>
              <w:ind w:firstLine="0"/>
              <w:outlineLvl w:val="3"/>
              <w:rPr>
                <w:sz w:val="22"/>
                <w:szCs w:val="22"/>
              </w:rPr>
            </w:pPr>
            <w:r w:rsidRPr="009C0E81">
              <w:rPr>
                <w:sz w:val="22"/>
                <w:szCs w:val="22"/>
              </w:rPr>
              <w:t>Основное мероприятие 1.8.</w:t>
            </w:r>
          </w:p>
          <w:p w:rsidR="009F3615" w:rsidRPr="009C0E81" w:rsidRDefault="009F3615" w:rsidP="009F3615">
            <w:pPr>
              <w:widowControl w:val="0"/>
              <w:autoSpaceDE w:val="0"/>
              <w:autoSpaceDN w:val="0"/>
              <w:adjustRightInd w:val="0"/>
              <w:spacing w:line="223" w:lineRule="auto"/>
              <w:ind w:firstLine="0"/>
              <w:outlineLvl w:val="3"/>
              <w:rPr>
                <w:sz w:val="22"/>
                <w:szCs w:val="22"/>
              </w:rPr>
            </w:pPr>
            <w:r w:rsidRPr="00AE611B">
              <w:rPr>
                <w:sz w:val="22"/>
                <w:szCs w:val="22"/>
              </w:rPr>
              <w:t>Участие в обеспечении обучения муниципальных служащих, в должностные обязанности которых входит участие в противодействии корруп</w:t>
            </w:r>
            <w:r w:rsidRPr="00AE611B">
              <w:rPr>
                <w:sz w:val="22"/>
                <w:szCs w:val="22"/>
              </w:rPr>
              <w:softHyphen/>
              <w:t>ции по образовательным программам в области противодействия коррупции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1F5A8E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7E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1F5A8E" w:rsidP="00647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7E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1F5A8E" w:rsidP="00647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7E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9F3615" w:rsidRPr="009F3615" w:rsidTr="009F3615">
        <w:trPr>
          <w:trHeight w:val="32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C0E81" w:rsidRDefault="009F3615" w:rsidP="009F3615">
            <w:pPr>
              <w:spacing w:line="228" w:lineRule="auto"/>
              <w:ind w:firstLine="0"/>
              <w:rPr>
                <w:kern w:val="2"/>
                <w:sz w:val="22"/>
                <w:szCs w:val="22"/>
              </w:rPr>
            </w:pPr>
            <w:r w:rsidRPr="009C0E81">
              <w:rPr>
                <w:kern w:val="2"/>
                <w:sz w:val="22"/>
                <w:szCs w:val="22"/>
              </w:rPr>
              <w:t>Основное мероприя</w:t>
            </w:r>
            <w:r>
              <w:rPr>
                <w:kern w:val="2"/>
                <w:sz w:val="22"/>
                <w:szCs w:val="22"/>
              </w:rPr>
              <w:t>тие 1.9</w:t>
            </w:r>
          </w:p>
          <w:p w:rsidR="009F3615" w:rsidRPr="009C0E81" w:rsidRDefault="009F3615" w:rsidP="009F3615">
            <w:pPr>
              <w:widowControl w:val="0"/>
              <w:autoSpaceDE w:val="0"/>
              <w:autoSpaceDN w:val="0"/>
              <w:adjustRightInd w:val="0"/>
              <w:spacing w:line="223" w:lineRule="auto"/>
              <w:ind w:firstLine="0"/>
              <w:outlineLvl w:val="3"/>
              <w:rPr>
                <w:sz w:val="22"/>
                <w:szCs w:val="22"/>
              </w:rPr>
            </w:pPr>
            <w:r w:rsidRPr="009C0E81">
              <w:rPr>
                <w:kern w:val="2"/>
                <w:sz w:val="22"/>
                <w:szCs w:val="22"/>
              </w:rPr>
              <w:t xml:space="preserve">Опубликование в средствах массовой и на официальном сайте </w:t>
            </w:r>
            <w:r w:rsidRPr="009C0E81">
              <w:rPr>
                <w:kern w:val="2"/>
                <w:sz w:val="22"/>
                <w:szCs w:val="22"/>
              </w:rPr>
              <w:lastRenderedPageBreak/>
              <w:t xml:space="preserve">Администрации </w:t>
            </w:r>
            <w:r>
              <w:rPr>
                <w:kern w:val="2"/>
                <w:sz w:val="22"/>
                <w:szCs w:val="22"/>
              </w:rPr>
              <w:t>Стычновского сельского поселения</w:t>
            </w:r>
            <w:r w:rsidRPr="009C0E81">
              <w:rPr>
                <w:kern w:val="2"/>
                <w:sz w:val="22"/>
                <w:szCs w:val="22"/>
              </w:rPr>
              <w:t xml:space="preserve"> публикаций антикоррупционной направленности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15" w:rsidRPr="009F3615" w:rsidRDefault="009F3615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</w:tr>
      <w:tr w:rsidR="00412ACF" w:rsidRPr="009F3615" w:rsidTr="009F3615">
        <w:trPr>
          <w:trHeight w:val="328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ACF" w:rsidRPr="009F3615" w:rsidRDefault="00412ACF" w:rsidP="00647ECB">
            <w:pPr>
              <w:ind w:firstLine="0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lastRenderedPageBreak/>
              <w:t>Подпрограмма 2</w:t>
            </w:r>
          </w:p>
          <w:p w:rsidR="00412ACF" w:rsidRPr="009F3615" w:rsidRDefault="00647ECB" w:rsidP="00647EC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D2B50">
              <w:rPr>
                <w:rFonts w:cs="Tahoma"/>
                <w:sz w:val="24"/>
                <w:szCs w:val="24"/>
              </w:rPr>
              <w:t>«Профилактика экстремизма и терроризма в Стычновском сельском поселении»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647ECB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647ECB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647ECB" w:rsidP="00647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47ECB" w:rsidRPr="009F3615" w:rsidTr="009F3615">
        <w:trPr>
          <w:trHeight w:val="328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CB" w:rsidRPr="009F3615" w:rsidRDefault="00647ECB" w:rsidP="00412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Pr="009F3615" w:rsidRDefault="00647ECB" w:rsidP="00647ECB">
            <w:pPr>
              <w:ind w:firstLine="0"/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 xml:space="preserve">бюджет </w:t>
            </w:r>
            <w:r w:rsidRPr="009F3615">
              <w:rPr>
                <w:rFonts w:eastAsia="Calibri"/>
                <w:sz w:val="24"/>
                <w:szCs w:val="24"/>
                <w:lang w:eastAsia="en-US"/>
              </w:rPr>
              <w:t xml:space="preserve">Стычновского сельского поселения </w:t>
            </w:r>
            <w:r w:rsidRPr="009F3615">
              <w:rPr>
                <w:color w:val="000000"/>
                <w:sz w:val="24"/>
                <w:szCs w:val="24"/>
              </w:rPr>
              <w:t>Константиновского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Pr="009F3615" w:rsidRDefault="00647ECB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Pr="009F3615" w:rsidRDefault="00647ECB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Pr="009F3615" w:rsidRDefault="00647ECB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12ACF" w:rsidRPr="009F3615" w:rsidTr="009F3615">
        <w:trPr>
          <w:trHeight w:val="328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647ECB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9F3615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</w:t>
            </w:r>
            <w:r w:rsidRPr="009F3615">
              <w:rPr>
                <w:rFonts w:eastAsia="Calibri"/>
                <w:sz w:val="24"/>
                <w:szCs w:val="24"/>
                <w:lang w:eastAsia="en-US"/>
              </w:rPr>
              <w:t xml:space="preserve">Стычновского сельского поселения </w:t>
            </w:r>
            <w:r w:rsidRPr="009F3615">
              <w:rPr>
                <w:color w:val="000000"/>
                <w:sz w:val="24"/>
                <w:szCs w:val="24"/>
              </w:rPr>
              <w:t>Константиновского района</w:t>
            </w:r>
            <w:r w:rsidRPr="009F3615">
              <w:rPr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647ECB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647ECB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647ECB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2ACF" w:rsidRPr="009F3615" w:rsidTr="009F3615">
        <w:trPr>
          <w:trHeight w:val="328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9F3615">
              <w:rPr>
                <w:bCs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F" w:rsidRPr="009F3615" w:rsidRDefault="00412ACF" w:rsidP="00412A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7ECB" w:rsidRPr="009F3615" w:rsidTr="009F3615">
        <w:trPr>
          <w:trHeight w:val="328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CB" w:rsidRPr="009F3615" w:rsidRDefault="00647ECB" w:rsidP="00412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Pr="009F3615" w:rsidRDefault="00647ECB" w:rsidP="00412ACF">
            <w:pP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Pr="009F3615" w:rsidRDefault="00647ECB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Pr="009F3615" w:rsidRDefault="00647ECB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Pr="009F3615" w:rsidRDefault="00647ECB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7ECB" w:rsidRPr="009F3615" w:rsidTr="009F3615">
        <w:trPr>
          <w:trHeight w:val="328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CB" w:rsidRPr="009F3615" w:rsidRDefault="00647ECB" w:rsidP="00412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Pr="009F3615" w:rsidRDefault="00647ECB" w:rsidP="00412ACF">
            <w:pPr>
              <w:rPr>
                <w:bCs/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Pr="009F3615" w:rsidRDefault="00647ECB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Pr="009F3615" w:rsidRDefault="00647ECB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Pr="009F3615" w:rsidRDefault="00647ECB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7ECB" w:rsidRPr="009F3615" w:rsidTr="009F3615">
        <w:trPr>
          <w:trHeight w:val="328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CB" w:rsidRPr="009F3615" w:rsidRDefault="00647ECB" w:rsidP="00412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Pr="009F3615" w:rsidRDefault="00647ECB" w:rsidP="00412ACF">
            <w:pPr>
              <w:rPr>
                <w:bCs/>
                <w:color w:val="000000"/>
                <w:sz w:val="24"/>
                <w:szCs w:val="24"/>
              </w:rPr>
            </w:pPr>
            <w:r w:rsidRPr="009F3615">
              <w:rPr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Pr="009F3615" w:rsidRDefault="00647ECB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Pr="009F3615" w:rsidRDefault="00647ECB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Pr="009F3615" w:rsidRDefault="00647ECB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7ECB" w:rsidRPr="009F3615" w:rsidTr="009F3615">
        <w:trPr>
          <w:trHeight w:val="328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ECB" w:rsidRPr="009F3615" w:rsidRDefault="00647ECB" w:rsidP="00412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Pr="009F3615" w:rsidRDefault="00647ECB" w:rsidP="00412ACF">
            <w:pPr>
              <w:rPr>
                <w:bCs/>
                <w:color w:val="000000"/>
                <w:sz w:val="24"/>
                <w:szCs w:val="24"/>
              </w:rPr>
            </w:pPr>
            <w:r w:rsidRPr="009F3615">
              <w:rPr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Pr="009F3615" w:rsidRDefault="00647ECB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Pr="009F3615" w:rsidRDefault="00647ECB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Pr="009F3615" w:rsidRDefault="00647ECB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7ECB" w:rsidRPr="009F3615" w:rsidTr="009F3615">
        <w:trPr>
          <w:trHeight w:val="328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Pr="009F3615" w:rsidRDefault="00647ECB" w:rsidP="00412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Pr="009F3615" w:rsidRDefault="00647ECB" w:rsidP="00412ACF">
            <w:pP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Pr="009F3615" w:rsidRDefault="00647ECB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Pr="009F3615" w:rsidRDefault="00647ECB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Pr="009F3615" w:rsidRDefault="00647ECB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7ECB" w:rsidRPr="009F3615" w:rsidTr="009F3615">
        <w:trPr>
          <w:trHeight w:val="328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Pr="009F3615" w:rsidRDefault="00647ECB" w:rsidP="00647EC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C0E81">
              <w:rPr>
                <w:kern w:val="2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  <w:lang w:eastAsia="en-US"/>
              </w:rPr>
              <w:t>2</w:t>
            </w:r>
            <w:r w:rsidRPr="009C0E81">
              <w:rPr>
                <w:kern w:val="2"/>
                <w:sz w:val="22"/>
                <w:szCs w:val="22"/>
                <w:lang w:eastAsia="en-US"/>
              </w:rPr>
              <w:t>.1. Информационно-пропагандистское противодействие экстремизму и терроризму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Pr="009F3615" w:rsidRDefault="00647ECB" w:rsidP="00412A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Default="00647ECB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Default="00647ECB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Default="00647ECB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47ECB" w:rsidRPr="009F3615" w:rsidTr="009F3615">
        <w:trPr>
          <w:trHeight w:val="328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Pr="009C0E81" w:rsidRDefault="00647ECB" w:rsidP="00647ECB">
            <w:pPr>
              <w:ind w:left="67" w:right="67" w:firstLine="0"/>
              <w:rPr>
                <w:kern w:val="2"/>
                <w:sz w:val="22"/>
                <w:szCs w:val="22"/>
                <w:lang w:eastAsia="en-US"/>
              </w:rPr>
            </w:pPr>
            <w:r w:rsidRPr="009C0E81">
              <w:rPr>
                <w:kern w:val="2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  <w:lang w:eastAsia="en-US"/>
              </w:rPr>
              <w:t>2</w:t>
            </w:r>
            <w:r w:rsidRPr="009C0E81">
              <w:rPr>
                <w:kern w:val="2"/>
                <w:sz w:val="22"/>
                <w:szCs w:val="22"/>
                <w:lang w:eastAsia="en-US"/>
              </w:rPr>
              <w:t>.2.</w:t>
            </w:r>
          </w:p>
          <w:p w:rsidR="00647ECB" w:rsidRPr="009F3615" w:rsidRDefault="00647ECB" w:rsidP="00647EC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C0E81">
              <w:rPr>
                <w:kern w:val="2"/>
                <w:sz w:val="22"/>
                <w:szCs w:val="22"/>
                <w:lang w:eastAsia="en-US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Pr="009F3615" w:rsidRDefault="00647ECB" w:rsidP="0030300F">
            <w:pPr>
              <w:rPr>
                <w:color w:val="000000"/>
                <w:sz w:val="24"/>
                <w:szCs w:val="24"/>
              </w:rPr>
            </w:pPr>
            <w:r w:rsidRPr="009F361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Pr="009F3615" w:rsidRDefault="00647ECB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Pr="009F3615" w:rsidRDefault="00647ECB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CB" w:rsidRPr="009F3615" w:rsidRDefault="00647ECB" w:rsidP="00303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3615">
              <w:rPr>
                <w:sz w:val="24"/>
                <w:szCs w:val="24"/>
              </w:rPr>
              <w:t>-</w:t>
            </w:r>
          </w:p>
        </w:tc>
      </w:tr>
    </w:tbl>
    <w:p w:rsidR="00412ACF" w:rsidRPr="009F3615" w:rsidRDefault="00412ACF" w:rsidP="00412ACF">
      <w:pPr>
        <w:ind w:firstLine="0"/>
        <w:rPr>
          <w:sz w:val="24"/>
          <w:szCs w:val="24"/>
        </w:rPr>
      </w:pPr>
    </w:p>
    <w:p w:rsidR="00412ACF" w:rsidRPr="009F3615" w:rsidRDefault="00412ACF" w:rsidP="00412ACF">
      <w:pPr>
        <w:ind w:firstLine="0"/>
        <w:rPr>
          <w:sz w:val="24"/>
          <w:szCs w:val="24"/>
        </w:rPr>
      </w:pPr>
    </w:p>
    <w:p w:rsidR="00412ACF" w:rsidRPr="009F3615" w:rsidRDefault="00412ACF" w:rsidP="00412ACF">
      <w:pPr>
        <w:ind w:firstLine="0"/>
        <w:rPr>
          <w:sz w:val="24"/>
          <w:szCs w:val="24"/>
        </w:rPr>
      </w:pPr>
    </w:p>
    <w:p w:rsidR="00412ACF" w:rsidRPr="009F3615" w:rsidRDefault="00412ACF" w:rsidP="00412ACF">
      <w:pPr>
        <w:ind w:firstLine="0"/>
        <w:rPr>
          <w:sz w:val="24"/>
          <w:szCs w:val="24"/>
        </w:rPr>
      </w:pPr>
    </w:p>
    <w:p w:rsidR="00412ACF" w:rsidRPr="009F3615" w:rsidRDefault="00412ACF" w:rsidP="00412ACF">
      <w:pPr>
        <w:ind w:firstLine="0"/>
        <w:rPr>
          <w:sz w:val="24"/>
          <w:szCs w:val="24"/>
        </w:rPr>
      </w:pPr>
    </w:p>
    <w:p w:rsidR="00412ACF" w:rsidRPr="009F3615" w:rsidRDefault="00412ACF" w:rsidP="00412ACF">
      <w:pPr>
        <w:ind w:firstLine="0"/>
        <w:rPr>
          <w:sz w:val="24"/>
          <w:szCs w:val="24"/>
        </w:rPr>
      </w:pPr>
    </w:p>
    <w:p w:rsidR="00412ACF" w:rsidRPr="009F3615" w:rsidRDefault="00412ACF" w:rsidP="00412ACF">
      <w:pPr>
        <w:ind w:firstLine="0"/>
        <w:rPr>
          <w:sz w:val="24"/>
          <w:szCs w:val="24"/>
        </w:rPr>
      </w:pPr>
    </w:p>
    <w:p w:rsidR="007C47E4" w:rsidRDefault="007C47E4" w:rsidP="007C7F82">
      <w:pPr>
        <w:tabs>
          <w:tab w:val="left" w:pos="709"/>
          <w:tab w:val="left" w:pos="2858"/>
        </w:tabs>
        <w:jc w:val="right"/>
        <w:sectPr w:rsidR="007C47E4" w:rsidSect="007C47E4">
          <w:pgSz w:w="11907" w:h="16840"/>
          <w:pgMar w:top="567" w:right="567" w:bottom="567" w:left="1134" w:header="284" w:footer="284" w:gutter="0"/>
          <w:cols w:space="720"/>
          <w:docGrid w:linePitch="381"/>
        </w:sectPr>
      </w:pPr>
    </w:p>
    <w:p w:rsidR="007C7F82" w:rsidRPr="00BC2BFA" w:rsidRDefault="007C7F82" w:rsidP="007C7F82">
      <w:pPr>
        <w:tabs>
          <w:tab w:val="left" w:pos="709"/>
          <w:tab w:val="left" w:pos="2858"/>
        </w:tabs>
        <w:jc w:val="right"/>
        <w:rPr>
          <w:sz w:val="24"/>
          <w:szCs w:val="24"/>
        </w:rPr>
      </w:pPr>
      <w:r w:rsidRPr="00BC2BFA">
        <w:rPr>
          <w:sz w:val="24"/>
          <w:szCs w:val="24"/>
        </w:rPr>
        <w:lastRenderedPageBreak/>
        <w:t xml:space="preserve">Приложение № </w:t>
      </w:r>
      <w:r w:rsidR="00647ECB">
        <w:rPr>
          <w:sz w:val="24"/>
          <w:szCs w:val="24"/>
        </w:rPr>
        <w:t>3</w:t>
      </w:r>
    </w:p>
    <w:p w:rsidR="007C7F82" w:rsidRPr="00BC2BFA" w:rsidRDefault="007C7F82" w:rsidP="007C7F8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BC2BFA">
        <w:rPr>
          <w:sz w:val="24"/>
          <w:szCs w:val="24"/>
        </w:rPr>
        <w:t>к отчету о реализации муниципальной программы</w:t>
      </w:r>
    </w:p>
    <w:p w:rsidR="00671253" w:rsidRPr="00671253" w:rsidRDefault="00BD0CFD" w:rsidP="00671253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BC2BFA">
        <w:rPr>
          <w:sz w:val="24"/>
          <w:szCs w:val="24"/>
        </w:rPr>
        <w:t xml:space="preserve">Стычновского сельского </w:t>
      </w:r>
      <w:r w:rsidR="00671253" w:rsidRPr="00671253">
        <w:rPr>
          <w:sz w:val="24"/>
          <w:szCs w:val="24"/>
        </w:rPr>
        <w:t xml:space="preserve">«Обеспечение общественного порядка </w:t>
      </w:r>
    </w:p>
    <w:p w:rsidR="007C7F82" w:rsidRPr="00BC2BFA" w:rsidRDefault="00671253" w:rsidP="00671253">
      <w:pPr>
        <w:autoSpaceDE w:val="0"/>
        <w:autoSpaceDN w:val="0"/>
        <w:adjustRightInd w:val="0"/>
        <w:jc w:val="right"/>
        <w:outlineLvl w:val="2"/>
        <w:rPr>
          <w:kern w:val="2"/>
          <w:sz w:val="24"/>
          <w:szCs w:val="24"/>
        </w:rPr>
      </w:pPr>
      <w:r w:rsidRPr="00671253">
        <w:rPr>
          <w:sz w:val="24"/>
          <w:szCs w:val="24"/>
        </w:rPr>
        <w:t xml:space="preserve">и профилактика правонарушений»  </w:t>
      </w:r>
      <w:r w:rsidR="007C7F82" w:rsidRPr="00BC2BFA">
        <w:rPr>
          <w:sz w:val="24"/>
          <w:szCs w:val="24"/>
        </w:rPr>
        <w:t xml:space="preserve">за </w:t>
      </w:r>
      <w:r w:rsidR="007A705D">
        <w:rPr>
          <w:sz w:val="24"/>
          <w:szCs w:val="24"/>
        </w:rPr>
        <w:t xml:space="preserve">2023 </w:t>
      </w:r>
      <w:r w:rsidR="007C7F82" w:rsidRPr="00BC2BFA">
        <w:rPr>
          <w:sz w:val="24"/>
          <w:szCs w:val="24"/>
        </w:rPr>
        <w:t>год</w:t>
      </w:r>
      <w:r w:rsidR="007C7F82" w:rsidRPr="00BC2BFA">
        <w:rPr>
          <w:kern w:val="2"/>
          <w:sz w:val="24"/>
          <w:szCs w:val="24"/>
        </w:rPr>
        <w:t xml:space="preserve"> </w:t>
      </w:r>
    </w:p>
    <w:p w:rsidR="007C7F82" w:rsidRPr="00601D02" w:rsidRDefault="007C7F82" w:rsidP="007C7F82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7C7F82" w:rsidRPr="00601D02" w:rsidRDefault="007C7F82" w:rsidP="007C7F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601D02">
        <w:rPr>
          <w:sz w:val="24"/>
          <w:szCs w:val="24"/>
        </w:rPr>
        <w:t>СВЕДЕНИЯ</w:t>
      </w:r>
    </w:p>
    <w:p w:rsidR="007C7F82" w:rsidRPr="00601D02" w:rsidRDefault="007C7F82" w:rsidP="007C7F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601D02">
        <w:rPr>
          <w:sz w:val="24"/>
          <w:szCs w:val="24"/>
        </w:rPr>
        <w:t>о достижении значений показателей</w:t>
      </w:r>
    </w:p>
    <w:tbl>
      <w:tblPr>
        <w:tblW w:w="15941" w:type="dxa"/>
        <w:jc w:val="center"/>
        <w:tblCellSpacing w:w="5" w:type="nil"/>
        <w:tblInd w:w="-4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3"/>
        <w:gridCol w:w="5702"/>
        <w:gridCol w:w="1216"/>
        <w:gridCol w:w="789"/>
        <w:gridCol w:w="1418"/>
        <w:gridCol w:w="1280"/>
        <w:gridCol w:w="4823"/>
      </w:tblGrid>
      <w:tr w:rsidR="007C7F82" w:rsidRPr="00F33B77" w:rsidTr="00B1482D">
        <w:trPr>
          <w:tblHeader/>
          <w:tblCellSpacing w:w="5" w:type="nil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FB6898" w:rsidRDefault="007C7F82" w:rsidP="00140448">
            <w:pPr>
              <w:pStyle w:val="ConsPlusCell"/>
              <w:shd w:val="clear" w:color="auto" w:fill="FFFFFF"/>
              <w:spacing w:line="228" w:lineRule="auto"/>
              <w:ind w:left="-112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6898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7C7F82" w:rsidRPr="00FB6898" w:rsidRDefault="007C7F82" w:rsidP="00140448">
            <w:pPr>
              <w:pStyle w:val="ConsPlusCell"/>
              <w:shd w:val="clear" w:color="auto" w:fill="FFFFFF"/>
              <w:spacing w:line="228" w:lineRule="auto"/>
              <w:ind w:left="-112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B6898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FB6898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FB6898" w:rsidRDefault="007C7F82" w:rsidP="00140448">
            <w:pPr>
              <w:pStyle w:val="ConsPlusCell"/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6898">
              <w:rPr>
                <w:rFonts w:ascii="Times New Roman" w:hAnsi="Times New Roman" w:cs="Times New Roman"/>
                <w:sz w:val="21"/>
                <w:szCs w:val="21"/>
              </w:rPr>
              <w:t>Номер и наименование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FB6898" w:rsidRDefault="007C7F82" w:rsidP="00140448">
            <w:pPr>
              <w:pStyle w:val="ConsPlusCell"/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6898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  <w:p w:rsidR="007C7F82" w:rsidRPr="00FB6898" w:rsidRDefault="007C7F82" w:rsidP="00140448">
            <w:pPr>
              <w:pStyle w:val="ConsPlusCell"/>
              <w:shd w:val="clear" w:color="auto" w:fill="FFFFFF"/>
              <w:spacing w:line="228" w:lineRule="auto"/>
              <w:ind w:left="-75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6898">
              <w:rPr>
                <w:rFonts w:ascii="Times New Roman" w:hAnsi="Times New Roman" w:cs="Times New Roman"/>
                <w:sz w:val="21"/>
                <w:szCs w:val="21"/>
              </w:rPr>
              <w:t>измерения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FB6898" w:rsidRDefault="007C7F82" w:rsidP="00647ECB">
            <w:pPr>
              <w:pStyle w:val="ConsPlusCell"/>
              <w:shd w:val="clear" w:color="auto" w:fill="FFFFFF"/>
              <w:spacing w:line="228" w:lineRule="auto"/>
              <w:ind w:left="-75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6898">
              <w:rPr>
                <w:rFonts w:ascii="Times New Roman" w:hAnsi="Times New Roman" w:cs="Times New Roman"/>
                <w:sz w:val="21"/>
                <w:szCs w:val="21"/>
              </w:rPr>
              <w:t>Значения показателей  муниципальной программы, подпрограммы муниципальной программы</w:t>
            </w:r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FB6898" w:rsidRDefault="007C7F82" w:rsidP="00140448">
            <w:pPr>
              <w:pStyle w:val="ConsPlusCell"/>
              <w:shd w:val="clear" w:color="auto" w:fill="FFFFFF"/>
              <w:spacing w:line="228" w:lineRule="auto"/>
              <w:ind w:left="-75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6898">
              <w:rPr>
                <w:rFonts w:ascii="Times New Roman" w:hAnsi="Times New Roman" w:cs="Times New Roman"/>
                <w:sz w:val="21"/>
                <w:szCs w:val="21"/>
              </w:rPr>
              <w:t>Обоснование о</w:t>
            </w:r>
            <w:r w:rsidR="00647ECB">
              <w:rPr>
                <w:rFonts w:ascii="Times New Roman" w:hAnsi="Times New Roman" w:cs="Times New Roman"/>
                <w:sz w:val="21"/>
                <w:szCs w:val="21"/>
              </w:rPr>
              <w:t xml:space="preserve">тклонений значений показателя </w:t>
            </w:r>
            <w:r w:rsidRPr="00FB6898">
              <w:rPr>
                <w:rFonts w:ascii="Times New Roman" w:hAnsi="Times New Roman" w:cs="Times New Roman"/>
                <w:sz w:val="21"/>
                <w:szCs w:val="21"/>
              </w:rPr>
              <w:t xml:space="preserve"> на конец отчетного года (при наличии)</w:t>
            </w:r>
          </w:p>
        </w:tc>
      </w:tr>
      <w:tr w:rsidR="007C7F82" w:rsidRPr="00F33B77" w:rsidTr="00B1482D">
        <w:trPr>
          <w:tblHeader/>
          <w:tblCellSpacing w:w="5" w:type="nil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FB6898" w:rsidRDefault="007C7F82" w:rsidP="00140448">
            <w:pPr>
              <w:pStyle w:val="ConsPlusCell"/>
              <w:shd w:val="clear" w:color="auto" w:fill="FFFFFF"/>
              <w:spacing w:line="228" w:lineRule="auto"/>
              <w:ind w:left="-112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FB6898" w:rsidRDefault="007C7F82" w:rsidP="00140448">
            <w:pPr>
              <w:pStyle w:val="ConsPlusCell"/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FB6898" w:rsidRDefault="007C7F82" w:rsidP="00140448">
            <w:pPr>
              <w:pStyle w:val="ConsPlusCell"/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315AA6" w:rsidRDefault="007C7F82" w:rsidP="00647ECB">
            <w:pPr>
              <w:pStyle w:val="ConsPlusCell"/>
              <w:shd w:val="clear" w:color="auto" w:fill="FFFFFF"/>
              <w:spacing w:line="228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15AA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  <w:r w:rsidR="0099097B" w:rsidRPr="00315AA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7A705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FB6898" w:rsidRDefault="00E83DCE" w:rsidP="00F01628">
            <w:pPr>
              <w:pStyle w:val="ConsPlusCell"/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7A705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FB6898" w:rsidRDefault="007C7F82" w:rsidP="00140448">
            <w:pPr>
              <w:pStyle w:val="ConsPlusCell"/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7F82" w:rsidRPr="00F33B77" w:rsidTr="00B1482D">
        <w:trPr>
          <w:tblHeader/>
          <w:tblCellSpacing w:w="5" w:type="nil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FB6898" w:rsidRDefault="007C7F82" w:rsidP="00140448">
            <w:pPr>
              <w:pStyle w:val="ConsPlusCell"/>
              <w:shd w:val="clear" w:color="auto" w:fill="FFFFFF"/>
              <w:spacing w:line="228" w:lineRule="auto"/>
              <w:ind w:left="-112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FB6898" w:rsidRDefault="007C7F82" w:rsidP="00140448">
            <w:pPr>
              <w:pStyle w:val="ConsPlusCell"/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FB6898" w:rsidRDefault="007C7F82" w:rsidP="00140448">
            <w:pPr>
              <w:pStyle w:val="ConsPlusCell"/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FB6898" w:rsidRDefault="007C7F82" w:rsidP="00140448">
            <w:pPr>
              <w:pStyle w:val="ConsPlusCell"/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FB6898" w:rsidRDefault="007C7F82" w:rsidP="00140448">
            <w:pPr>
              <w:pStyle w:val="ConsPlusCell"/>
              <w:shd w:val="clear" w:color="auto" w:fill="FFFFFF"/>
              <w:spacing w:line="228" w:lineRule="auto"/>
              <w:ind w:left="-75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6898">
              <w:rPr>
                <w:rFonts w:ascii="Times New Roman" w:hAnsi="Times New Roman" w:cs="Times New Roman"/>
                <w:sz w:val="21"/>
                <w:szCs w:val="21"/>
              </w:rPr>
              <w:t>план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FB6898" w:rsidRDefault="007C7F82" w:rsidP="00140448">
            <w:pPr>
              <w:pStyle w:val="ConsPlusCell"/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6898">
              <w:rPr>
                <w:rFonts w:ascii="Times New Roman" w:hAnsi="Times New Roman" w:cs="Times New Roman"/>
                <w:sz w:val="21"/>
                <w:szCs w:val="21"/>
              </w:rPr>
              <w:t>факт</w:t>
            </w:r>
          </w:p>
        </w:tc>
        <w:tc>
          <w:tcPr>
            <w:tcW w:w="4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FB6898" w:rsidRDefault="007C7F82" w:rsidP="00140448">
            <w:pPr>
              <w:pStyle w:val="ConsPlusCell"/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7F82" w:rsidRPr="00F33B77" w:rsidTr="00B1482D">
        <w:trPr>
          <w:tblHeader/>
          <w:tblCellSpacing w:w="5" w:type="nil"/>
          <w:jc w:val="center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FB6898" w:rsidRDefault="007C7F82" w:rsidP="00140448">
            <w:pPr>
              <w:pStyle w:val="ConsPlusCell"/>
              <w:shd w:val="clear" w:color="auto" w:fill="FFFFFF"/>
              <w:spacing w:line="228" w:lineRule="auto"/>
              <w:ind w:left="-112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689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FB6898" w:rsidRDefault="007C7F82" w:rsidP="00140448">
            <w:pPr>
              <w:pStyle w:val="ConsPlusCell"/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689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FB6898" w:rsidRDefault="007C7F82" w:rsidP="00140448">
            <w:pPr>
              <w:pStyle w:val="ConsPlusCell"/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689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FB6898" w:rsidRDefault="007C7F82" w:rsidP="00140448">
            <w:pPr>
              <w:pStyle w:val="ConsPlusCell"/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689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FB6898" w:rsidRDefault="007C7F82" w:rsidP="00140448">
            <w:pPr>
              <w:pStyle w:val="ConsPlusCell"/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689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FB6898" w:rsidRDefault="007C7F82" w:rsidP="00140448">
            <w:pPr>
              <w:pStyle w:val="ConsPlusCell"/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689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FB6898" w:rsidRDefault="007C7F82" w:rsidP="00140448">
            <w:pPr>
              <w:pStyle w:val="ConsPlusCell"/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689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7C7F82" w:rsidRPr="00F33B77" w:rsidTr="00B1482D">
        <w:trPr>
          <w:trHeight w:val="182"/>
          <w:tblCellSpacing w:w="5" w:type="nil"/>
          <w:jc w:val="center"/>
        </w:trPr>
        <w:tc>
          <w:tcPr>
            <w:tcW w:w="159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D" w:rsidRDefault="007C7F82" w:rsidP="00870718">
            <w:pPr>
              <w:pStyle w:val="ConsPlusCell"/>
              <w:shd w:val="clear" w:color="auto" w:fill="FFFFFF"/>
              <w:spacing w:line="228" w:lineRule="auto"/>
              <w:ind w:left="-112" w:right="-75"/>
              <w:jc w:val="center"/>
              <w:rPr>
                <w:rFonts w:ascii="Times New Roman" w:hAnsi="Times New Roman" w:cs="Times New Roman"/>
                <w:spacing w:val="-14"/>
                <w:sz w:val="21"/>
                <w:szCs w:val="21"/>
              </w:rPr>
            </w:pPr>
            <w:r w:rsidRPr="00FB6898"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Муниципальная программа </w:t>
            </w:r>
            <w:r w:rsidR="00B1482D" w:rsidRPr="00B1482D"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>Муниципальная программа</w:t>
            </w:r>
          </w:p>
          <w:p w:rsidR="007C7F82" w:rsidRPr="00FB6898" w:rsidRDefault="00B1482D" w:rsidP="00870718">
            <w:pPr>
              <w:pStyle w:val="ConsPlusCell"/>
              <w:shd w:val="clear" w:color="auto" w:fill="FFFFFF"/>
              <w:spacing w:line="228" w:lineRule="auto"/>
              <w:ind w:left="-112" w:right="-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482D"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«Обеспечение общественного порядка и профилактика правонарушений»</w:t>
            </w:r>
          </w:p>
        </w:tc>
      </w:tr>
      <w:tr w:rsidR="007C7F82" w:rsidRPr="00F33B77" w:rsidTr="00B1482D">
        <w:trPr>
          <w:trHeight w:val="85"/>
          <w:tblCellSpacing w:w="5" w:type="nil"/>
          <w:jc w:val="center"/>
        </w:trPr>
        <w:tc>
          <w:tcPr>
            <w:tcW w:w="159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FB6898" w:rsidRDefault="007C7F82" w:rsidP="00B1482D">
            <w:pPr>
              <w:pStyle w:val="ConsPlusCell"/>
              <w:shd w:val="clear" w:color="auto" w:fill="FFFFFF"/>
              <w:spacing w:line="228" w:lineRule="auto"/>
              <w:ind w:right="-7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7F82" w:rsidRPr="00F33B77" w:rsidTr="00B1482D">
        <w:trPr>
          <w:trHeight w:val="313"/>
          <w:tblCellSpacing w:w="5" w:type="nil"/>
          <w:jc w:val="center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FB6898" w:rsidRDefault="007C7F82" w:rsidP="00BC2BFA">
            <w:pPr>
              <w:autoSpaceDE w:val="0"/>
              <w:autoSpaceDN w:val="0"/>
              <w:adjustRightInd w:val="0"/>
              <w:spacing w:line="228" w:lineRule="auto"/>
              <w:ind w:left="-112" w:right="-75" w:hanging="11"/>
              <w:jc w:val="center"/>
              <w:rPr>
                <w:color w:val="000000"/>
                <w:sz w:val="21"/>
                <w:szCs w:val="21"/>
              </w:rPr>
            </w:pPr>
            <w:r w:rsidRPr="00FB6898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D" w:rsidRDefault="00B1482D" w:rsidP="00B1482D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sz w:val="20"/>
              </w:rPr>
            </w:pPr>
            <w:r w:rsidRPr="00B1482D">
              <w:rPr>
                <w:sz w:val="20"/>
              </w:rPr>
              <w:t>Показатель</w:t>
            </w:r>
            <w:proofErr w:type="gramStart"/>
            <w:r w:rsidRPr="00B1482D">
              <w:rPr>
                <w:sz w:val="20"/>
              </w:rPr>
              <w:t>1</w:t>
            </w:r>
            <w:proofErr w:type="gramEnd"/>
            <w:r w:rsidRPr="00B1482D">
              <w:rPr>
                <w:sz w:val="20"/>
              </w:rPr>
              <w:t>.</w:t>
            </w:r>
          </w:p>
          <w:p w:rsidR="007C7F82" w:rsidRPr="00647ECB" w:rsidRDefault="00B1482D" w:rsidP="00647ECB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sz w:val="20"/>
              </w:rPr>
            </w:pPr>
            <w:r w:rsidRPr="00B1482D">
              <w:rPr>
                <w:sz w:val="20"/>
              </w:rPr>
              <w:t>Доля жителей Стычновского сельского поселения, столкнувшихся с проявлениями коррупции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FB6898" w:rsidRDefault="00BC2BFA" w:rsidP="00BC2BFA">
            <w:pPr>
              <w:autoSpaceDE w:val="0"/>
              <w:autoSpaceDN w:val="0"/>
              <w:adjustRightInd w:val="0"/>
              <w:spacing w:line="228" w:lineRule="auto"/>
              <w:ind w:firstLine="3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процент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FB6898" w:rsidRDefault="00542458" w:rsidP="00647ECB">
            <w:pPr>
              <w:tabs>
                <w:tab w:val="left" w:pos="465"/>
                <w:tab w:val="center" w:pos="660"/>
              </w:tabs>
              <w:autoSpaceDE w:val="0"/>
              <w:autoSpaceDN w:val="0"/>
              <w:adjustRightInd w:val="0"/>
              <w:spacing w:line="228" w:lineRule="auto"/>
              <w:ind w:firstLine="31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sz w:val="24"/>
                <w:szCs w:val="24"/>
              </w:rPr>
              <w:t>21</w:t>
            </w:r>
            <w:r w:rsidR="00B1482D" w:rsidRPr="002139D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FB6898" w:rsidRDefault="00542458" w:rsidP="00BC2BFA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21,0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FB6898" w:rsidRDefault="00542458" w:rsidP="00BC2BFA">
            <w:pPr>
              <w:tabs>
                <w:tab w:val="left" w:pos="465"/>
                <w:tab w:val="center" w:pos="660"/>
              </w:tabs>
              <w:autoSpaceDE w:val="0"/>
              <w:autoSpaceDN w:val="0"/>
              <w:adjustRightInd w:val="0"/>
              <w:spacing w:line="228" w:lineRule="auto"/>
              <w:ind w:firstLine="10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21,0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82" w:rsidRPr="00EE3426" w:rsidRDefault="007C7F82" w:rsidP="00EE3426">
            <w:pPr>
              <w:pStyle w:val="ConsPlusCell"/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BFA" w:rsidRPr="00EE3426" w:rsidTr="00B1482D">
        <w:trPr>
          <w:trHeight w:val="313"/>
          <w:tblCellSpacing w:w="5" w:type="nil"/>
          <w:jc w:val="center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A" w:rsidRPr="00FB6898" w:rsidRDefault="00BC2BFA" w:rsidP="00BC2BFA">
            <w:pPr>
              <w:autoSpaceDE w:val="0"/>
              <w:autoSpaceDN w:val="0"/>
              <w:adjustRightInd w:val="0"/>
              <w:spacing w:line="228" w:lineRule="auto"/>
              <w:ind w:left="-112" w:right="-75" w:hanging="1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D" w:rsidRDefault="00B1482D" w:rsidP="00B1482D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spacing w:val="5"/>
                <w:sz w:val="20"/>
              </w:rPr>
            </w:pPr>
            <w:r w:rsidRPr="00B1482D">
              <w:rPr>
                <w:spacing w:val="5"/>
                <w:sz w:val="20"/>
              </w:rPr>
              <w:t>Показатель 2.</w:t>
            </w:r>
          </w:p>
          <w:p w:rsidR="00BC2BFA" w:rsidRPr="00BC2BFA" w:rsidRDefault="00B1482D" w:rsidP="00EE3426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spacing w:val="5"/>
                <w:sz w:val="20"/>
              </w:rPr>
            </w:pPr>
            <w:r w:rsidRPr="00B1482D">
              <w:rPr>
                <w:spacing w:val="5"/>
                <w:sz w:val="20"/>
              </w:rPr>
              <w:t xml:space="preserve">Доля граждан, опрошенных в ходе мониторинга </w:t>
            </w:r>
            <w:proofErr w:type="spellStart"/>
            <w:proofErr w:type="gramStart"/>
            <w:r w:rsidRPr="00B1482D">
              <w:rPr>
                <w:spacing w:val="5"/>
                <w:sz w:val="20"/>
              </w:rPr>
              <w:t>обществен-ного</w:t>
            </w:r>
            <w:proofErr w:type="spellEnd"/>
            <w:proofErr w:type="gramEnd"/>
            <w:r w:rsidRPr="00B1482D">
              <w:rPr>
                <w:spacing w:val="5"/>
                <w:sz w:val="20"/>
              </w:rPr>
              <w:t xml:space="preserve"> мнения, которые лично сталкивались с конфликтами на межнациональной почве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A" w:rsidRPr="00FB6898" w:rsidRDefault="00BC2BFA" w:rsidP="00BC2BFA">
            <w:pPr>
              <w:autoSpaceDE w:val="0"/>
              <w:autoSpaceDN w:val="0"/>
              <w:adjustRightInd w:val="0"/>
              <w:spacing w:line="228" w:lineRule="auto"/>
              <w:ind w:firstLine="31"/>
              <w:jc w:val="center"/>
              <w:rPr>
                <w:color w:val="000000"/>
                <w:sz w:val="21"/>
                <w:szCs w:val="21"/>
              </w:rPr>
            </w:pPr>
            <w:r w:rsidRPr="00FB6898">
              <w:rPr>
                <w:color w:val="000000"/>
                <w:sz w:val="21"/>
                <w:szCs w:val="21"/>
              </w:rPr>
              <w:t>человек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A" w:rsidRPr="00FB6898" w:rsidRDefault="00B1482D" w:rsidP="00BC2BFA">
            <w:pPr>
              <w:tabs>
                <w:tab w:val="left" w:pos="465"/>
                <w:tab w:val="center" w:pos="660"/>
              </w:tabs>
              <w:autoSpaceDE w:val="0"/>
              <w:autoSpaceDN w:val="0"/>
              <w:adjustRightInd w:val="0"/>
              <w:spacing w:line="228" w:lineRule="auto"/>
              <w:ind w:firstLine="31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072E72">
              <w:rPr>
                <w:kern w:val="2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A" w:rsidRPr="00FB6898" w:rsidRDefault="00B1482D" w:rsidP="00BC2BFA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072E72">
              <w:rPr>
                <w:kern w:val="2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A" w:rsidRPr="00FB6898" w:rsidRDefault="005723B0" w:rsidP="00BC2BFA">
            <w:pPr>
              <w:tabs>
                <w:tab w:val="left" w:pos="465"/>
                <w:tab w:val="center" w:pos="660"/>
              </w:tabs>
              <w:autoSpaceDE w:val="0"/>
              <w:autoSpaceDN w:val="0"/>
              <w:adjustRightInd w:val="0"/>
              <w:spacing w:line="228" w:lineRule="auto"/>
              <w:ind w:firstLine="10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3,0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A" w:rsidRPr="00EE3426" w:rsidRDefault="00BC2BFA" w:rsidP="00EE3426">
            <w:pPr>
              <w:pStyle w:val="ConsPlusCell"/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482D" w:rsidRPr="00F33B77" w:rsidTr="00B1482D">
        <w:trPr>
          <w:gridAfter w:val="5"/>
          <w:wAfter w:w="9526" w:type="dxa"/>
          <w:trHeight w:val="313"/>
          <w:tblCellSpacing w:w="5" w:type="nil"/>
          <w:jc w:val="center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D" w:rsidRDefault="00B1482D" w:rsidP="00BC2BFA">
            <w:pPr>
              <w:autoSpaceDE w:val="0"/>
              <w:autoSpaceDN w:val="0"/>
              <w:adjustRightInd w:val="0"/>
              <w:spacing w:line="228" w:lineRule="auto"/>
              <w:ind w:left="-112" w:right="-75" w:hanging="11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82D" w:rsidRPr="00647ECB" w:rsidRDefault="00B1482D" w:rsidP="00B1482D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pacing w:val="5"/>
                <w:sz w:val="20"/>
              </w:rPr>
            </w:pPr>
            <w:r w:rsidRPr="00647ECB">
              <w:rPr>
                <w:spacing w:val="5"/>
                <w:sz w:val="20"/>
              </w:rPr>
              <w:t>Подпрограмма 1. «Противодействие коррупции в Стычновском сельском поселении»</w:t>
            </w:r>
          </w:p>
        </w:tc>
      </w:tr>
      <w:tr w:rsidR="00BC2BFA" w:rsidRPr="00F33B77" w:rsidTr="00B1482D">
        <w:trPr>
          <w:trHeight w:val="313"/>
          <w:tblCellSpacing w:w="5" w:type="nil"/>
          <w:jc w:val="center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A" w:rsidRPr="00FB6898" w:rsidRDefault="00BC2BFA" w:rsidP="00BC2BFA">
            <w:pPr>
              <w:autoSpaceDE w:val="0"/>
              <w:autoSpaceDN w:val="0"/>
              <w:adjustRightInd w:val="0"/>
              <w:spacing w:line="228" w:lineRule="auto"/>
              <w:ind w:left="-112" w:right="-75" w:hanging="1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 w:rsidRPr="00FB6898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2D" w:rsidRPr="00B1482D" w:rsidRDefault="00B1482D" w:rsidP="00B1482D">
            <w:pPr>
              <w:ind w:firstLine="0"/>
              <w:rPr>
                <w:spacing w:val="-2"/>
                <w:sz w:val="20"/>
              </w:rPr>
            </w:pPr>
            <w:r w:rsidRPr="00B1482D">
              <w:rPr>
                <w:spacing w:val="-2"/>
                <w:sz w:val="20"/>
              </w:rPr>
              <w:t>Показатель 1.1</w:t>
            </w:r>
          </w:p>
          <w:p w:rsidR="00BC2BFA" w:rsidRPr="00BC2BFA" w:rsidRDefault="00647ECB" w:rsidP="00EE3426">
            <w:pPr>
              <w:ind w:firstLine="0"/>
              <w:rPr>
                <w:sz w:val="20"/>
              </w:rPr>
            </w:pPr>
            <w:r>
              <w:rPr>
                <w:spacing w:val="-2"/>
                <w:sz w:val="20"/>
              </w:rPr>
              <w:t>К</w:t>
            </w:r>
            <w:r w:rsidR="00B1482D" w:rsidRPr="00B1482D">
              <w:rPr>
                <w:spacing w:val="-2"/>
                <w:sz w:val="20"/>
              </w:rPr>
              <w:t xml:space="preserve">оличество муниципальных служащих </w:t>
            </w:r>
            <w:proofErr w:type="spellStart"/>
            <w:r w:rsidR="00B1482D" w:rsidRPr="00B1482D">
              <w:rPr>
                <w:spacing w:val="-2"/>
                <w:sz w:val="20"/>
              </w:rPr>
              <w:t>Стыч-новского</w:t>
            </w:r>
            <w:proofErr w:type="spellEnd"/>
            <w:r w:rsidR="00B1482D" w:rsidRPr="00B1482D">
              <w:rPr>
                <w:spacing w:val="-2"/>
                <w:sz w:val="20"/>
              </w:rPr>
              <w:t xml:space="preserve"> сельского поселения, прошедших </w:t>
            </w:r>
            <w:proofErr w:type="gramStart"/>
            <w:r w:rsidR="00B1482D" w:rsidRPr="00B1482D">
              <w:rPr>
                <w:spacing w:val="-2"/>
                <w:sz w:val="20"/>
              </w:rPr>
              <w:t>обучение по</w:t>
            </w:r>
            <w:proofErr w:type="gramEnd"/>
            <w:r w:rsidR="00B1482D" w:rsidRPr="00B1482D">
              <w:rPr>
                <w:spacing w:val="-2"/>
                <w:sz w:val="20"/>
              </w:rPr>
              <w:t xml:space="preserve"> образовательным программам в области противодействия коррупции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A" w:rsidRPr="00FB6898" w:rsidRDefault="00BC2BFA" w:rsidP="00BC2BFA">
            <w:pPr>
              <w:autoSpaceDE w:val="0"/>
              <w:autoSpaceDN w:val="0"/>
              <w:adjustRightInd w:val="0"/>
              <w:spacing w:line="228" w:lineRule="auto"/>
              <w:ind w:firstLine="3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процент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A" w:rsidRPr="00FB6898" w:rsidRDefault="00647ECB" w:rsidP="00BC2BFA">
            <w:pPr>
              <w:tabs>
                <w:tab w:val="left" w:pos="465"/>
                <w:tab w:val="center" w:pos="660"/>
              </w:tabs>
              <w:autoSpaceDE w:val="0"/>
              <w:autoSpaceDN w:val="0"/>
              <w:adjustRightInd w:val="0"/>
              <w:spacing w:line="228" w:lineRule="auto"/>
              <w:ind w:firstLine="31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A" w:rsidRPr="00FB6898" w:rsidRDefault="00B1482D" w:rsidP="00BC2BFA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A" w:rsidRPr="00FB6898" w:rsidRDefault="00B1482D" w:rsidP="00BC2BFA">
            <w:pPr>
              <w:tabs>
                <w:tab w:val="left" w:pos="465"/>
                <w:tab w:val="center" w:pos="660"/>
              </w:tabs>
              <w:autoSpaceDE w:val="0"/>
              <w:autoSpaceDN w:val="0"/>
              <w:adjustRightInd w:val="0"/>
              <w:spacing w:line="228" w:lineRule="auto"/>
              <w:ind w:firstLine="10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A" w:rsidRPr="00FB6898" w:rsidRDefault="00BC2BFA" w:rsidP="00140448">
            <w:pPr>
              <w:pStyle w:val="ConsPlusCell"/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BFA" w:rsidRPr="00F33B77" w:rsidTr="00B1482D">
        <w:trPr>
          <w:trHeight w:val="313"/>
          <w:tblCellSpacing w:w="5" w:type="nil"/>
          <w:jc w:val="center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A" w:rsidRPr="00FB6898" w:rsidRDefault="00BC2BFA" w:rsidP="00BC2BFA">
            <w:pPr>
              <w:autoSpaceDE w:val="0"/>
              <w:autoSpaceDN w:val="0"/>
              <w:adjustRightInd w:val="0"/>
              <w:spacing w:line="228" w:lineRule="auto"/>
              <w:ind w:left="-112" w:right="-75" w:hanging="1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B" w:rsidRPr="00763FBB" w:rsidRDefault="00763FBB" w:rsidP="00763FBB">
            <w:pPr>
              <w:ind w:firstLine="0"/>
              <w:rPr>
                <w:sz w:val="20"/>
              </w:rPr>
            </w:pPr>
            <w:r w:rsidRPr="00763FBB">
              <w:rPr>
                <w:sz w:val="20"/>
              </w:rPr>
              <w:t>Показатель 1.2</w:t>
            </w:r>
          </w:p>
          <w:p w:rsidR="00BC2BFA" w:rsidRPr="00BC2BFA" w:rsidRDefault="00647ECB" w:rsidP="00EE34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</w:t>
            </w:r>
            <w:r w:rsidR="00763FBB" w:rsidRPr="00763FBB">
              <w:rPr>
                <w:sz w:val="20"/>
              </w:rPr>
              <w:t xml:space="preserve">оля граждан, положительно оценивающих открытость </w:t>
            </w:r>
            <w:proofErr w:type="spellStart"/>
            <w:proofErr w:type="gramStart"/>
            <w:r w:rsidR="00763FBB" w:rsidRPr="00763FBB">
              <w:rPr>
                <w:sz w:val="20"/>
              </w:rPr>
              <w:t>дея-тельности</w:t>
            </w:r>
            <w:proofErr w:type="spellEnd"/>
            <w:proofErr w:type="gramEnd"/>
            <w:r w:rsidR="00763FBB" w:rsidRPr="00763FBB">
              <w:rPr>
                <w:sz w:val="20"/>
              </w:rPr>
              <w:t xml:space="preserve"> органов местного самоуправления Стычновского сельского поселения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A" w:rsidRPr="00FB6898" w:rsidRDefault="00BC2BFA" w:rsidP="00BC2BFA">
            <w:pPr>
              <w:autoSpaceDE w:val="0"/>
              <w:autoSpaceDN w:val="0"/>
              <w:adjustRightInd w:val="0"/>
              <w:spacing w:line="228" w:lineRule="auto"/>
              <w:ind w:firstLine="3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процент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A" w:rsidRPr="00FB6898" w:rsidRDefault="00542458" w:rsidP="00647ECB">
            <w:pPr>
              <w:tabs>
                <w:tab w:val="left" w:pos="465"/>
                <w:tab w:val="center" w:pos="660"/>
              </w:tabs>
              <w:autoSpaceDE w:val="0"/>
              <w:autoSpaceDN w:val="0"/>
              <w:adjustRightInd w:val="0"/>
              <w:spacing w:line="228" w:lineRule="auto"/>
              <w:ind w:firstLine="31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44,0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A" w:rsidRPr="00FB6898" w:rsidRDefault="00542458" w:rsidP="00BC2BFA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44,5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A" w:rsidRPr="00FB6898" w:rsidRDefault="00542458" w:rsidP="00BC2BFA">
            <w:pPr>
              <w:tabs>
                <w:tab w:val="left" w:pos="465"/>
                <w:tab w:val="center" w:pos="660"/>
              </w:tabs>
              <w:autoSpaceDE w:val="0"/>
              <w:autoSpaceDN w:val="0"/>
              <w:adjustRightInd w:val="0"/>
              <w:spacing w:line="228" w:lineRule="auto"/>
              <w:ind w:firstLine="10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44,5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A" w:rsidRPr="00FB6898" w:rsidRDefault="00BC2BFA" w:rsidP="00140448">
            <w:pPr>
              <w:pStyle w:val="ConsPlusCell"/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3FBB" w:rsidRPr="00F33B77" w:rsidTr="00B1482D">
        <w:trPr>
          <w:gridAfter w:val="5"/>
          <w:wAfter w:w="9526" w:type="dxa"/>
          <w:trHeight w:val="313"/>
          <w:tblCellSpacing w:w="5" w:type="nil"/>
          <w:jc w:val="center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B" w:rsidRDefault="00763FBB" w:rsidP="00BC2BFA">
            <w:pPr>
              <w:autoSpaceDE w:val="0"/>
              <w:autoSpaceDN w:val="0"/>
              <w:adjustRightInd w:val="0"/>
              <w:spacing w:line="228" w:lineRule="auto"/>
              <w:ind w:left="-112" w:right="-75" w:hanging="11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B" w:rsidRPr="00647ECB" w:rsidRDefault="00763FBB" w:rsidP="00763FBB">
            <w:pPr>
              <w:ind w:firstLine="0"/>
              <w:rPr>
                <w:sz w:val="20"/>
              </w:rPr>
            </w:pPr>
            <w:r w:rsidRPr="00647ECB">
              <w:rPr>
                <w:sz w:val="20"/>
              </w:rPr>
              <w:t>Подпрограмма 2. «Профилактика экстремизма и терроризма в Стычновском сельском поселении»</w:t>
            </w:r>
          </w:p>
        </w:tc>
      </w:tr>
      <w:tr w:rsidR="00BC2BFA" w:rsidRPr="00F33B77" w:rsidTr="00763FBB">
        <w:trPr>
          <w:trHeight w:val="313"/>
          <w:tblCellSpacing w:w="5" w:type="nil"/>
          <w:jc w:val="center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A" w:rsidRPr="00FB6898" w:rsidRDefault="00BC2BFA" w:rsidP="00BC2BFA">
            <w:pPr>
              <w:autoSpaceDE w:val="0"/>
              <w:autoSpaceDN w:val="0"/>
              <w:adjustRightInd w:val="0"/>
              <w:spacing w:line="228" w:lineRule="auto"/>
              <w:ind w:left="-112" w:right="-75" w:hanging="1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BB" w:rsidRPr="00763FBB" w:rsidRDefault="00763FBB" w:rsidP="00763FBB">
            <w:pPr>
              <w:tabs>
                <w:tab w:val="left" w:pos="7380"/>
              </w:tabs>
              <w:spacing w:line="228" w:lineRule="auto"/>
              <w:ind w:firstLine="0"/>
              <w:rPr>
                <w:sz w:val="20"/>
              </w:rPr>
            </w:pPr>
            <w:r w:rsidRPr="00763FBB">
              <w:rPr>
                <w:sz w:val="20"/>
              </w:rPr>
              <w:t>Показатель 2.1</w:t>
            </w:r>
          </w:p>
          <w:p w:rsidR="00BC2BFA" w:rsidRPr="00BC2BFA" w:rsidRDefault="00AE1E90" w:rsidP="00AE1E90">
            <w:pPr>
              <w:tabs>
                <w:tab w:val="left" w:pos="7380"/>
              </w:tabs>
              <w:spacing w:line="228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</w:t>
            </w:r>
            <w:r w:rsidR="00763FBB" w:rsidRPr="00763FBB">
              <w:rPr>
                <w:sz w:val="20"/>
              </w:rPr>
              <w:t>оля учреждений культуры с наличием системы технической защиты объектов, в том числе: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A" w:rsidRPr="00FB6898" w:rsidRDefault="00BC2BFA" w:rsidP="00BC2BFA">
            <w:pPr>
              <w:autoSpaceDE w:val="0"/>
              <w:autoSpaceDN w:val="0"/>
              <w:adjustRightInd w:val="0"/>
              <w:spacing w:line="228" w:lineRule="auto"/>
              <w:ind w:firstLine="3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мониторинг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A" w:rsidRPr="00FB6898" w:rsidRDefault="00AE1E90" w:rsidP="00BC2BFA">
            <w:pPr>
              <w:tabs>
                <w:tab w:val="left" w:pos="465"/>
                <w:tab w:val="center" w:pos="660"/>
              </w:tabs>
              <w:autoSpaceDE w:val="0"/>
              <w:autoSpaceDN w:val="0"/>
              <w:adjustRightInd w:val="0"/>
              <w:spacing w:line="228" w:lineRule="auto"/>
              <w:ind w:firstLine="31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A" w:rsidRPr="00FB6898" w:rsidRDefault="00AE1E90" w:rsidP="00BC2BFA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A" w:rsidRPr="00FB6898" w:rsidRDefault="00AE1E90" w:rsidP="00BC2BFA">
            <w:pPr>
              <w:tabs>
                <w:tab w:val="left" w:pos="465"/>
                <w:tab w:val="center" w:pos="660"/>
              </w:tabs>
              <w:autoSpaceDE w:val="0"/>
              <w:autoSpaceDN w:val="0"/>
              <w:adjustRightInd w:val="0"/>
              <w:spacing w:line="228" w:lineRule="auto"/>
              <w:ind w:firstLine="10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25,0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A" w:rsidRPr="00F14003" w:rsidRDefault="00BC2BFA" w:rsidP="00F14003">
            <w:pPr>
              <w:pStyle w:val="ConsPlusCell"/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E1E90" w:rsidRPr="00F33B77" w:rsidTr="00B1482D">
        <w:trPr>
          <w:trHeight w:val="313"/>
          <w:tblCellSpacing w:w="5" w:type="nil"/>
          <w:jc w:val="center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0" w:rsidRPr="00FB6898" w:rsidRDefault="00AE1E90" w:rsidP="00BC2BFA">
            <w:pPr>
              <w:autoSpaceDE w:val="0"/>
              <w:autoSpaceDN w:val="0"/>
              <w:adjustRightInd w:val="0"/>
              <w:spacing w:line="228" w:lineRule="auto"/>
              <w:ind w:left="-112" w:right="-75" w:hanging="11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0" w:rsidRPr="00BC2BFA" w:rsidRDefault="00AE1E90" w:rsidP="00763FBB">
            <w:pPr>
              <w:tabs>
                <w:tab w:val="left" w:pos="7380"/>
              </w:tabs>
              <w:spacing w:line="228" w:lineRule="auto"/>
              <w:ind w:firstLine="0"/>
              <w:rPr>
                <w:sz w:val="20"/>
              </w:rPr>
            </w:pPr>
            <w:r w:rsidRPr="00763FBB">
              <w:rPr>
                <w:sz w:val="22"/>
                <w:szCs w:val="24"/>
              </w:rPr>
              <w:t>МБУ - Стычновский СДК</w:t>
            </w:r>
            <w:r w:rsidRPr="00763FBB">
              <w:rPr>
                <w:sz w:val="18"/>
              </w:rPr>
              <w:t xml:space="preserve"> 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0" w:rsidRPr="00FB6898" w:rsidRDefault="00AE1E90" w:rsidP="00BC2BFA">
            <w:pPr>
              <w:autoSpaceDE w:val="0"/>
              <w:autoSpaceDN w:val="0"/>
              <w:adjustRightInd w:val="0"/>
              <w:spacing w:line="228" w:lineRule="auto"/>
              <w:ind w:firstLine="3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мониторинг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0" w:rsidRPr="00FB6898" w:rsidRDefault="00AE1E90" w:rsidP="0030300F">
            <w:pPr>
              <w:tabs>
                <w:tab w:val="left" w:pos="465"/>
                <w:tab w:val="center" w:pos="660"/>
              </w:tabs>
              <w:autoSpaceDE w:val="0"/>
              <w:autoSpaceDN w:val="0"/>
              <w:adjustRightInd w:val="0"/>
              <w:spacing w:line="228" w:lineRule="auto"/>
              <w:ind w:firstLine="31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0" w:rsidRPr="00FB6898" w:rsidRDefault="00AE1E90" w:rsidP="0030300F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25,0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0" w:rsidRPr="00FB6898" w:rsidRDefault="00AE1E90" w:rsidP="0030300F">
            <w:pPr>
              <w:tabs>
                <w:tab w:val="left" w:pos="465"/>
                <w:tab w:val="center" w:pos="660"/>
              </w:tabs>
              <w:autoSpaceDE w:val="0"/>
              <w:autoSpaceDN w:val="0"/>
              <w:adjustRightInd w:val="0"/>
              <w:spacing w:line="228" w:lineRule="auto"/>
              <w:ind w:firstLine="10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25,0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0" w:rsidRPr="00FB6898" w:rsidRDefault="00AE1E90" w:rsidP="00140448">
            <w:pPr>
              <w:pStyle w:val="ConsPlusCell"/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C7F82" w:rsidRPr="00BC2BFA" w:rsidRDefault="007C7F82" w:rsidP="009B3EFB">
      <w:pPr>
        <w:tabs>
          <w:tab w:val="left" w:pos="825"/>
        </w:tabs>
        <w:autoSpaceDE w:val="0"/>
        <w:autoSpaceDN w:val="0"/>
        <w:adjustRightInd w:val="0"/>
        <w:ind w:firstLine="0"/>
        <w:outlineLvl w:val="2"/>
        <w:rPr>
          <w:sz w:val="24"/>
          <w:szCs w:val="24"/>
        </w:rPr>
      </w:pPr>
    </w:p>
    <w:sectPr w:rsidR="007C7F82" w:rsidRPr="00BC2BFA" w:rsidSect="007C47E4">
      <w:pgSz w:w="16840" w:h="11907" w:orient="landscape"/>
      <w:pgMar w:top="1134" w:right="567" w:bottom="567" w:left="567" w:header="284" w:footer="28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DBF" w:rsidRDefault="007C1DBF">
      <w:r>
        <w:separator/>
      </w:r>
    </w:p>
  </w:endnote>
  <w:endnote w:type="continuationSeparator" w:id="0">
    <w:p w:rsidR="007C1DBF" w:rsidRDefault="007C1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ston">
    <w:charset w:val="CC"/>
    <w:family w:val="script"/>
    <w:pitch w:val="variable"/>
    <w:sig w:usb0="00000203" w:usb1="00000000" w:usb2="00000000" w:usb3="00000000" w:csb0="00000005" w:csb1="00000000"/>
  </w:font>
  <w:font w:name="AnastasiaScript"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CF" w:rsidRDefault="00B45129">
    <w:pPr>
      <w:pStyle w:val="a3"/>
      <w:jc w:val="right"/>
    </w:pPr>
    <w:fldSimple w:instr=" PAGE   \* MERGEFORMAT ">
      <w:r w:rsidR="00B019DE">
        <w:rPr>
          <w:noProof/>
        </w:rPr>
        <w:t>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DBF" w:rsidRDefault="007C1DBF">
      <w:r>
        <w:separator/>
      </w:r>
    </w:p>
  </w:footnote>
  <w:footnote w:type="continuationSeparator" w:id="0">
    <w:p w:rsidR="007C1DBF" w:rsidRDefault="007C1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ind w:left="1428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ind w:left="1788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ind w:left="2148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ind w:left="2508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ind w:left="2868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ind w:left="3228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ind w:left="3588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ind w:left="3948" w:hanging="360"/>
      </w:pPr>
      <w:rPr>
        <w:rFonts w:ascii="Symbol" w:hAnsi="Symbol"/>
        <w:color w:val="00000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  <w:color w:val="auto"/>
      </w:rPr>
    </w:lvl>
  </w:abstractNum>
  <w:abstractNum w:abstractNumId="3">
    <w:nsid w:val="00000009"/>
    <w:multiLevelType w:val="multilevel"/>
    <w:tmpl w:val="B3CAE32E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1571"/>
        </w:tabs>
        <w:ind w:left="1571" w:hanging="360"/>
      </w:pPr>
      <w:rPr>
        <w:rFonts w:ascii="Arial" w:hAnsi="Arial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  <w:color w:val="auto"/>
      </w:rPr>
    </w:lvl>
  </w:abstractNum>
  <w:abstractNum w:abstractNumId="6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D173D"/>
    <w:multiLevelType w:val="hybridMultilevel"/>
    <w:tmpl w:val="2578EAB4"/>
    <w:lvl w:ilvl="0" w:tplc="15F236C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8CF"/>
    <w:rsid w:val="0001716B"/>
    <w:rsid w:val="00022FF0"/>
    <w:rsid w:val="000278E2"/>
    <w:rsid w:val="00030B48"/>
    <w:rsid w:val="00054204"/>
    <w:rsid w:val="00062945"/>
    <w:rsid w:val="00067D7D"/>
    <w:rsid w:val="00071386"/>
    <w:rsid w:val="000810DF"/>
    <w:rsid w:val="00084D63"/>
    <w:rsid w:val="00085025"/>
    <w:rsid w:val="000925FC"/>
    <w:rsid w:val="000A2932"/>
    <w:rsid w:val="000F39BF"/>
    <w:rsid w:val="00120BCA"/>
    <w:rsid w:val="00140448"/>
    <w:rsid w:val="0014153E"/>
    <w:rsid w:val="001827DC"/>
    <w:rsid w:val="00193514"/>
    <w:rsid w:val="001944E9"/>
    <w:rsid w:val="001963E5"/>
    <w:rsid w:val="001C22E7"/>
    <w:rsid w:val="001C5C8F"/>
    <w:rsid w:val="001D5636"/>
    <w:rsid w:val="001D602F"/>
    <w:rsid w:val="001F09FB"/>
    <w:rsid w:val="001F5A8E"/>
    <w:rsid w:val="00200343"/>
    <w:rsid w:val="002016DC"/>
    <w:rsid w:val="00210B52"/>
    <w:rsid w:val="002316A2"/>
    <w:rsid w:val="0023204F"/>
    <w:rsid w:val="00256A80"/>
    <w:rsid w:val="00264729"/>
    <w:rsid w:val="002A4CE0"/>
    <w:rsid w:val="002C01BA"/>
    <w:rsid w:val="002C1A03"/>
    <w:rsid w:val="002C4DED"/>
    <w:rsid w:val="002D1772"/>
    <w:rsid w:val="002D218D"/>
    <w:rsid w:val="002D5938"/>
    <w:rsid w:val="0030300F"/>
    <w:rsid w:val="00310FD7"/>
    <w:rsid w:val="00312C4D"/>
    <w:rsid w:val="00315003"/>
    <w:rsid w:val="00315AA6"/>
    <w:rsid w:val="00321540"/>
    <w:rsid w:val="003360FC"/>
    <w:rsid w:val="003826DC"/>
    <w:rsid w:val="00383FEF"/>
    <w:rsid w:val="003E4D03"/>
    <w:rsid w:val="00400788"/>
    <w:rsid w:val="0040597C"/>
    <w:rsid w:val="00412ACF"/>
    <w:rsid w:val="00417462"/>
    <w:rsid w:val="00432377"/>
    <w:rsid w:val="004462F2"/>
    <w:rsid w:val="00475728"/>
    <w:rsid w:val="0048315F"/>
    <w:rsid w:val="0048582A"/>
    <w:rsid w:val="00493CED"/>
    <w:rsid w:val="00496C66"/>
    <w:rsid w:val="004A146D"/>
    <w:rsid w:val="004A7B68"/>
    <w:rsid w:val="004B3DAA"/>
    <w:rsid w:val="004C686D"/>
    <w:rsid w:val="004D3D8C"/>
    <w:rsid w:val="004E3FF1"/>
    <w:rsid w:val="004E5CDF"/>
    <w:rsid w:val="004F2102"/>
    <w:rsid w:val="005106F1"/>
    <w:rsid w:val="00516F6B"/>
    <w:rsid w:val="00527639"/>
    <w:rsid w:val="00532A9F"/>
    <w:rsid w:val="005335B6"/>
    <w:rsid w:val="00542458"/>
    <w:rsid w:val="00556B0E"/>
    <w:rsid w:val="005671EF"/>
    <w:rsid w:val="0056782E"/>
    <w:rsid w:val="005723B0"/>
    <w:rsid w:val="00575CB5"/>
    <w:rsid w:val="00583E12"/>
    <w:rsid w:val="005B1023"/>
    <w:rsid w:val="005B11A6"/>
    <w:rsid w:val="005B1E97"/>
    <w:rsid w:val="005D28AA"/>
    <w:rsid w:val="005D4A50"/>
    <w:rsid w:val="005D7EEB"/>
    <w:rsid w:val="005E4318"/>
    <w:rsid w:val="006073CE"/>
    <w:rsid w:val="00615D60"/>
    <w:rsid w:val="0062099E"/>
    <w:rsid w:val="006302DE"/>
    <w:rsid w:val="00644067"/>
    <w:rsid w:val="00645780"/>
    <w:rsid w:val="00647ECB"/>
    <w:rsid w:val="00653678"/>
    <w:rsid w:val="00655337"/>
    <w:rsid w:val="00671253"/>
    <w:rsid w:val="00672F48"/>
    <w:rsid w:val="00676A7F"/>
    <w:rsid w:val="00682E1F"/>
    <w:rsid w:val="00691F22"/>
    <w:rsid w:val="00691F58"/>
    <w:rsid w:val="006A22B1"/>
    <w:rsid w:val="006B2220"/>
    <w:rsid w:val="006B7109"/>
    <w:rsid w:val="006C7778"/>
    <w:rsid w:val="006D2528"/>
    <w:rsid w:val="006D7A01"/>
    <w:rsid w:val="006E59B3"/>
    <w:rsid w:val="006F68A7"/>
    <w:rsid w:val="00701043"/>
    <w:rsid w:val="007012E7"/>
    <w:rsid w:val="007059DA"/>
    <w:rsid w:val="007137B0"/>
    <w:rsid w:val="00731AF4"/>
    <w:rsid w:val="00733E23"/>
    <w:rsid w:val="0073497C"/>
    <w:rsid w:val="00746A48"/>
    <w:rsid w:val="00747C83"/>
    <w:rsid w:val="00763FBB"/>
    <w:rsid w:val="007709F4"/>
    <w:rsid w:val="007800A2"/>
    <w:rsid w:val="00787E6B"/>
    <w:rsid w:val="007A471F"/>
    <w:rsid w:val="007A705D"/>
    <w:rsid w:val="007C1DBF"/>
    <w:rsid w:val="007C47E4"/>
    <w:rsid w:val="007C7F82"/>
    <w:rsid w:val="007D122A"/>
    <w:rsid w:val="00821FBE"/>
    <w:rsid w:val="008354E0"/>
    <w:rsid w:val="00835B98"/>
    <w:rsid w:val="0084290B"/>
    <w:rsid w:val="00870718"/>
    <w:rsid w:val="00880E3B"/>
    <w:rsid w:val="00891B1A"/>
    <w:rsid w:val="008932B6"/>
    <w:rsid w:val="008B5615"/>
    <w:rsid w:val="008B7F0B"/>
    <w:rsid w:val="008C59FE"/>
    <w:rsid w:val="008C6591"/>
    <w:rsid w:val="00916ACC"/>
    <w:rsid w:val="0092368F"/>
    <w:rsid w:val="009271D9"/>
    <w:rsid w:val="009342B0"/>
    <w:rsid w:val="00952750"/>
    <w:rsid w:val="00970E8A"/>
    <w:rsid w:val="0099097B"/>
    <w:rsid w:val="009956A0"/>
    <w:rsid w:val="009B3EFB"/>
    <w:rsid w:val="009B5150"/>
    <w:rsid w:val="009C4D3F"/>
    <w:rsid w:val="009D5C12"/>
    <w:rsid w:val="009E31CC"/>
    <w:rsid w:val="009E6D5D"/>
    <w:rsid w:val="009F3615"/>
    <w:rsid w:val="00A12F29"/>
    <w:rsid w:val="00A3121A"/>
    <w:rsid w:val="00A37F19"/>
    <w:rsid w:val="00A608CF"/>
    <w:rsid w:val="00A67B2A"/>
    <w:rsid w:val="00A84407"/>
    <w:rsid w:val="00A85D48"/>
    <w:rsid w:val="00A9258A"/>
    <w:rsid w:val="00A94F6D"/>
    <w:rsid w:val="00A9728A"/>
    <w:rsid w:val="00AA32D2"/>
    <w:rsid w:val="00AA789B"/>
    <w:rsid w:val="00AA7C4D"/>
    <w:rsid w:val="00AB2DCB"/>
    <w:rsid w:val="00AB30F4"/>
    <w:rsid w:val="00AC007A"/>
    <w:rsid w:val="00AC7E07"/>
    <w:rsid w:val="00AD5995"/>
    <w:rsid w:val="00AE1E90"/>
    <w:rsid w:val="00AF729E"/>
    <w:rsid w:val="00B019DE"/>
    <w:rsid w:val="00B1482D"/>
    <w:rsid w:val="00B263DD"/>
    <w:rsid w:val="00B4161A"/>
    <w:rsid w:val="00B42544"/>
    <w:rsid w:val="00B45129"/>
    <w:rsid w:val="00B60786"/>
    <w:rsid w:val="00B63770"/>
    <w:rsid w:val="00B657FC"/>
    <w:rsid w:val="00B65BC3"/>
    <w:rsid w:val="00B669E7"/>
    <w:rsid w:val="00B86FCE"/>
    <w:rsid w:val="00B87B8D"/>
    <w:rsid w:val="00B925E6"/>
    <w:rsid w:val="00BA6E44"/>
    <w:rsid w:val="00BA78D1"/>
    <w:rsid w:val="00BB3445"/>
    <w:rsid w:val="00BC2BFA"/>
    <w:rsid w:val="00BD0CFD"/>
    <w:rsid w:val="00BE72BA"/>
    <w:rsid w:val="00C0278C"/>
    <w:rsid w:val="00C0388A"/>
    <w:rsid w:val="00C5051E"/>
    <w:rsid w:val="00C75D48"/>
    <w:rsid w:val="00C77B12"/>
    <w:rsid w:val="00C912C7"/>
    <w:rsid w:val="00C921B3"/>
    <w:rsid w:val="00C94923"/>
    <w:rsid w:val="00C94B8E"/>
    <w:rsid w:val="00C978F0"/>
    <w:rsid w:val="00CA5C1D"/>
    <w:rsid w:val="00CB3DBD"/>
    <w:rsid w:val="00CD21DE"/>
    <w:rsid w:val="00CE5924"/>
    <w:rsid w:val="00CE739A"/>
    <w:rsid w:val="00CF737A"/>
    <w:rsid w:val="00D31942"/>
    <w:rsid w:val="00D367F1"/>
    <w:rsid w:val="00D60034"/>
    <w:rsid w:val="00DA342F"/>
    <w:rsid w:val="00DA6F5E"/>
    <w:rsid w:val="00DB2D82"/>
    <w:rsid w:val="00DD7EE9"/>
    <w:rsid w:val="00DE0A95"/>
    <w:rsid w:val="00DE53C6"/>
    <w:rsid w:val="00DF372F"/>
    <w:rsid w:val="00E02C5B"/>
    <w:rsid w:val="00E04A05"/>
    <w:rsid w:val="00E64428"/>
    <w:rsid w:val="00E80451"/>
    <w:rsid w:val="00E83DCE"/>
    <w:rsid w:val="00EA7C07"/>
    <w:rsid w:val="00EB5D0F"/>
    <w:rsid w:val="00ED2B50"/>
    <w:rsid w:val="00ED3CB9"/>
    <w:rsid w:val="00EE0ADC"/>
    <w:rsid w:val="00EE3426"/>
    <w:rsid w:val="00EE4C53"/>
    <w:rsid w:val="00EF0A2D"/>
    <w:rsid w:val="00F01628"/>
    <w:rsid w:val="00F14003"/>
    <w:rsid w:val="00F30243"/>
    <w:rsid w:val="00F80DAB"/>
    <w:rsid w:val="00F861B2"/>
    <w:rsid w:val="00F9618A"/>
    <w:rsid w:val="00FB57D5"/>
    <w:rsid w:val="00FB5C65"/>
    <w:rsid w:val="00FB6165"/>
    <w:rsid w:val="00FD0F6C"/>
    <w:rsid w:val="00FD3DE0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Title" w:uiPriority="99" w:qFormat="1"/>
    <w:lsdException w:name="Body Text" w:uiPriority="99"/>
    <w:lsdException w:name="Subtitle" w:uiPriority="99" w:qFormat="1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qFormat="1"/>
    <w:lsdException w:name="annotation subjec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53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A608CF"/>
    <w:pPr>
      <w:keepNext/>
      <w:spacing w:before="240" w:after="60"/>
      <w:ind w:firstLine="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"/>
    <w:next w:val="a"/>
    <w:link w:val="20"/>
    <w:uiPriority w:val="99"/>
    <w:qFormat/>
    <w:rsid w:val="007C7F82"/>
    <w:pPr>
      <w:keepNext/>
      <w:tabs>
        <w:tab w:val="num" w:pos="0"/>
      </w:tabs>
      <w:ind w:left="709" w:hanging="576"/>
      <w:jc w:val="left"/>
      <w:outlineLvl w:val="1"/>
    </w:pPr>
    <w:rPr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7C7F82"/>
    <w:pPr>
      <w:keepNext/>
      <w:tabs>
        <w:tab w:val="num" w:pos="0"/>
      </w:tabs>
      <w:ind w:left="720" w:hanging="720"/>
      <w:jc w:val="left"/>
      <w:outlineLvl w:val="2"/>
    </w:pPr>
    <w:rPr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7C7F82"/>
    <w:pPr>
      <w:keepNext/>
      <w:tabs>
        <w:tab w:val="num" w:pos="0"/>
      </w:tabs>
      <w:ind w:left="864" w:hanging="864"/>
      <w:jc w:val="center"/>
      <w:outlineLvl w:val="3"/>
    </w:pPr>
    <w:rPr>
      <w:sz w:val="36"/>
      <w:szCs w:val="36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7C7F82"/>
    <w:pPr>
      <w:keepNext/>
      <w:tabs>
        <w:tab w:val="num" w:pos="0"/>
      </w:tabs>
      <w:ind w:left="142" w:hanging="1008"/>
      <w:jc w:val="left"/>
      <w:outlineLvl w:val="4"/>
    </w:pPr>
    <w:rPr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7137B0"/>
    <w:rPr>
      <w:rFonts w:ascii="Ariston" w:hAnsi="Ariston"/>
    </w:rPr>
  </w:style>
  <w:style w:type="paragraph" w:customStyle="1" w:styleId="218">
    <w:name w:val="Стиль Стиль2 + 18 пт"/>
    <w:basedOn w:val="21"/>
    <w:rsid w:val="007137B0"/>
    <w:rPr>
      <w:rFonts w:ascii="AnastasiaScript" w:hAnsi="AnastasiaScript"/>
      <w:sz w:val="36"/>
    </w:rPr>
  </w:style>
  <w:style w:type="character" w:customStyle="1" w:styleId="10">
    <w:name w:val="Заголовок 1 Знак"/>
    <w:link w:val="1"/>
    <w:uiPriority w:val="9"/>
    <w:locked/>
    <w:rsid w:val="00A608CF"/>
    <w:rPr>
      <w:b/>
      <w:kern w:val="28"/>
      <w:sz w:val="36"/>
      <w:lang w:val="ru-RU" w:eastAsia="ru-RU" w:bidi="ar-SA"/>
    </w:rPr>
  </w:style>
  <w:style w:type="paragraph" w:styleId="a3">
    <w:name w:val="footer"/>
    <w:basedOn w:val="a"/>
    <w:link w:val="a4"/>
    <w:uiPriority w:val="99"/>
    <w:rsid w:val="00A608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A608CF"/>
    <w:rPr>
      <w:sz w:val="28"/>
      <w:lang w:val="ru-RU" w:eastAsia="ru-RU" w:bidi="ar-SA"/>
    </w:rPr>
  </w:style>
  <w:style w:type="paragraph" w:customStyle="1" w:styleId="Postan">
    <w:name w:val="Postan"/>
    <w:basedOn w:val="a"/>
    <w:rsid w:val="00A608CF"/>
    <w:pPr>
      <w:ind w:firstLine="0"/>
      <w:jc w:val="center"/>
    </w:pPr>
  </w:style>
  <w:style w:type="paragraph" w:styleId="a5">
    <w:name w:val="header"/>
    <w:basedOn w:val="a"/>
    <w:link w:val="a6"/>
    <w:rsid w:val="001D56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D5636"/>
    <w:rPr>
      <w:sz w:val="28"/>
    </w:rPr>
  </w:style>
  <w:style w:type="paragraph" w:styleId="a7">
    <w:name w:val="Body Text"/>
    <w:basedOn w:val="a"/>
    <w:link w:val="a8"/>
    <w:uiPriority w:val="99"/>
    <w:rsid w:val="0040597C"/>
    <w:pPr>
      <w:widowControl w:val="0"/>
      <w:suppressAutoHyphens/>
      <w:spacing w:after="120"/>
      <w:ind w:firstLine="0"/>
      <w:jc w:val="left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uiPriority w:val="99"/>
    <w:rsid w:val="0040597C"/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rsid w:val="00BA78D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BA78D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7C7F8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b">
    <w:name w:val="Body Text Indent"/>
    <w:basedOn w:val="a"/>
    <w:link w:val="11"/>
    <w:unhideWhenUsed/>
    <w:rsid w:val="007C7F82"/>
    <w:pPr>
      <w:spacing w:after="120" w:line="276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rsid w:val="007C7F82"/>
    <w:rPr>
      <w:sz w:val="28"/>
    </w:rPr>
  </w:style>
  <w:style w:type="character" w:customStyle="1" w:styleId="11">
    <w:name w:val="Основной текст с отступом Знак1"/>
    <w:link w:val="ab"/>
    <w:rsid w:val="007C7F82"/>
    <w:rPr>
      <w:rFonts w:ascii="Calibri" w:hAnsi="Calibri"/>
      <w:sz w:val="22"/>
      <w:szCs w:val="22"/>
    </w:rPr>
  </w:style>
  <w:style w:type="paragraph" w:styleId="ad">
    <w:name w:val="Normal (Web)"/>
    <w:basedOn w:val="a"/>
    <w:link w:val="ae"/>
    <w:uiPriority w:val="99"/>
    <w:qFormat/>
    <w:rsid w:val="007C7F82"/>
    <w:pPr>
      <w:spacing w:before="100" w:after="100"/>
      <w:ind w:firstLine="0"/>
    </w:pPr>
    <w:rPr>
      <w:sz w:val="24"/>
      <w:szCs w:val="24"/>
      <w:lang w:eastAsia="ar-SA"/>
    </w:rPr>
  </w:style>
  <w:style w:type="character" w:styleId="af">
    <w:name w:val="Emphasis"/>
    <w:uiPriority w:val="20"/>
    <w:qFormat/>
    <w:rsid w:val="007C7F82"/>
    <w:rPr>
      <w:i/>
      <w:iCs/>
    </w:rPr>
  </w:style>
  <w:style w:type="paragraph" w:customStyle="1" w:styleId="ConsPlusNonformat">
    <w:name w:val="ConsPlusNonformat"/>
    <w:link w:val="ConsPlusNonformat0"/>
    <w:rsid w:val="007C7F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C7F82"/>
    <w:rPr>
      <w:rFonts w:ascii="Courier New" w:hAnsi="Courier New" w:cs="Courier New"/>
      <w:lang w:val="ru-RU" w:eastAsia="ru-RU" w:bidi="ar-SA"/>
    </w:rPr>
  </w:style>
  <w:style w:type="character" w:customStyle="1" w:styleId="20">
    <w:name w:val="Заголовок 2 Знак"/>
    <w:link w:val="2"/>
    <w:uiPriority w:val="99"/>
    <w:rsid w:val="007C7F82"/>
    <w:rPr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9"/>
    <w:rsid w:val="007C7F82"/>
    <w:rPr>
      <w:sz w:val="28"/>
      <w:szCs w:val="28"/>
      <w:lang w:eastAsia="ar-SA"/>
    </w:rPr>
  </w:style>
  <w:style w:type="character" w:customStyle="1" w:styleId="40">
    <w:name w:val="Заголовок 4 Знак"/>
    <w:link w:val="4"/>
    <w:uiPriority w:val="99"/>
    <w:rsid w:val="007C7F82"/>
    <w:rPr>
      <w:sz w:val="36"/>
      <w:szCs w:val="36"/>
      <w:lang w:eastAsia="ar-SA"/>
    </w:rPr>
  </w:style>
  <w:style w:type="character" w:customStyle="1" w:styleId="50">
    <w:name w:val="Заголовок 5 Знак"/>
    <w:link w:val="5"/>
    <w:uiPriority w:val="99"/>
    <w:rsid w:val="007C7F82"/>
    <w:rPr>
      <w:sz w:val="28"/>
      <w:szCs w:val="28"/>
      <w:lang w:eastAsia="ar-SA"/>
    </w:rPr>
  </w:style>
  <w:style w:type="character" w:customStyle="1" w:styleId="WW8Num5z0">
    <w:name w:val="WW8Num5z0"/>
    <w:uiPriority w:val="99"/>
    <w:rsid w:val="007C7F82"/>
    <w:rPr>
      <w:rFonts w:ascii="Arial" w:hAnsi="Arial" w:cs="Arial"/>
    </w:rPr>
  </w:style>
  <w:style w:type="character" w:customStyle="1" w:styleId="WW8Num8z0">
    <w:name w:val="WW8Num8z0"/>
    <w:uiPriority w:val="99"/>
    <w:rsid w:val="007C7F82"/>
    <w:rPr>
      <w:rFonts w:ascii="Symbol" w:hAnsi="Symbol" w:cs="Symbol"/>
    </w:rPr>
  </w:style>
  <w:style w:type="character" w:customStyle="1" w:styleId="WW8Num9z1">
    <w:name w:val="WW8Num9z1"/>
    <w:uiPriority w:val="99"/>
    <w:rsid w:val="007C7F82"/>
    <w:rPr>
      <w:rFonts w:ascii="Courier New" w:hAnsi="Courier New" w:cs="Courier New"/>
    </w:rPr>
  </w:style>
  <w:style w:type="character" w:customStyle="1" w:styleId="WW8Num10z0">
    <w:name w:val="WW8Num10z0"/>
    <w:uiPriority w:val="99"/>
    <w:rsid w:val="007C7F82"/>
    <w:rPr>
      <w:rFonts w:ascii="Symbol" w:hAnsi="Symbol" w:cs="Symbol"/>
    </w:rPr>
  </w:style>
  <w:style w:type="character" w:customStyle="1" w:styleId="Absatz-Standardschriftart">
    <w:name w:val="Absatz-Standardschriftart"/>
    <w:rsid w:val="007C7F82"/>
  </w:style>
  <w:style w:type="character" w:customStyle="1" w:styleId="WW8Num9z0">
    <w:name w:val="WW8Num9z0"/>
    <w:uiPriority w:val="99"/>
    <w:rsid w:val="007C7F82"/>
    <w:rPr>
      <w:rFonts w:ascii="Symbol" w:hAnsi="Symbol" w:cs="Symbol"/>
    </w:rPr>
  </w:style>
  <w:style w:type="character" w:customStyle="1" w:styleId="WW8Num10z1">
    <w:name w:val="WW8Num10z1"/>
    <w:uiPriority w:val="99"/>
    <w:rsid w:val="007C7F82"/>
    <w:rPr>
      <w:rFonts w:ascii="Courier New" w:hAnsi="Courier New" w:cs="Courier New"/>
    </w:rPr>
  </w:style>
  <w:style w:type="character" w:customStyle="1" w:styleId="WW8Num11z0">
    <w:name w:val="WW8Num11z0"/>
    <w:uiPriority w:val="99"/>
    <w:rsid w:val="007C7F82"/>
    <w:rPr>
      <w:rFonts w:ascii="Times New Roman" w:hAnsi="Times New Roman" w:cs="Times New Roman"/>
    </w:rPr>
  </w:style>
  <w:style w:type="character" w:customStyle="1" w:styleId="22">
    <w:name w:val="Основной шрифт абзаца2"/>
    <w:uiPriority w:val="99"/>
    <w:rsid w:val="007C7F82"/>
  </w:style>
  <w:style w:type="character" w:customStyle="1" w:styleId="WW8Num4z0">
    <w:name w:val="WW8Num4z0"/>
    <w:uiPriority w:val="99"/>
    <w:rsid w:val="007C7F82"/>
    <w:rPr>
      <w:rFonts w:ascii="Times New Roman" w:hAnsi="Times New Roman" w:cs="Times New Roman"/>
      <w:color w:val="auto"/>
    </w:rPr>
  </w:style>
  <w:style w:type="character" w:customStyle="1" w:styleId="WW8Num6z0">
    <w:name w:val="WW8Num6z0"/>
    <w:uiPriority w:val="99"/>
    <w:rsid w:val="007C7F82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7C7F82"/>
    <w:rPr>
      <w:rFonts w:ascii="Courier New" w:hAnsi="Courier New" w:cs="Courier New"/>
    </w:rPr>
  </w:style>
  <w:style w:type="character" w:customStyle="1" w:styleId="WW8Num6z2">
    <w:name w:val="WW8Num6z2"/>
    <w:uiPriority w:val="99"/>
    <w:rsid w:val="007C7F82"/>
    <w:rPr>
      <w:rFonts w:ascii="Wingdings" w:hAnsi="Wingdings" w:cs="Wingdings"/>
    </w:rPr>
  </w:style>
  <w:style w:type="character" w:customStyle="1" w:styleId="WW8Num6z3">
    <w:name w:val="WW8Num6z3"/>
    <w:uiPriority w:val="99"/>
    <w:rsid w:val="007C7F82"/>
    <w:rPr>
      <w:rFonts w:ascii="Symbol" w:hAnsi="Symbol" w:cs="Symbol"/>
    </w:rPr>
  </w:style>
  <w:style w:type="character" w:customStyle="1" w:styleId="WW8Num10z2">
    <w:name w:val="WW8Num10z2"/>
    <w:uiPriority w:val="99"/>
    <w:rsid w:val="007C7F82"/>
    <w:rPr>
      <w:rFonts w:ascii="Wingdings" w:hAnsi="Wingdings" w:cs="Wingdings"/>
    </w:rPr>
  </w:style>
  <w:style w:type="character" w:customStyle="1" w:styleId="WW8Num12z0">
    <w:name w:val="WW8Num12z0"/>
    <w:uiPriority w:val="99"/>
    <w:rsid w:val="007C7F82"/>
    <w:rPr>
      <w:rFonts w:ascii="Symbol" w:hAnsi="Symbol" w:cs="Symbol"/>
    </w:rPr>
  </w:style>
  <w:style w:type="character" w:customStyle="1" w:styleId="WW8Num12z1">
    <w:name w:val="WW8Num12z1"/>
    <w:uiPriority w:val="99"/>
    <w:rsid w:val="007C7F82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7C7F82"/>
    <w:rPr>
      <w:rFonts w:ascii="Wingdings" w:hAnsi="Wingdings" w:cs="Wingdings"/>
    </w:rPr>
  </w:style>
  <w:style w:type="character" w:customStyle="1" w:styleId="WW8Num14z0">
    <w:name w:val="WW8Num14z0"/>
    <w:uiPriority w:val="99"/>
    <w:rsid w:val="007C7F82"/>
    <w:rPr>
      <w:rFonts w:ascii="Times New Roman" w:hAnsi="Times New Roman" w:cs="Times New Roman"/>
      <w:color w:val="auto"/>
    </w:rPr>
  </w:style>
  <w:style w:type="character" w:customStyle="1" w:styleId="WW8Num14z1">
    <w:name w:val="WW8Num14z1"/>
    <w:uiPriority w:val="99"/>
    <w:rsid w:val="007C7F82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7C7F82"/>
    <w:rPr>
      <w:rFonts w:ascii="Wingdings" w:hAnsi="Wingdings" w:cs="Wingdings"/>
    </w:rPr>
  </w:style>
  <w:style w:type="character" w:customStyle="1" w:styleId="WW8Num14z3">
    <w:name w:val="WW8Num14z3"/>
    <w:uiPriority w:val="99"/>
    <w:rsid w:val="007C7F82"/>
    <w:rPr>
      <w:rFonts w:ascii="Symbol" w:hAnsi="Symbol" w:cs="Symbol"/>
    </w:rPr>
  </w:style>
  <w:style w:type="character" w:customStyle="1" w:styleId="WW8Num15z0">
    <w:name w:val="WW8Num15z0"/>
    <w:uiPriority w:val="99"/>
    <w:rsid w:val="007C7F82"/>
    <w:rPr>
      <w:sz w:val="28"/>
      <w:szCs w:val="28"/>
    </w:rPr>
  </w:style>
  <w:style w:type="character" w:customStyle="1" w:styleId="WW8Num17z0">
    <w:name w:val="WW8Num17z0"/>
    <w:uiPriority w:val="99"/>
    <w:rsid w:val="007C7F82"/>
    <w:rPr>
      <w:rFonts w:ascii="Times New Roman" w:hAnsi="Times New Roman" w:cs="Times New Roman"/>
    </w:rPr>
  </w:style>
  <w:style w:type="character" w:customStyle="1" w:styleId="WW8Num17z1">
    <w:name w:val="WW8Num17z1"/>
    <w:uiPriority w:val="99"/>
    <w:rsid w:val="007C7F82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7C7F82"/>
    <w:rPr>
      <w:rFonts w:ascii="Wingdings" w:hAnsi="Wingdings" w:cs="Wingdings"/>
    </w:rPr>
  </w:style>
  <w:style w:type="character" w:customStyle="1" w:styleId="WW8Num17z3">
    <w:name w:val="WW8Num17z3"/>
    <w:uiPriority w:val="99"/>
    <w:rsid w:val="007C7F82"/>
    <w:rPr>
      <w:rFonts w:ascii="Symbol" w:hAnsi="Symbol" w:cs="Symbol"/>
    </w:rPr>
  </w:style>
  <w:style w:type="character" w:customStyle="1" w:styleId="WW8Num18z0">
    <w:name w:val="WW8Num18z0"/>
    <w:uiPriority w:val="99"/>
    <w:rsid w:val="007C7F82"/>
    <w:rPr>
      <w:rFonts w:ascii="Times New Roman" w:hAnsi="Times New Roman" w:cs="Times New Roman"/>
      <w:color w:val="auto"/>
    </w:rPr>
  </w:style>
  <w:style w:type="character" w:customStyle="1" w:styleId="WW8Num18z1">
    <w:name w:val="WW8Num18z1"/>
    <w:uiPriority w:val="99"/>
    <w:rsid w:val="007C7F82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7C7F82"/>
    <w:rPr>
      <w:rFonts w:ascii="Wingdings" w:hAnsi="Wingdings" w:cs="Wingdings"/>
    </w:rPr>
  </w:style>
  <w:style w:type="character" w:customStyle="1" w:styleId="WW8Num18z3">
    <w:name w:val="WW8Num18z3"/>
    <w:uiPriority w:val="99"/>
    <w:rsid w:val="007C7F82"/>
    <w:rPr>
      <w:rFonts w:ascii="Symbol" w:hAnsi="Symbol" w:cs="Symbol"/>
    </w:rPr>
  </w:style>
  <w:style w:type="character" w:customStyle="1" w:styleId="WW8Num19z0">
    <w:name w:val="WW8Num19z0"/>
    <w:uiPriority w:val="99"/>
    <w:rsid w:val="007C7F82"/>
    <w:rPr>
      <w:rFonts w:ascii="Symbol" w:hAnsi="Symbol" w:cs="Symbol"/>
    </w:rPr>
  </w:style>
  <w:style w:type="character" w:customStyle="1" w:styleId="WW8Num19z1">
    <w:name w:val="WW8Num19z1"/>
    <w:uiPriority w:val="99"/>
    <w:rsid w:val="007C7F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C7F82"/>
    <w:rPr>
      <w:rFonts w:ascii="Wingdings" w:hAnsi="Wingdings" w:cs="Wingdings"/>
    </w:rPr>
  </w:style>
  <w:style w:type="character" w:customStyle="1" w:styleId="WW8Num21z0">
    <w:name w:val="WW8Num21z0"/>
    <w:uiPriority w:val="99"/>
    <w:rsid w:val="007C7F82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7C7F82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7C7F82"/>
    <w:rPr>
      <w:rFonts w:ascii="Wingdings" w:hAnsi="Wingdings" w:cs="Wingdings"/>
    </w:rPr>
  </w:style>
  <w:style w:type="character" w:customStyle="1" w:styleId="WW8Num21z3">
    <w:name w:val="WW8Num21z3"/>
    <w:uiPriority w:val="99"/>
    <w:rsid w:val="007C7F82"/>
    <w:rPr>
      <w:rFonts w:ascii="Symbol" w:hAnsi="Symbol" w:cs="Symbol"/>
    </w:rPr>
  </w:style>
  <w:style w:type="character" w:customStyle="1" w:styleId="WW8Num24z0">
    <w:name w:val="WW8Num24z0"/>
    <w:uiPriority w:val="99"/>
    <w:rsid w:val="007C7F82"/>
    <w:rPr>
      <w:rFonts w:ascii="Symbol" w:hAnsi="Symbol" w:cs="Symbol"/>
    </w:rPr>
  </w:style>
  <w:style w:type="character" w:customStyle="1" w:styleId="WW8Num24z1">
    <w:name w:val="WW8Num24z1"/>
    <w:uiPriority w:val="99"/>
    <w:rsid w:val="007C7F82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7C7F82"/>
    <w:rPr>
      <w:rFonts w:ascii="Wingdings" w:hAnsi="Wingdings" w:cs="Wingdings"/>
    </w:rPr>
  </w:style>
  <w:style w:type="character" w:customStyle="1" w:styleId="WW8Num25z0">
    <w:name w:val="WW8Num25z0"/>
    <w:uiPriority w:val="99"/>
    <w:rsid w:val="007C7F82"/>
    <w:rPr>
      <w:rFonts w:ascii="Symbol" w:hAnsi="Symbol" w:cs="Symbol"/>
    </w:rPr>
  </w:style>
  <w:style w:type="character" w:customStyle="1" w:styleId="WW8Num25z1">
    <w:name w:val="WW8Num25z1"/>
    <w:uiPriority w:val="99"/>
    <w:rsid w:val="007C7F82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7C7F82"/>
    <w:rPr>
      <w:rFonts w:ascii="Wingdings" w:hAnsi="Wingdings" w:cs="Wingdings"/>
    </w:rPr>
  </w:style>
  <w:style w:type="character" w:customStyle="1" w:styleId="WW8Num26z1">
    <w:name w:val="WW8Num26z1"/>
    <w:uiPriority w:val="99"/>
    <w:rsid w:val="007C7F82"/>
    <w:rPr>
      <w:u w:val="none"/>
    </w:rPr>
  </w:style>
  <w:style w:type="character" w:customStyle="1" w:styleId="WW8Num27z0">
    <w:name w:val="WW8Num27z0"/>
    <w:uiPriority w:val="99"/>
    <w:rsid w:val="007C7F82"/>
    <w:rPr>
      <w:u w:val="none"/>
    </w:rPr>
  </w:style>
  <w:style w:type="character" w:customStyle="1" w:styleId="WW8NumSt16z0">
    <w:name w:val="WW8NumSt16z0"/>
    <w:uiPriority w:val="99"/>
    <w:rsid w:val="007C7F82"/>
    <w:rPr>
      <w:rFonts w:ascii="Times New Roman" w:hAnsi="Times New Roman" w:cs="Times New Roman"/>
    </w:rPr>
  </w:style>
  <w:style w:type="character" w:customStyle="1" w:styleId="WW8NumSt28z0">
    <w:name w:val="WW8NumSt28z0"/>
    <w:uiPriority w:val="99"/>
    <w:rsid w:val="007C7F82"/>
    <w:rPr>
      <w:rFonts w:ascii="Times New Roman" w:hAnsi="Times New Roman" w:cs="Times New Roman"/>
    </w:rPr>
  </w:style>
  <w:style w:type="character" w:customStyle="1" w:styleId="12">
    <w:name w:val="Основной шрифт абзаца1"/>
    <w:uiPriority w:val="99"/>
    <w:rsid w:val="007C7F82"/>
  </w:style>
  <w:style w:type="character" w:customStyle="1" w:styleId="postbody1">
    <w:name w:val="postbody1"/>
    <w:uiPriority w:val="99"/>
    <w:rsid w:val="007C7F82"/>
    <w:rPr>
      <w:sz w:val="24"/>
      <w:szCs w:val="24"/>
    </w:rPr>
  </w:style>
  <w:style w:type="character" w:styleId="af0">
    <w:name w:val="page number"/>
    <w:basedOn w:val="a0"/>
    <w:uiPriority w:val="99"/>
    <w:rsid w:val="007C7F82"/>
  </w:style>
  <w:style w:type="character" w:styleId="af1">
    <w:name w:val="Hyperlink"/>
    <w:rsid w:val="007C7F82"/>
    <w:rPr>
      <w:color w:val="0000FF"/>
      <w:u w:val="single"/>
    </w:rPr>
  </w:style>
  <w:style w:type="character" w:customStyle="1" w:styleId="WW8Num7z0">
    <w:name w:val="WW8Num7z0"/>
    <w:uiPriority w:val="99"/>
    <w:rsid w:val="007C7F82"/>
    <w:rPr>
      <w:rFonts w:ascii="Arial" w:hAnsi="Arial" w:cs="Arial"/>
    </w:rPr>
  </w:style>
  <w:style w:type="character" w:customStyle="1" w:styleId="af2">
    <w:name w:val="Символ сноски"/>
    <w:uiPriority w:val="99"/>
    <w:rsid w:val="007C7F82"/>
    <w:rPr>
      <w:vertAlign w:val="superscript"/>
    </w:rPr>
  </w:style>
  <w:style w:type="character" w:customStyle="1" w:styleId="af3">
    <w:name w:val="Символ нумерации"/>
    <w:uiPriority w:val="99"/>
    <w:rsid w:val="007C7F82"/>
  </w:style>
  <w:style w:type="character" w:customStyle="1" w:styleId="13">
    <w:name w:val="Знак примечания1"/>
    <w:rsid w:val="007C7F82"/>
    <w:rPr>
      <w:sz w:val="16"/>
      <w:szCs w:val="16"/>
    </w:rPr>
  </w:style>
  <w:style w:type="paragraph" w:customStyle="1" w:styleId="14">
    <w:name w:val="Заголовок1"/>
    <w:basedOn w:val="a"/>
    <w:next w:val="a7"/>
    <w:uiPriority w:val="99"/>
    <w:rsid w:val="007C7F82"/>
    <w:pPr>
      <w:keepNext/>
      <w:widowControl w:val="0"/>
      <w:suppressAutoHyphens/>
      <w:spacing w:before="240" w:after="120"/>
      <w:ind w:firstLine="0"/>
      <w:jc w:val="left"/>
    </w:pPr>
    <w:rPr>
      <w:rFonts w:ascii="Arial" w:hAnsi="Arial" w:cs="Arial"/>
      <w:szCs w:val="28"/>
      <w:lang w:eastAsia="ar-SA"/>
    </w:rPr>
  </w:style>
  <w:style w:type="paragraph" w:styleId="af4">
    <w:name w:val="List"/>
    <w:basedOn w:val="a7"/>
    <w:uiPriority w:val="99"/>
    <w:rsid w:val="007C7F82"/>
    <w:rPr>
      <w:rFonts w:ascii="Arial" w:hAnsi="Arial" w:cs="Arial"/>
    </w:rPr>
  </w:style>
  <w:style w:type="paragraph" w:customStyle="1" w:styleId="23">
    <w:name w:val="Название2"/>
    <w:basedOn w:val="a"/>
    <w:uiPriority w:val="99"/>
    <w:rsid w:val="007C7F82"/>
    <w:pPr>
      <w:widowControl w:val="0"/>
      <w:suppressLineNumbers/>
      <w:suppressAutoHyphens/>
      <w:spacing w:before="120" w:after="120"/>
      <w:ind w:firstLine="0"/>
      <w:jc w:val="left"/>
    </w:pPr>
    <w:rPr>
      <w:rFonts w:ascii="Arial" w:hAnsi="Arial" w:cs="Arial"/>
      <w:i/>
      <w:iCs/>
      <w:sz w:val="20"/>
      <w:lang w:eastAsia="ar-SA"/>
    </w:rPr>
  </w:style>
  <w:style w:type="paragraph" w:customStyle="1" w:styleId="24">
    <w:name w:val="Указатель2"/>
    <w:basedOn w:val="a"/>
    <w:uiPriority w:val="99"/>
    <w:rsid w:val="007C7F82"/>
    <w:pPr>
      <w:widowControl w:val="0"/>
      <w:suppressLineNumbers/>
      <w:suppressAutoHyphens/>
      <w:ind w:firstLine="0"/>
      <w:jc w:val="left"/>
    </w:pPr>
    <w:rPr>
      <w:rFonts w:ascii="Arial" w:hAnsi="Arial" w:cs="Arial"/>
      <w:szCs w:val="28"/>
      <w:lang w:eastAsia="ar-SA"/>
    </w:rPr>
  </w:style>
  <w:style w:type="paragraph" w:customStyle="1" w:styleId="15">
    <w:name w:val="Название1"/>
    <w:basedOn w:val="a"/>
    <w:uiPriority w:val="99"/>
    <w:rsid w:val="007C7F82"/>
    <w:pPr>
      <w:widowControl w:val="0"/>
      <w:suppressLineNumbers/>
      <w:suppressAutoHyphens/>
      <w:spacing w:before="120" w:after="120"/>
      <w:ind w:firstLine="0"/>
      <w:jc w:val="left"/>
    </w:pPr>
    <w:rPr>
      <w:rFonts w:ascii="Arial" w:hAnsi="Arial" w:cs="Arial"/>
      <w:i/>
      <w:iCs/>
      <w:sz w:val="20"/>
      <w:lang w:eastAsia="ar-SA"/>
    </w:rPr>
  </w:style>
  <w:style w:type="paragraph" w:customStyle="1" w:styleId="16">
    <w:name w:val="Указатель1"/>
    <w:basedOn w:val="a"/>
    <w:uiPriority w:val="99"/>
    <w:rsid w:val="007C7F82"/>
    <w:pPr>
      <w:widowControl w:val="0"/>
      <w:suppressLineNumbers/>
      <w:suppressAutoHyphens/>
      <w:ind w:firstLine="0"/>
      <w:jc w:val="left"/>
    </w:pPr>
    <w:rPr>
      <w:rFonts w:ascii="Arial" w:hAnsi="Arial" w:cs="Arial"/>
      <w:szCs w:val="28"/>
      <w:lang w:eastAsia="ar-SA"/>
    </w:rPr>
  </w:style>
  <w:style w:type="paragraph" w:customStyle="1" w:styleId="17">
    <w:name w:val="Знак1"/>
    <w:basedOn w:val="a"/>
    <w:rsid w:val="007C7F82"/>
    <w:pPr>
      <w:spacing w:before="280" w:after="280"/>
      <w:ind w:firstLine="709"/>
    </w:pPr>
    <w:rPr>
      <w:rFonts w:ascii="Tahoma" w:hAnsi="Tahoma" w:cs="Tahoma"/>
      <w:sz w:val="20"/>
      <w:lang w:val="en-US" w:eastAsia="ar-SA"/>
    </w:rPr>
  </w:style>
  <w:style w:type="paragraph" w:customStyle="1" w:styleId="210">
    <w:name w:val="Основной текст 21"/>
    <w:basedOn w:val="a"/>
    <w:rsid w:val="007C7F82"/>
    <w:pPr>
      <w:widowControl w:val="0"/>
      <w:suppressAutoHyphens/>
      <w:spacing w:after="120" w:line="480" w:lineRule="auto"/>
      <w:ind w:firstLine="0"/>
      <w:jc w:val="left"/>
    </w:pPr>
    <w:rPr>
      <w:szCs w:val="28"/>
      <w:lang w:eastAsia="ar-SA"/>
    </w:rPr>
  </w:style>
  <w:style w:type="paragraph" w:customStyle="1" w:styleId="ConsNonformat">
    <w:name w:val="ConsNonformat"/>
    <w:uiPriority w:val="99"/>
    <w:rsid w:val="007C7F8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7C7F82"/>
    <w:pPr>
      <w:suppressAutoHyphens/>
      <w:spacing w:after="120"/>
      <w:ind w:left="283" w:firstLine="0"/>
      <w:jc w:val="left"/>
    </w:pPr>
    <w:rPr>
      <w:sz w:val="16"/>
      <w:szCs w:val="16"/>
      <w:lang w:val="en-US" w:eastAsia="en-US"/>
    </w:rPr>
  </w:style>
  <w:style w:type="paragraph" w:customStyle="1" w:styleId="af5">
    <w:name w:val="Основной"/>
    <w:basedOn w:val="a"/>
    <w:uiPriority w:val="99"/>
    <w:rsid w:val="007C7F82"/>
    <w:pPr>
      <w:widowControl w:val="0"/>
      <w:ind w:firstLine="720"/>
    </w:pPr>
    <w:rPr>
      <w:szCs w:val="28"/>
      <w:lang w:eastAsia="ar-SA"/>
    </w:rPr>
  </w:style>
  <w:style w:type="paragraph" w:customStyle="1" w:styleId="af6">
    <w:name w:val="Знак Знак"/>
    <w:basedOn w:val="a"/>
    <w:uiPriority w:val="99"/>
    <w:rsid w:val="007C7F82"/>
    <w:pPr>
      <w:spacing w:before="280" w:after="280"/>
      <w:ind w:firstLine="0"/>
      <w:jc w:val="left"/>
    </w:pPr>
    <w:rPr>
      <w:rFonts w:ascii="Tahoma" w:hAnsi="Tahoma" w:cs="Tahoma"/>
      <w:sz w:val="20"/>
      <w:lang w:val="en-US" w:eastAsia="ar-SA"/>
    </w:rPr>
  </w:style>
  <w:style w:type="paragraph" w:customStyle="1" w:styleId="18">
    <w:name w:val="Знак Знак1 Знак Знак"/>
    <w:basedOn w:val="a"/>
    <w:uiPriority w:val="99"/>
    <w:rsid w:val="007C7F82"/>
    <w:pPr>
      <w:spacing w:before="280" w:after="280"/>
      <w:ind w:firstLine="0"/>
      <w:jc w:val="left"/>
    </w:pPr>
    <w:rPr>
      <w:rFonts w:ascii="Tahoma" w:hAnsi="Tahoma" w:cs="Tahoma"/>
      <w:sz w:val="20"/>
      <w:lang w:val="en-US" w:eastAsia="ar-SA"/>
    </w:rPr>
  </w:style>
  <w:style w:type="paragraph" w:customStyle="1" w:styleId="af7">
    <w:name w:val="Прогрпмма"/>
    <w:basedOn w:val="a"/>
    <w:uiPriority w:val="99"/>
    <w:rsid w:val="007C7F82"/>
    <w:pPr>
      <w:ind w:firstLine="540"/>
    </w:pPr>
    <w:rPr>
      <w:sz w:val="24"/>
      <w:szCs w:val="24"/>
      <w:lang w:eastAsia="ar-SA"/>
    </w:rPr>
  </w:style>
  <w:style w:type="character" w:customStyle="1" w:styleId="ae">
    <w:name w:val="Обычный (веб) Знак"/>
    <w:link w:val="ad"/>
    <w:uiPriority w:val="99"/>
    <w:locked/>
    <w:rsid w:val="007C7F82"/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7C7F82"/>
    <w:pPr>
      <w:suppressAutoHyphens/>
      <w:ind w:left="567" w:firstLine="284"/>
    </w:pPr>
    <w:rPr>
      <w:sz w:val="24"/>
      <w:szCs w:val="24"/>
      <w:lang w:eastAsia="ar-SA"/>
    </w:rPr>
  </w:style>
  <w:style w:type="paragraph" w:customStyle="1" w:styleId="af8">
    <w:name w:val="Стиль"/>
    <w:uiPriority w:val="99"/>
    <w:rsid w:val="007C7F8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Normal">
    <w:name w:val="ConsPlusNormal"/>
    <w:rsid w:val="007C7F82"/>
    <w:pPr>
      <w:widowControl w:val="0"/>
      <w:suppressAutoHyphens/>
      <w:ind w:firstLine="720"/>
    </w:pPr>
    <w:rPr>
      <w:sz w:val="28"/>
      <w:szCs w:val="28"/>
      <w:lang w:eastAsia="ar-SA"/>
    </w:rPr>
  </w:style>
  <w:style w:type="paragraph" w:customStyle="1" w:styleId="BodyText21">
    <w:name w:val="Body Text 21"/>
    <w:basedOn w:val="a"/>
    <w:uiPriority w:val="99"/>
    <w:rsid w:val="007C7F82"/>
    <w:pPr>
      <w:ind w:firstLine="709"/>
    </w:pPr>
    <w:rPr>
      <w:szCs w:val="28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7C7F82"/>
    <w:pPr>
      <w:ind w:firstLine="0"/>
      <w:jc w:val="center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b">
    <w:name w:val="Название Знак"/>
    <w:link w:val="af9"/>
    <w:uiPriority w:val="99"/>
    <w:rsid w:val="007C7F82"/>
    <w:rPr>
      <w:rFonts w:ascii="Cambria" w:hAnsi="Cambria" w:cs="Cambria"/>
      <w:b/>
      <w:bCs/>
      <w:kern w:val="28"/>
      <w:sz w:val="32"/>
      <w:szCs w:val="32"/>
      <w:lang w:eastAsia="ar-SA"/>
    </w:rPr>
  </w:style>
  <w:style w:type="paragraph" w:styleId="afa">
    <w:name w:val="Subtitle"/>
    <w:basedOn w:val="14"/>
    <w:next w:val="a7"/>
    <w:link w:val="afc"/>
    <w:uiPriority w:val="99"/>
    <w:qFormat/>
    <w:rsid w:val="007C7F82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afc">
    <w:name w:val="Подзаголовок Знак"/>
    <w:link w:val="afa"/>
    <w:uiPriority w:val="99"/>
    <w:rsid w:val="007C7F82"/>
    <w:rPr>
      <w:rFonts w:ascii="Cambria" w:hAnsi="Cambria" w:cs="Cambria"/>
      <w:sz w:val="24"/>
      <w:szCs w:val="24"/>
      <w:lang w:eastAsia="ar-SA"/>
    </w:rPr>
  </w:style>
  <w:style w:type="paragraph" w:customStyle="1" w:styleId="FR1">
    <w:name w:val="FR1"/>
    <w:uiPriority w:val="99"/>
    <w:rsid w:val="007C7F82"/>
    <w:pPr>
      <w:suppressAutoHyphens/>
      <w:spacing w:line="260" w:lineRule="atLeast"/>
      <w:jc w:val="both"/>
    </w:pPr>
    <w:rPr>
      <w:sz w:val="28"/>
      <w:szCs w:val="28"/>
      <w:lang w:eastAsia="ar-SA"/>
    </w:rPr>
  </w:style>
  <w:style w:type="paragraph" w:customStyle="1" w:styleId="BodyTextIndent21">
    <w:name w:val="Body Text Indent 21"/>
    <w:basedOn w:val="a"/>
    <w:uiPriority w:val="99"/>
    <w:rsid w:val="007C7F82"/>
    <w:pPr>
      <w:ind w:firstLine="720"/>
    </w:pPr>
    <w:rPr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7C7F82"/>
    <w:pPr>
      <w:ind w:right="3345" w:firstLine="0"/>
    </w:pPr>
    <w:rPr>
      <w:szCs w:val="28"/>
      <w:lang w:eastAsia="ar-SA"/>
    </w:rPr>
  </w:style>
  <w:style w:type="paragraph" w:customStyle="1" w:styleId="ConsNormal">
    <w:name w:val="ConsNormal"/>
    <w:uiPriority w:val="99"/>
    <w:rsid w:val="007C7F8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uiPriority w:val="99"/>
    <w:rsid w:val="007C7F82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rsid w:val="007C7F82"/>
    <w:pPr>
      <w:widowControl w:val="0"/>
      <w:suppressAutoHyphens/>
    </w:pPr>
    <w:rPr>
      <w:b/>
      <w:bCs/>
      <w:sz w:val="28"/>
      <w:szCs w:val="28"/>
      <w:lang w:eastAsia="ar-SA"/>
    </w:rPr>
  </w:style>
  <w:style w:type="paragraph" w:customStyle="1" w:styleId="ConsDocList">
    <w:name w:val="ConsDocList"/>
    <w:uiPriority w:val="99"/>
    <w:rsid w:val="007C7F82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7C7F82"/>
    <w:pPr>
      <w:spacing w:after="120"/>
      <w:ind w:left="283" w:firstLine="0"/>
      <w:jc w:val="left"/>
    </w:pPr>
    <w:rPr>
      <w:sz w:val="16"/>
      <w:szCs w:val="16"/>
      <w:lang w:val="en-US" w:eastAsia="en-US"/>
    </w:rPr>
  </w:style>
  <w:style w:type="paragraph" w:customStyle="1" w:styleId="110">
    <w:name w:val="Знак11"/>
    <w:basedOn w:val="a"/>
    <w:uiPriority w:val="99"/>
    <w:rsid w:val="007C7F82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ar-SA"/>
    </w:rPr>
  </w:style>
  <w:style w:type="paragraph" w:customStyle="1" w:styleId="afd">
    <w:name w:val="Знак"/>
    <w:aliases w:val="Plain Text,Знак Знак Знак Знак Знак Знак Знак,Знак Знак Знак Знак Знак Знак Знак Знак Знак,Знак Знак Знак Знак Знак Знак Знак Знак Знак З Знак Знак,Знак Знак Знак Знак Знак Знак,Текст Знак1,Текст Знак Знак"/>
    <w:basedOn w:val="a"/>
    <w:rsid w:val="007C7F82"/>
    <w:pPr>
      <w:spacing w:before="280" w:after="280"/>
      <w:ind w:firstLine="0"/>
      <w:jc w:val="left"/>
    </w:pPr>
    <w:rPr>
      <w:rFonts w:ascii="Tahoma" w:hAnsi="Tahoma" w:cs="Tahoma"/>
      <w:sz w:val="20"/>
      <w:lang w:val="en-US" w:eastAsia="ar-SA"/>
    </w:rPr>
  </w:style>
  <w:style w:type="paragraph" w:customStyle="1" w:styleId="25">
    <w:name w:val="Знак2"/>
    <w:basedOn w:val="a"/>
    <w:uiPriority w:val="99"/>
    <w:rsid w:val="007C7F82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ar-SA"/>
    </w:rPr>
  </w:style>
  <w:style w:type="paragraph" w:customStyle="1" w:styleId="afe">
    <w:name w:val="Содержимое таблицы"/>
    <w:basedOn w:val="a"/>
    <w:rsid w:val="007C7F82"/>
    <w:pPr>
      <w:suppressLineNumbers/>
      <w:suppressAutoHyphens/>
      <w:ind w:firstLine="709"/>
    </w:pPr>
    <w:rPr>
      <w:szCs w:val="28"/>
      <w:lang w:eastAsia="ar-SA"/>
    </w:rPr>
  </w:style>
  <w:style w:type="paragraph" w:styleId="aff">
    <w:name w:val="footnote text"/>
    <w:basedOn w:val="a"/>
    <w:link w:val="aff0"/>
    <w:uiPriority w:val="99"/>
    <w:rsid w:val="007C7F82"/>
    <w:pPr>
      <w:widowControl w:val="0"/>
      <w:suppressAutoHyphens/>
      <w:ind w:firstLine="0"/>
      <w:jc w:val="left"/>
    </w:pPr>
    <w:rPr>
      <w:sz w:val="20"/>
      <w:lang w:eastAsia="ar-SA"/>
    </w:rPr>
  </w:style>
  <w:style w:type="character" w:customStyle="1" w:styleId="aff0">
    <w:name w:val="Текст сноски Знак"/>
    <w:link w:val="aff"/>
    <w:uiPriority w:val="99"/>
    <w:rsid w:val="007C7F82"/>
    <w:rPr>
      <w:lang w:eastAsia="ar-SA"/>
    </w:rPr>
  </w:style>
  <w:style w:type="paragraph" w:customStyle="1" w:styleId="19">
    <w:name w:val="Текст1"/>
    <w:basedOn w:val="a"/>
    <w:uiPriority w:val="99"/>
    <w:rsid w:val="007C7F82"/>
    <w:pPr>
      <w:ind w:firstLine="0"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NoSpacing1">
    <w:name w:val="No Spacing1"/>
    <w:uiPriority w:val="99"/>
    <w:rsid w:val="007C7F8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a">
    <w:name w:val="Абзац списка1"/>
    <w:basedOn w:val="a"/>
    <w:rsid w:val="007C7F82"/>
    <w:pPr>
      <w:ind w:left="720" w:firstLine="0"/>
      <w:jc w:val="left"/>
    </w:pPr>
    <w:rPr>
      <w:sz w:val="24"/>
      <w:szCs w:val="24"/>
      <w:lang w:eastAsia="ar-SA"/>
    </w:rPr>
  </w:style>
  <w:style w:type="paragraph" w:customStyle="1" w:styleId="aff1">
    <w:name w:val="Заголовок таблицы"/>
    <w:basedOn w:val="afe"/>
    <w:uiPriority w:val="99"/>
    <w:rsid w:val="007C7F82"/>
    <w:pPr>
      <w:jc w:val="center"/>
    </w:pPr>
    <w:rPr>
      <w:b/>
      <w:bCs/>
    </w:rPr>
  </w:style>
  <w:style w:type="paragraph" w:customStyle="1" w:styleId="aff2">
    <w:name w:val="Содержимое врезки"/>
    <w:basedOn w:val="a7"/>
    <w:uiPriority w:val="99"/>
    <w:rsid w:val="007C7F82"/>
  </w:style>
  <w:style w:type="paragraph" w:customStyle="1" w:styleId="1b">
    <w:name w:val="Текст примечания1"/>
    <w:basedOn w:val="a"/>
    <w:uiPriority w:val="99"/>
    <w:rsid w:val="007C7F82"/>
    <w:pPr>
      <w:widowControl w:val="0"/>
      <w:suppressAutoHyphens/>
      <w:ind w:firstLine="0"/>
      <w:jc w:val="left"/>
    </w:pPr>
    <w:rPr>
      <w:sz w:val="20"/>
      <w:lang w:eastAsia="ar-SA"/>
    </w:rPr>
  </w:style>
  <w:style w:type="paragraph" w:styleId="aff3">
    <w:name w:val="annotation text"/>
    <w:basedOn w:val="a"/>
    <w:link w:val="aff4"/>
    <w:uiPriority w:val="99"/>
    <w:rsid w:val="007C7F82"/>
    <w:pPr>
      <w:widowControl w:val="0"/>
      <w:suppressAutoHyphens/>
      <w:ind w:firstLine="0"/>
      <w:jc w:val="left"/>
    </w:pPr>
    <w:rPr>
      <w:sz w:val="20"/>
      <w:lang w:eastAsia="ar-SA"/>
    </w:rPr>
  </w:style>
  <w:style w:type="character" w:customStyle="1" w:styleId="aff4">
    <w:name w:val="Текст примечания Знак"/>
    <w:link w:val="aff3"/>
    <w:uiPriority w:val="99"/>
    <w:rsid w:val="007C7F82"/>
    <w:rPr>
      <w:lang w:eastAsia="ar-SA"/>
    </w:rPr>
  </w:style>
  <w:style w:type="paragraph" w:styleId="aff5">
    <w:name w:val="annotation subject"/>
    <w:basedOn w:val="1b"/>
    <w:next w:val="1b"/>
    <w:link w:val="aff6"/>
    <w:uiPriority w:val="99"/>
    <w:rsid w:val="007C7F82"/>
    <w:rPr>
      <w:b/>
      <w:bCs/>
    </w:rPr>
  </w:style>
  <w:style w:type="character" w:customStyle="1" w:styleId="aff6">
    <w:name w:val="Тема примечания Знак"/>
    <w:link w:val="aff5"/>
    <w:uiPriority w:val="99"/>
    <w:rsid w:val="007C7F82"/>
    <w:rPr>
      <w:b/>
      <w:bCs/>
      <w:lang w:eastAsia="ar-SA"/>
    </w:rPr>
  </w:style>
  <w:style w:type="character" w:styleId="aff7">
    <w:name w:val="Strong"/>
    <w:uiPriority w:val="22"/>
    <w:qFormat/>
    <w:rsid w:val="007C7F82"/>
    <w:rPr>
      <w:b/>
      <w:bCs/>
    </w:rPr>
  </w:style>
  <w:style w:type="paragraph" w:customStyle="1" w:styleId="1c">
    <w:name w:val="Знак Знак1"/>
    <w:basedOn w:val="a"/>
    <w:uiPriority w:val="99"/>
    <w:rsid w:val="007C7F82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26">
    <w:name w:val="Знак2 Знак Знак Знак Знак Знак Знак Знак Знак Знак Знак Знак Знак"/>
    <w:basedOn w:val="a"/>
    <w:uiPriority w:val="99"/>
    <w:rsid w:val="007C7F82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styleId="aff8">
    <w:name w:val="Document Map"/>
    <w:basedOn w:val="a"/>
    <w:link w:val="aff9"/>
    <w:uiPriority w:val="99"/>
    <w:rsid w:val="007C7F82"/>
    <w:pPr>
      <w:widowControl w:val="0"/>
      <w:suppressAutoHyphens/>
      <w:ind w:firstLine="0"/>
      <w:jc w:val="left"/>
    </w:pPr>
    <w:rPr>
      <w:rFonts w:ascii="Tahoma" w:hAnsi="Tahoma"/>
      <w:sz w:val="16"/>
      <w:szCs w:val="16"/>
      <w:lang w:eastAsia="ar-SA"/>
    </w:rPr>
  </w:style>
  <w:style w:type="character" w:customStyle="1" w:styleId="aff9">
    <w:name w:val="Схема документа Знак"/>
    <w:link w:val="aff8"/>
    <w:uiPriority w:val="99"/>
    <w:rsid w:val="007C7F82"/>
    <w:rPr>
      <w:rFonts w:ascii="Tahoma" w:hAnsi="Tahoma" w:cs="Tahoma"/>
      <w:sz w:val="16"/>
      <w:szCs w:val="16"/>
      <w:lang w:eastAsia="ar-SA"/>
    </w:rPr>
  </w:style>
  <w:style w:type="paragraph" w:customStyle="1" w:styleId="affa">
    <w:name w:val="Прижатый влево"/>
    <w:basedOn w:val="a"/>
    <w:next w:val="a"/>
    <w:uiPriority w:val="99"/>
    <w:rsid w:val="007C7F82"/>
    <w:pPr>
      <w:widowControl w:val="0"/>
      <w:suppressAutoHyphens/>
      <w:autoSpaceDE w:val="0"/>
      <w:ind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1d">
    <w:name w:val="Основной текст1"/>
    <w:basedOn w:val="a"/>
    <w:uiPriority w:val="99"/>
    <w:rsid w:val="007C7F82"/>
    <w:pPr>
      <w:widowControl w:val="0"/>
      <w:shd w:val="clear" w:color="auto" w:fill="FFFFFF"/>
      <w:spacing w:before="420" w:line="624" w:lineRule="exact"/>
      <w:ind w:firstLine="0"/>
      <w:jc w:val="left"/>
    </w:pPr>
    <w:rPr>
      <w:sz w:val="26"/>
      <w:szCs w:val="26"/>
    </w:rPr>
  </w:style>
  <w:style w:type="paragraph" w:customStyle="1" w:styleId="1e">
    <w:name w:val="1"/>
    <w:basedOn w:val="a"/>
    <w:rsid w:val="007C7F82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styleId="27">
    <w:name w:val="Body Text 2"/>
    <w:basedOn w:val="a"/>
    <w:link w:val="28"/>
    <w:rsid w:val="007C7F82"/>
    <w:pPr>
      <w:widowControl w:val="0"/>
      <w:suppressAutoHyphens/>
      <w:spacing w:after="120" w:line="480" w:lineRule="auto"/>
      <w:ind w:firstLine="0"/>
      <w:jc w:val="left"/>
    </w:pPr>
    <w:rPr>
      <w:szCs w:val="28"/>
      <w:lang w:eastAsia="ar-SA"/>
    </w:rPr>
  </w:style>
  <w:style w:type="character" w:customStyle="1" w:styleId="28">
    <w:name w:val="Основной текст 2 Знак"/>
    <w:link w:val="27"/>
    <w:rsid w:val="007C7F82"/>
    <w:rPr>
      <w:sz w:val="28"/>
      <w:szCs w:val="28"/>
      <w:lang w:eastAsia="ar-SA"/>
    </w:rPr>
  </w:style>
  <w:style w:type="character" w:styleId="affb">
    <w:name w:val="FollowedHyperlink"/>
    <w:uiPriority w:val="99"/>
    <w:rsid w:val="007C7F82"/>
    <w:rPr>
      <w:color w:val="0000FF"/>
      <w:u w:val="single"/>
    </w:rPr>
  </w:style>
  <w:style w:type="paragraph" w:customStyle="1" w:styleId="1f">
    <w:name w:val="Без интервала1"/>
    <w:link w:val="NoSpacingChar"/>
    <w:uiPriority w:val="99"/>
    <w:rsid w:val="007C7F8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"/>
    <w:uiPriority w:val="99"/>
    <w:locked/>
    <w:rsid w:val="007C7F82"/>
    <w:rPr>
      <w:rFonts w:ascii="Calibri" w:hAnsi="Calibri"/>
      <w:sz w:val="22"/>
      <w:szCs w:val="22"/>
      <w:lang w:eastAsia="en-US" w:bidi="ar-SA"/>
    </w:rPr>
  </w:style>
  <w:style w:type="character" w:customStyle="1" w:styleId="1f0">
    <w:name w:val="Заголовок №1_ Знак"/>
    <w:link w:val="1f1"/>
    <w:locked/>
    <w:rsid w:val="007C7F82"/>
    <w:rPr>
      <w:b/>
      <w:bCs/>
      <w:sz w:val="27"/>
      <w:szCs w:val="27"/>
      <w:shd w:val="clear" w:color="auto" w:fill="FFFFFF"/>
    </w:rPr>
  </w:style>
  <w:style w:type="paragraph" w:customStyle="1" w:styleId="1f1">
    <w:name w:val="Заголовок №1_"/>
    <w:basedOn w:val="a"/>
    <w:link w:val="1f0"/>
    <w:rsid w:val="007C7F82"/>
    <w:pPr>
      <w:widowControl w:val="0"/>
      <w:shd w:val="clear" w:color="auto" w:fill="FFFFFF"/>
      <w:spacing w:before="300" w:after="300" w:line="317" w:lineRule="exact"/>
      <w:ind w:firstLine="0"/>
      <w:jc w:val="center"/>
      <w:outlineLvl w:val="0"/>
    </w:pPr>
    <w:rPr>
      <w:b/>
      <w:bCs/>
      <w:sz w:val="27"/>
      <w:szCs w:val="27"/>
    </w:rPr>
  </w:style>
  <w:style w:type="table" w:styleId="affc">
    <w:name w:val="Table Grid"/>
    <w:basedOn w:val="a1"/>
    <w:rsid w:val="007C7F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List Paragraph"/>
    <w:basedOn w:val="a"/>
    <w:qFormat/>
    <w:rsid w:val="007C7F82"/>
    <w:pPr>
      <w:ind w:firstLine="0"/>
      <w:contextualSpacing/>
      <w:jc w:val="left"/>
    </w:pPr>
    <w:rPr>
      <w:sz w:val="24"/>
      <w:szCs w:val="24"/>
    </w:rPr>
  </w:style>
  <w:style w:type="character" w:customStyle="1" w:styleId="8">
    <w:name w:val="Знак Знак8"/>
    <w:uiPriority w:val="99"/>
    <w:locked/>
    <w:rsid w:val="007C7F82"/>
    <w:rPr>
      <w:rFonts w:ascii="Times New Roman" w:hAnsi="Times New Roman" w:cs="Times New Roman"/>
      <w:color w:val="000000"/>
      <w:sz w:val="21"/>
      <w:szCs w:val="21"/>
      <w:lang w:eastAsia="ar-SA" w:bidi="ar-SA"/>
    </w:rPr>
  </w:style>
  <w:style w:type="character" w:customStyle="1" w:styleId="affe">
    <w:name w:val="Гипертекстовая ссылка"/>
    <w:uiPriority w:val="99"/>
    <w:rsid w:val="007C7F82"/>
    <w:rPr>
      <w:rFonts w:cs="Times New Roman"/>
      <w:b w:val="0"/>
      <w:color w:val="106BBE"/>
    </w:rPr>
  </w:style>
  <w:style w:type="character" w:customStyle="1" w:styleId="apple-converted-space">
    <w:name w:val="apple-converted-space"/>
    <w:rsid w:val="007C7F82"/>
  </w:style>
  <w:style w:type="paragraph" w:styleId="afff">
    <w:name w:val="caption"/>
    <w:basedOn w:val="a"/>
    <w:next w:val="a"/>
    <w:qFormat/>
    <w:rsid w:val="007C7F82"/>
    <w:pPr>
      <w:ind w:firstLine="0"/>
      <w:jc w:val="left"/>
    </w:pPr>
    <w:rPr>
      <w:b/>
      <w:bCs/>
      <w:sz w:val="20"/>
    </w:rPr>
  </w:style>
  <w:style w:type="paragraph" w:customStyle="1" w:styleId="140">
    <w:name w:val="Обычный + 14 пт"/>
    <w:aliases w:val="Черный,уплотненный"/>
    <w:basedOn w:val="a"/>
    <w:rsid w:val="007C7F82"/>
    <w:pPr>
      <w:widowControl w:val="0"/>
      <w:suppressAutoHyphens/>
      <w:ind w:left="3600" w:firstLine="720"/>
      <w:jc w:val="left"/>
    </w:pPr>
    <w:rPr>
      <w:rFonts w:ascii="Arial" w:eastAsia="Lucida Sans Unicode" w:hAnsi="Arial"/>
      <w:spacing w:val="-4"/>
      <w:szCs w:val="28"/>
    </w:rPr>
  </w:style>
  <w:style w:type="character" w:customStyle="1" w:styleId="111">
    <w:name w:val="Знак Знак11"/>
    <w:rsid w:val="007C7F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подпись"/>
    <w:basedOn w:val="a"/>
    <w:next w:val="a"/>
    <w:rsid w:val="007C7F82"/>
    <w:pPr>
      <w:spacing w:before="480"/>
      <w:ind w:firstLine="0"/>
      <w:jc w:val="right"/>
    </w:pPr>
    <w:rPr>
      <w:color w:val="FF00FF"/>
      <w:sz w:val="30"/>
      <w:szCs w:val="22"/>
    </w:rPr>
  </w:style>
  <w:style w:type="character" w:customStyle="1" w:styleId="afff1">
    <w:name w:val="Текст концевой сноски Знак"/>
    <w:link w:val="afff2"/>
    <w:rsid w:val="007C7F82"/>
    <w:rPr>
      <w:rFonts w:ascii="Calibri" w:hAnsi="Calibri"/>
    </w:rPr>
  </w:style>
  <w:style w:type="paragraph" w:styleId="afff2">
    <w:name w:val="endnote text"/>
    <w:basedOn w:val="a"/>
    <w:link w:val="afff1"/>
    <w:unhideWhenUsed/>
    <w:rsid w:val="007C7F82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/>
      <w:sz w:val="20"/>
    </w:rPr>
  </w:style>
  <w:style w:type="character" w:customStyle="1" w:styleId="1f2">
    <w:name w:val="Текст концевой сноски Знак1"/>
    <w:basedOn w:val="a0"/>
    <w:link w:val="afff2"/>
    <w:rsid w:val="007C7F82"/>
  </w:style>
  <w:style w:type="character" w:customStyle="1" w:styleId="33">
    <w:name w:val="Знак Знак3"/>
    <w:rsid w:val="007C7F82"/>
    <w:rPr>
      <w:sz w:val="28"/>
      <w:szCs w:val="28"/>
      <w:lang w:val="ru-RU" w:eastAsia="ru-RU" w:bidi="ar-SA"/>
    </w:rPr>
  </w:style>
  <w:style w:type="character" w:customStyle="1" w:styleId="WW8Num1z0">
    <w:name w:val="WW8Num1z0"/>
    <w:rsid w:val="007C7F82"/>
    <w:rPr>
      <w:rFonts w:ascii="Symbol" w:hAnsi="Symbol" w:cs="Symbol"/>
    </w:rPr>
  </w:style>
  <w:style w:type="character" w:customStyle="1" w:styleId="WW-Absatz-Standardschriftart11111111">
    <w:name w:val="WW-Absatz-Standardschriftart11111111"/>
    <w:rsid w:val="007C7F82"/>
  </w:style>
  <w:style w:type="character" w:customStyle="1" w:styleId="1f3">
    <w:name w:val="Нижний колонтитул Знак1"/>
    <w:rsid w:val="007C7F82"/>
    <w:rPr>
      <w:sz w:val="28"/>
      <w:szCs w:val="28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7C7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7C7F82"/>
    <w:rPr>
      <w:rFonts w:ascii="Courier New" w:hAnsi="Courier New" w:cs="Courier New"/>
    </w:rPr>
  </w:style>
  <w:style w:type="character" w:customStyle="1" w:styleId="29">
    <w:name w:val="Знак Знак2"/>
    <w:rsid w:val="007C7F82"/>
    <w:rPr>
      <w:sz w:val="28"/>
      <w:lang w:val="ru-RU" w:eastAsia="ru-RU" w:bidi="ar-SA"/>
    </w:rPr>
  </w:style>
  <w:style w:type="paragraph" w:customStyle="1" w:styleId="consplusnormal0">
    <w:name w:val="consplusnormal"/>
    <w:basedOn w:val="a"/>
    <w:rsid w:val="007C7F82"/>
    <w:pPr>
      <w:autoSpaceDE w:val="0"/>
      <w:autoSpaceDN w:val="0"/>
      <w:ind w:firstLine="720"/>
      <w:jc w:val="left"/>
    </w:pPr>
    <w:rPr>
      <w:rFonts w:ascii="Arial" w:eastAsia="Calibri" w:hAnsi="Arial" w:cs="Arial"/>
      <w:sz w:val="20"/>
    </w:rPr>
  </w:style>
  <w:style w:type="character" w:customStyle="1" w:styleId="StrongEmphasis">
    <w:name w:val="Strong Emphasis"/>
    <w:uiPriority w:val="99"/>
    <w:rsid w:val="007C7F82"/>
    <w:rPr>
      <w:rFonts w:eastAsia="SimSun" w:cs="Times New Roman"/>
      <w:b/>
      <w:bCs/>
      <w:lang w:eastAsia="zh-CN" w:bidi="hi-IN"/>
    </w:rPr>
  </w:style>
  <w:style w:type="paragraph" w:customStyle="1" w:styleId="3f3f3f3f3f3f3f3f3f3f">
    <w:name w:val="О3fб3fы3fч3fн3fы3fй3f (в3fе3fб3f)"/>
    <w:basedOn w:val="a"/>
    <w:uiPriority w:val="99"/>
    <w:rsid w:val="007C7F82"/>
    <w:pPr>
      <w:widowControl w:val="0"/>
      <w:autoSpaceDE w:val="0"/>
      <w:autoSpaceDN w:val="0"/>
      <w:adjustRightInd w:val="0"/>
      <w:spacing w:before="120" w:after="120"/>
      <w:ind w:firstLine="0"/>
    </w:pPr>
    <w:rPr>
      <w:sz w:val="24"/>
      <w:szCs w:val="24"/>
      <w:lang w:eastAsia="zh-CN"/>
    </w:rPr>
  </w:style>
  <w:style w:type="paragraph" w:styleId="afff3">
    <w:name w:val="No Spacing"/>
    <w:link w:val="afff4"/>
    <w:qFormat/>
    <w:rsid w:val="007C7F82"/>
    <w:rPr>
      <w:rFonts w:ascii="Calibri" w:hAnsi="Calibri"/>
      <w:sz w:val="22"/>
      <w:szCs w:val="22"/>
      <w:lang w:eastAsia="en-US"/>
    </w:rPr>
  </w:style>
  <w:style w:type="character" w:customStyle="1" w:styleId="afff4">
    <w:name w:val="Без интервала Знак"/>
    <w:link w:val="afff3"/>
    <w:rsid w:val="007C7F82"/>
    <w:rPr>
      <w:rFonts w:ascii="Calibri" w:hAnsi="Calibri"/>
      <w:sz w:val="22"/>
      <w:szCs w:val="22"/>
      <w:lang w:eastAsia="en-US" w:bidi="ar-SA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7C7F82"/>
    <w:rPr>
      <w:rFonts w:eastAsia="SimSun"/>
      <w:lang w:eastAsia="zh-CN"/>
    </w:rPr>
  </w:style>
  <w:style w:type="paragraph" w:customStyle="1" w:styleId="s15">
    <w:name w:val="s_15"/>
    <w:basedOn w:val="a"/>
    <w:rsid w:val="007C7F8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10">
    <w:name w:val="s_10"/>
    <w:basedOn w:val="a0"/>
    <w:rsid w:val="007C7F82"/>
  </w:style>
  <w:style w:type="paragraph" w:customStyle="1" w:styleId="2a">
    <w:name w:val="Абзац списка2"/>
    <w:basedOn w:val="a"/>
    <w:uiPriority w:val="99"/>
    <w:rsid w:val="007C7F82"/>
    <w:pPr>
      <w:ind w:left="720" w:firstLine="0"/>
      <w:jc w:val="left"/>
    </w:pPr>
    <w:rPr>
      <w:sz w:val="24"/>
      <w:szCs w:val="24"/>
      <w:lang w:eastAsia="ar-SA"/>
    </w:rPr>
  </w:style>
  <w:style w:type="paragraph" w:customStyle="1" w:styleId="2b">
    <w:name w:val="Без интервала2"/>
    <w:uiPriority w:val="99"/>
    <w:rsid w:val="007C7F82"/>
    <w:rPr>
      <w:rFonts w:ascii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uiPriority w:val="99"/>
    <w:rsid w:val="007C7F82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ff6">
    <w:name w:val="Текст Знак"/>
    <w:link w:val="afff5"/>
    <w:uiPriority w:val="99"/>
    <w:rsid w:val="007C7F82"/>
    <w:rPr>
      <w:lang w:val="en-GB" w:eastAsia="en-US"/>
    </w:rPr>
  </w:style>
  <w:style w:type="paragraph" w:customStyle="1" w:styleId="112">
    <w:name w:val="Абзац списка11"/>
    <w:basedOn w:val="a"/>
    <w:uiPriority w:val="99"/>
    <w:rsid w:val="007C7F82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character" w:customStyle="1" w:styleId="EndnoteTextChar">
    <w:name w:val="Endnote Text Char"/>
    <w:uiPriority w:val="99"/>
    <w:locked/>
    <w:rsid w:val="007C7F82"/>
  </w:style>
  <w:style w:type="character" w:customStyle="1" w:styleId="81">
    <w:name w:val="Знак Знак81"/>
    <w:uiPriority w:val="99"/>
    <w:locked/>
    <w:rsid w:val="007C7F82"/>
    <w:rPr>
      <w:rFonts w:ascii="Times New Roman" w:hAnsi="Times New Roman"/>
      <w:color w:val="000000"/>
      <w:sz w:val="21"/>
      <w:lang w:eastAsia="ar-SA" w:bidi="ar-SA"/>
    </w:rPr>
  </w:style>
  <w:style w:type="paragraph" w:customStyle="1" w:styleId="34">
    <w:name w:val="Абзац списка3"/>
    <w:basedOn w:val="a"/>
    <w:rsid w:val="007C7F82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35">
    <w:name w:val="Без интервала3"/>
    <w:rsid w:val="007C7F82"/>
    <w:rPr>
      <w:rFonts w:ascii="Calibri" w:hAnsi="Calibri"/>
      <w:sz w:val="22"/>
      <w:szCs w:val="22"/>
      <w:lang w:eastAsia="en-US"/>
    </w:rPr>
  </w:style>
  <w:style w:type="character" w:customStyle="1" w:styleId="WW-Absatz-Standardschriftart1111111111111">
    <w:name w:val="WW-Absatz-Standardschriftart1111111111111"/>
    <w:rsid w:val="007C7F82"/>
  </w:style>
  <w:style w:type="paragraph" w:customStyle="1" w:styleId="ListParagraph1">
    <w:name w:val="List Paragraph1"/>
    <w:basedOn w:val="a"/>
    <w:rsid w:val="007C7F82"/>
    <w:pPr>
      <w:ind w:firstLine="0"/>
      <w:jc w:val="left"/>
    </w:pPr>
    <w:rPr>
      <w:rFonts w:eastAsia="SimSu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AB41F-D150-43FB-80FC-E4871CD5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5076</Words>
  <Characters>28935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 Project</dc:creator>
  <cp:lastModifiedBy>ноут</cp:lastModifiedBy>
  <cp:revision>8</cp:revision>
  <cp:lastPrinted>2022-12-20T10:45:00Z</cp:lastPrinted>
  <dcterms:created xsi:type="dcterms:W3CDTF">2024-03-18T06:42:00Z</dcterms:created>
  <dcterms:modified xsi:type="dcterms:W3CDTF">2024-03-20T06:46:00Z</dcterms:modified>
</cp:coreProperties>
</file>