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 w:right="-29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14:paraId="05000000">
      <w:pPr>
        <w:rPr>
          <w:rStyle w:val="Style_3_ch"/>
          <w:sz w:val="28"/>
        </w:rPr>
      </w:pPr>
      <w:r>
        <w:rPr>
          <w:rStyle w:val="Style_3_ch"/>
          <w:sz w:val="28"/>
        </w:rPr>
        <w:t xml:space="preserve">                                          </w:t>
      </w:r>
    </w:p>
    <w:p w14:paraId="06000000">
      <w:pPr>
        <w:rPr>
          <w:sz w:val="28"/>
        </w:rPr>
      </w:pPr>
      <w:r>
        <w:rPr>
          <w:rStyle w:val="Style_3_ch"/>
          <w:sz w:val="28"/>
        </w:rPr>
        <w:t xml:space="preserve">                                          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РОССИЙСКАЯ ФЕДЕРАЦИЯ</w:t>
      </w:r>
    </w:p>
    <w:p w14:paraId="07000000">
      <w:pPr>
        <w:ind/>
        <w:jc w:val="center"/>
        <w:rPr>
          <w:sz w:val="28"/>
        </w:rPr>
      </w:pPr>
      <w:r>
        <w:rPr>
          <w:rStyle w:val="Style_3_ch"/>
          <w:sz w:val="28"/>
        </w:rPr>
        <w:t>РОСТОВСКАЯ ОБЛАСТЬ</w:t>
      </w:r>
    </w:p>
    <w:p w14:paraId="08000000">
      <w:pPr>
        <w:ind/>
        <w:jc w:val="center"/>
        <w:rPr>
          <w:sz w:val="28"/>
        </w:rPr>
      </w:pPr>
      <w:r>
        <w:rPr>
          <w:rStyle w:val="Style_3_ch"/>
          <w:sz w:val="28"/>
        </w:rPr>
        <w:t>КОНСТАНТИНОВСКИЙ РАЙОН</w:t>
      </w:r>
    </w:p>
    <w:p w14:paraId="09000000">
      <w:pPr>
        <w:ind/>
        <w:jc w:val="center"/>
        <w:rPr>
          <w:sz w:val="28"/>
        </w:rPr>
      </w:pPr>
      <w:r>
        <w:rPr>
          <w:rStyle w:val="Style_3_ch"/>
          <w:sz w:val="28"/>
        </w:rPr>
        <w:t>МУНИЦИПАЛЬНОЕ ОБРАЗОВАНИЕ</w:t>
      </w:r>
    </w:p>
    <w:p w14:paraId="0A000000">
      <w:pPr>
        <w:ind/>
        <w:jc w:val="center"/>
        <w:rPr>
          <w:sz w:val="28"/>
        </w:rPr>
      </w:pPr>
      <w:r>
        <w:rPr>
          <w:rStyle w:val="Style_3_ch"/>
          <w:sz w:val="28"/>
        </w:rPr>
        <w:t>«СТЫЧНОВСКОЕ СЕЛЬСКОЕ ПОСЕЛЕНИЕ»</w:t>
      </w:r>
    </w:p>
    <w:p w14:paraId="0B000000">
      <w:pPr>
        <w:ind/>
        <w:jc w:val="center"/>
        <w:rPr>
          <w:rStyle w:val="Style_3_ch"/>
          <w:sz w:val="28"/>
        </w:rPr>
      </w:pPr>
      <w:r>
        <w:rPr>
          <w:rStyle w:val="Style_3_ch"/>
          <w:sz w:val="28"/>
        </w:rPr>
        <w:t>АДМИНИСТРАЦИЯ</w:t>
      </w:r>
    </w:p>
    <w:p w14:paraId="0C000000">
      <w:pPr>
        <w:tabs>
          <w:tab w:leader="none" w:pos="1843" w:val="left"/>
          <w:tab w:leader="none" w:pos="2552" w:val="left"/>
        </w:tabs>
        <w:ind w:hanging="142" w:left="142"/>
        <w:jc w:val="center"/>
        <w:rPr>
          <w:sz w:val="28"/>
        </w:rPr>
      </w:pPr>
      <w:r>
        <w:rPr>
          <w:rStyle w:val="Style_3_ch"/>
          <w:sz w:val="28"/>
        </w:rPr>
        <w:t>СТЫЧНОВСКОГО СЕЛЬСКОГО ПОСЕЛЕНИЯ</w:t>
      </w:r>
    </w:p>
    <w:p w14:paraId="0D000000">
      <w:pPr>
        <w:ind/>
        <w:jc w:val="center"/>
        <w:rPr>
          <w:rStyle w:val="Style_3_ch"/>
          <w:sz w:val="28"/>
        </w:rPr>
      </w:pPr>
    </w:p>
    <w:p w14:paraId="0E000000">
      <w:pPr>
        <w:ind/>
        <w:jc w:val="center"/>
        <w:rPr>
          <w:rStyle w:val="Style_3_ch"/>
          <w:sz w:val="28"/>
        </w:rPr>
      </w:pPr>
      <w:r>
        <w:rPr>
          <w:rStyle w:val="Style_3_ch"/>
          <w:sz w:val="28"/>
        </w:rPr>
        <w:t>ПОСТАНОВЛЕНИЕ</w:t>
      </w:r>
    </w:p>
    <w:p w14:paraId="0F000000">
      <w:pPr>
        <w:tabs>
          <w:tab w:leader="none" w:pos="4962" w:val="center"/>
          <w:tab w:leader="none" w:pos="9639" w:val="right"/>
        </w:tabs>
        <w:ind/>
        <w:jc w:val="center"/>
        <w:rPr>
          <w:b w:val="1"/>
          <w:sz w:val="28"/>
        </w:rPr>
      </w:pPr>
    </w:p>
    <w:p w14:paraId="10000000">
      <w:pPr>
        <w:tabs>
          <w:tab w:leader="none" w:pos="4962" w:val="center"/>
          <w:tab w:leader="none" w:pos="9639" w:val="right"/>
        </w:tabs>
        <w:ind/>
        <w:jc w:val="center"/>
        <w:rPr>
          <w:sz w:val="28"/>
        </w:rPr>
      </w:pPr>
      <w:r>
        <w:rPr>
          <w:sz w:val="28"/>
        </w:rPr>
        <w:t xml:space="preserve">31.08.2022 </w:t>
      </w:r>
      <w:r>
        <w:rPr>
          <w:sz w:val="28"/>
        </w:rPr>
        <w:t>года                п. Стычновски</w:t>
      </w:r>
      <w:r>
        <w:rPr>
          <w:sz w:val="28"/>
        </w:rPr>
        <w:t>й                           № 78.9/68-П</w:t>
      </w:r>
    </w:p>
    <w:p w14:paraId="11000000">
      <w:pPr>
        <w:rPr>
          <w:sz w:val="28"/>
        </w:rPr>
      </w:pPr>
    </w:p>
    <w:p w14:paraId="12000000">
      <w:pPr>
        <w:rPr>
          <w:sz w:val="28"/>
        </w:rPr>
      </w:pPr>
      <w:r>
        <w:rPr>
          <w:sz w:val="28"/>
        </w:rPr>
        <w:t xml:space="preserve">О внесении изменений в муниципальную программу </w:t>
      </w:r>
    </w:p>
    <w:p w14:paraId="13000000">
      <w:pPr>
        <w:rPr>
          <w:sz w:val="28"/>
        </w:rPr>
      </w:pPr>
      <w:r>
        <w:rPr>
          <w:sz w:val="28"/>
        </w:rPr>
        <w:t xml:space="preserve">Стычновского сельского поселения </w:t>
      </w:r>
    </w:p>
    <w:p w14:paraId="14000000">
      <w:pPr>
        <w:rPr>
          <w:sz w:val="28"/>
        </w:rPr>
      </w:pPr>
      <w:r>
        <w:rPr>
          <w:sz w:val="28"/>
        </w:rPr>
        <w:t>«Муниципальная политика»</w:t>
      </w:r>
    </w:p>
    <w:p w14:paraId="15000000">
      <w:pPr>
        <w:ind/>
        <w:jc w:val="center"/>
        <w:rPr>
          <w:sz w:val="28"/>
        </w:rPr>
      </w:pPr>
    </w:p>
    <w:p w14:paraId="1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</w:rPr>
        <w:t xml:space="preserve">Стычновского сельского поселения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26.06.2018 г.</w:t>
      </w:r>
      <w:r>
        <w:rPr>
          <w:rFonts w:ascii="Times New Roman" w:hAnsi="Times New Roman"/>
          <w:sz w:val="28"/>
        </w:rPr>
        <w:t xml:space="preserve"> № 59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</w:rPr>
        <w:t>Стычновского сельского поселения</w:t>
      </w:r>
      <w:r>
        <w:rPr>
          <w:rFonts w:ascii="Times New Roman" w:hAnsi="Times New Roman"/>
          <w:sz w:val="28"/>
        </w:rPr>
        <w:t xml:space="preserve">, постановлением Администрации </w:t>
      </w:r>
      <w:r>
        <w:rPr>
          <w:rFonts w:ascii="Times New Roman" w:hAnsi="Times New Roman"/>
          <w:sz w:val="28"/>
        </w:rPr>
        <w:t xml:space="preserve">Стычновского сельского поселения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30.07.2018г. № 70 </w:t>
      </w:r>
      <w:r>
        <w:rPr>
          <w:rFonts w:ascii="Times New Roman" w:hAnsi="Times New Roman"/>
          <w:sz w:val="28"/>
        </w:rPr>
        <w:t xml:space="preserve">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/>
          <w:sz w:val="28"/>
        </w:rPr>
        <w:t>Стычновского сельского поселения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Администрация Стычновского сельского поселения</w:t>
      </w:r>
    </w:p>
    <w:p w14:paraId="17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                                 </w:t>
      </w: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                                    ПОСТАНОВЛЯЕТ:</w:t>
      </w:r>
    </w:p>
    <w:p w14:paraId="19000000">
      <w:pPr>
        <w:rPr>
          <w:sz w:val="28"/>
        </w:rPr>
      </w:pPr>
      <w:r>
        <w:rPr>
          <w:sz w:val="28"/>
        </w:rPr>
        <w:t xml:space="preserve">     1.  Внести в Постановление Администрации Стычновского сельского поселения от 14.11.2018г.  № 20 «Об утверждении муниципальной программы Стычновского сельского поселения «Муниципальная политика» следующие изменения:</w:t>
      </w:r>
    </w:p>
    <w:p w14:paraId="1A000000">
      <w:pPr>
        <w:rPr>
          <w:sz w:val="28"/>
        </w:rPr>
      </w:pPr>
    </w:p>
    <w:p w14:paraId="1B000000">
      <w:pPr>
        <w:rPr>
          <w:sz w:val="28"/>
        </w:rPr>
      </w:pPr>
      <w:r>
        <w:rPr>
          <w:sz w:val="28"/>
        </w:rPr>
        <w:t>1.1. В паспорте муниципальной программы Стычновского сельского поселения «Муниципальная политика» позицию 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 Стычновского сельского поселения изложить в следующей редакции:</w:t>
      </w:r>
    </w:p>
    <w:tbl>
      <w:tblPr>
        <w:tblStyle w:val="Style_5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764"/>
        <w:gridCol w:w="7240"/>
      </w:tblGrid>
      <w:tr>
        <w:trPr>
          <w:trHeight w:hRule="atLeast" w:val="1078"/>
        </w:trPr>
        <w:tc>
          <w:tcPr>
            <w:tcW w:type="dxa" w:w="2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type="dxa" w:w="7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6"/>
              <w:ind w:firstLine="763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Программы за счет средств бюджета Стычновского сельского поселения Константиновского района составляет –58631,5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, в том числе:</w:t>
            </w:r>
          </w:p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4901,3</w:t>
            </w:r>
            <w:r>
              <w:rPr>
                <w:sz w:val="28"/>
              </w:rPr>
              <w:t xml:space="preserve"> тыс. рублей;</w:t>
            </w:r>
          </w:p>
          <w:p w14:paraId="1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4517,5</w:t>
            </w:r>
            <w:r>
              <w:rPr>
                <w:sz w:val="28"/>
              </w:rPr>
              <w:t xml:space="preserve"> тыс. рублей;</w:t>
            </w:r>
          </w:p>
          <w:p w14:paraId="2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>
              <w:rPr>
                <w:sz w:val="28"/>
              </w:rPr>
              <w:t>4709,6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2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5811,1</w:t>
            </w:r>
            <w:r>
              <w:rPr>
                <w:sz w:val="28"/>
              </w:rPr>
              <w:t xml:space="preserve"> тыс. рублей;</w:t>
            </w:r>
          </w:p>
          <w:p w14:paraId="2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5020,3</w:t>
            </w:r>
            <w:r>
              <w:rPr>
                <w:sz w:val="28"/>
              </w:rPr>
              <w:t xml:space="preserve"> тыс. рублей;</w:t>
            </w:r>
          </w:p>
          <w:p w14:paraId="2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>
              <w:rPr>
                <w:sz w:val="28"/>
              </w:rPr>
              <w:t>5205,9</w:t>
            </w:r>
            <w:r>
              <w:rPr>
                <w:sz w:val="28"/>
              </w:rPr>
              <w:t xml:space="preserve"> тыс. рублей;</w:t>
            </w:r>
          </w:p>
          <w:p w14:paraId="2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4744,3</w:t>
            </w:r>
            <w:r>
              <w:rPr>
                <w:sz w:val="28"/>
              </w:rPr>
              <w:t xml:space="preserve"> тыс. рублей;</w:t>
            </w:r>
          </w:p>
          <w:p w14:paraId="2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>4744,3</w:t>
            </w:r>
            <w:r>
              <w:rPr>
                <w:sz w:val="28"/>
              </w:rPr>
              <w:t xml:space="preserve"> тыс. рублей;</w:t>
            </w:r>
          </w:p>
          <w:p w14:paraId="2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>4744,3</w:t>
            </w:r>
            <w:r>
              <w:rPr>
                <w:sz w:val="28"/>
              </w:rPr>
              <w:t xml:space="preserve"> тыс. рублей;</w:t>
            </w:r>
          </w:p>
          <w:p w14:paraId="2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>
              <w:rPr>
                <w:sz w:val="28"/>
              </w:rPr>
              <w:t>4744,3</w:t>
            </w:r>
            <w:r>
              <w:rPr>
                <w:sz w:val="28"/>
              </w:rPr>
              <w:t xml:space="preserve"> тыс. рублей;</w:t>
            </w:r>
          </w:p>
          <w:p w14:paraId="2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>
              <w:rPr>
                <w:sz w:val="28"/>
              </w:rPr>
              <w:t>4744,3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2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>4744,3</w:t>
            </w:r>
            <w:r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»</w:t>
            </w:r>
          </w:p>
          <w:p w14:paraId="2A000000">
            <w:pPr>
              <w:pStyle w:val="Style_7"/>
              <w:rPr>
                <w:rFonts w:ascii="Times New Roman" w:hAnsi="Times New Roman"/>
                <w:sz w:val="28"/>
              </w:rPr>
            </w:pPr>
          </w:p>
        </w:tc>
      </w:tr>
    </w:tbl>
    <w:p w14:paraId="2B000000">
      <w:pPr>
        <w:ind w:firstLine="709" w:left="0"/>
        <w:jc w:val="both"/>
        <w:rPr>
          <w:sz w:val="28"/>
        </w:rPr>
      </w:pPr>
    </w:p>
    <w:p w14:paraId="2C000000">
      <w:pPr>
        <w:ind/>
        <w:jc w:val="both"/>
        <w:rPr>
          <w:sz w:val="28"/>
        </w:rPr>
      </w:pPr>
      <w:r>
        <w:rPr>
          <w:sz w:val="28"/>
        </w:rPr>
        <w:t xml:space="preserve">1.2. В паспорте подпрограммы </w:t>
      </w:r>
      <w:r>
        <w:rPr>
          <w:sz w:val="28"/>
        </w:rPr>
        <w:t>«</w:t>
      </w:r>
      <w:r>
        <w:rPr>
          <w:sz w:val="28"/>
        </w:rPr>
        <w:t>Обеспечение реализации муниципальной программы Стычновского сельского поселения «Муниципальная политика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позицию Ресурсное обеспечение</w:t>
      </w:r>
      <w:r>
        <w:rPr>
          <w:sz w:val="28"/>
        </w:rPr>
        <w:t xml:space="preserve"> подпрограммы</w:t>
      </w:r>
      <w:r>
        <w:rPr>
          <w:sz w:val="28"/>
        </w:rPr>
        <w:t xml:space="preserve"> изложить в следующей редакции:</w:t>
      </w:r>
    </w:p>
    <w:tbl>
      <w:tblPr>
        <w:tblStyle w:val="Style_5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552"/>
        <w:gridCol w:w="6200"/>
      </w:tblGrid>
      <w:tr>
        <w:trPr>
          <w:trHeight w:hRule="atLeast" w:val="1050"/>
        </w:trPr>
        <w:tc>
          <w:tcPr>
            <w:tcW w:type="dxa" w:w="3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Ресурсное обеспечение</w:t>
            </w:r>
          </w:p>
          <w:p w14:paraId="2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подпрограммы</w:t>
            </w:r>
          </w:p>
        </w:tc>
        <w:tc>
          <w:tcPr>
            <w:tcW w:type="dxa" w:w="6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ind w:firstLine="763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Объем финансирования подпрограммы за счет средств </w:t>
            </w:r>
            <w:r>
              <w:rPr>
                <w:rFonts w:ascii="Times New Roman" w:hAnsi="Times New Roman"/>
                <w:sz w:val="28"/>
              </w:rPr>
              <w:t>бюджета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Стычновского сельского поселения Константиновского района составляет 219,0 тыс. </w:t>
            </w:r>
            <w:r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, в том числе:</w:t>
            </w:r>
          </w:p>
          <w:p w14:paraId="3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,0 тыс. рублей;</w:t>
            </w:r>
          </w:p>
          <w:p w14:paraId="3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0,0 тыс. рублей;</w:t>
            </w:r>
          </w:p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>
              <w:rPr>
                <w:sz w:val="28"/>
              </w:rPr>
              <w:t>39</w:t>
            </w:r>
            <w:r>
              <w:rPr>
                <w:sz w:val="28"/>
              </w:rPr>
              <w:t>,0 тыс. рублей;</w:t>
            </w:r>
          </w:p>
          <w:p w14:paraId="3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0,0 тыс. рублей;</w:t>
            </w:r>
          </w:p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0,0 тыс. рублей;</w:t>
            </w:r>
          </w:p>
          <w:p w14:paraId="3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,0 тыс. рублей;</w:t>
            </w:r>
          </w:p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,0 тыс. рублей;</w:t>
            </w:r>
          </w:p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,0 тыс. рублей;</w:t>
            </w:r>
          </w:p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,0 тыс. рублей;</w:t>
            </w:r>
          </w:p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,0 тыс. рублей;</w:t>
            </w:r>
          </w:p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,0 тыс. рублей;</w:t>
            </w:r>
          </w:p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,0 тыс. рублей</w:t>
            </w:r>
          </w:p>
          <w:p w14:paraId="3C000000">
            <w:pPr>
              <w:ind/>
              <w:jc w:val="both"/>
              <w:rPr>
                <w:color w:val="000000"/>
                <w:sz w:val="28"/>
              </w:rPr>
            </w:pPr>
          </w:p>
        </w:tc>
      </w:tr>
    </w:tbl>
    <w:p w14:paraId="3D000000">
      <w:pPr>
        <w:ind/>
        <w:jc w:val="both"/>
        <w:rPr>
          <w:sz w:val="28"/>
        </w:rPr>
      </w:pPr>
    </w:p>
    <w:p w14:paraId="3E000000">
      <w:pPr>
        <w:ind/>
        <w:jc w:val="both"/>
        <w:rPr>
          <w:sz w:val="28"/>
        </w:rPr>
      </w:pPr>
      <w:r>
        <w:rPr>
          <w:sz w:val="28"/>
        </w:rPr>
        <w:t xml:space="preserve">1.3. В паспорте подпрограммы </w:t>
      </w:r>
      <w:r>
        <w:rPr>
          <w:sz w:val="28"/>
        </w:rPr>
        <w:t>«</w:t>
      </w:r>
      <w:r>
        <w:rPr>
          <w:sz w:val="28"/>
        </w:rPr>
        <w:t>Развитие муниципального управления и муниципальной службы в Стычновском сельском поселении, дополнительное профессиональное образование лиц,занятых в системе местного самоуправления»</w:t>
      </w:r>
      <w:r>
        <w:rPr>
          <w:sz w:val="28"/>
        </w:rPr>
        <w:t xml:space="preserve"> </w:t>
      </w:r>
      <w:r>
        <w:rPr>
          <w:sz w:val="28"/>
        </w:rPr>
        <w:t xml:space="preserve">позицию Ресурсное обеспечение </w:t>
      </w:r>
      <w:r>
        <w:rPr>
          <w:sz w:val="28"/>
        </w:rPr>
        <w:t>подпрограммы</w:t>
      </w:r>
      <w:r>
        <w:rPr>
          <w:sz w:val="28"/>
        </w:rPr>
        <w:t xml:space="preserve"> изложить в следующей редакции:</w:t>
      </w:r>
    </w:p>
    <w:tbl>
      <w:tblPr>
        <w:tblStyle w:val="Style_5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552"/>
        <w:gridCol w:w="6200"/>
      </w:tblGrid>
      <w:tr>
        <w:trPr>
          <w:trHeight w:hRule="atLeast" w:val="1050"/>
        </w:trPr>
        <w:tc>
          <w:tcPr>
            <w:tcW w:type="dxa" w:w="3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Ресурсное обеспечение</w:t>
            </w:r>
          </w:p>
          <w:p w14:paraId="4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подпрограммы</w:t>
            </w:r>
          </w:p>
        </w:tc>
        <w:tc>
          <w:tcPr>
            <w:tcW w:type="dxa" w:w="6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widowControl w:val="0"/>
              <w:ind w:firstLine="763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Объем финансирования подпрограммы за счет средств </w:t>
            </w:r>
            <w:r>
              <w:rPr>
                <w:rFonts w:ascii="Times New Roman" w:hAnsi="Times New Roman"/>
                <w:sz w:val="28"/>
              </w:rPr>
              <w:t>бюджета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Стычновского сельского поселения Константиновского района составляет 95,1 тыс. </w:t>
            </w:r>
            <w:r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, в том числе:</w:t>
            </w:r>
          </w:p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,0 тыс. рублей;</w:t>
            </w:r>
          </w:p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0,2 тыс. рублей;</w:t>
            </w:r>
          </w:p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>
              <w:rPr>
                <w:sz w:val="28"/>
              </w:rPr>
              <w:t>2,2</w:t>
            </w:r>
            <w:r>
              <w:rPr>
                <w:sz w:val="28"/>
              </w:rPr>
              <w:t xml:space="preserve"> тыс. рублей;</w:t>
            </w:r>
          </w:p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22,7</w:t>
            </w:r>
            <w:r>
              <w:rPr>
                <w:sz w:val="28"/>
              </w:rPr>
              <w:t xml:space="preserve"> тыс. рублей;</w:t>
            </w:r>
          </w:p>
          <w:p w14:paraId="4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0,0 тыс. рублей;</w:t>
            </w:r>
          </w:p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,0 тыс. рублей;</w:t>
            </w:r>
          </w:p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5,</w:t>
            </w:r>
            <w:r>
              <w:rPr>
                <w:sz w:val="28"/>
              </w:rPr>
              <w:t>0 тыс. рублей;</w:t>
            </w:r>
          </w:p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 тыс. рублей;</w:t>
            </w:r>
          </w:p>
          <w:p w14:paraId="4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 тыс. рублей;</w:t>
            </w:r>
          </w:p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 тыс. рублей;</w:t>
            </w:r>
          </w:p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 тыс. рублей;</w:t>
            </w:r>
          </w:p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 тыс. рублей</w:t>
            </w:r>
          </w:p>
          <w:p w14:paraId="4E000000">
            <w:pPr>
              <w:ind/>
              <w:jc w:val="both"/>
              <w:rPr>
                <w:color w:val="000000"/>
                <w:sz w:val="28"/>
              </w:rPr>
            </w:pPr>
          </w:p>
        </w:tc>
      </w:tr>
    </w:tbl>
    <w:p w14:paraId="4F000000">
      <w:pPr>
        <w:ind/>
        <w:jc w:val="both"/>
        <w:rPr>
          <w:sz w:val="28"/>
        </w:rPr>
      </w:pPr>
      <w:r>
        <w:rPr>
          <w:sz w:val="28"/>
        </w:rPr>
        <w:t>1.4</w:t>
      </w:r>
      <w:r>
        <w:rPr>
          <w:sz w:val="28"/>
        </w:rPr>
        <w:t xml:space="preserve">. В паспорте подпрограммы </w:t>
      </w:r>
      <w:r>
        <w:rPr>
          <w:sz w:val="28"/>
        </w:rPr>
        <w:t>«</w:t>
      </w:r>
      <w:r>
        <w:rPr>
          <w:sz w:val="28"/>
        </w:rPr>
        <w:t>Обеспечение деятельности, функций и полномочий администрации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Стычновского сельского поселения </w:t>
      </w:r>
      <w:r>
        <w:rPr>
          <w:sz w:val="28"/>
        </w:rPr>
        <w:t>»</w:t>
      </w:r>
    </w:p>
    <w:p w14:paraId="50000000">
      <w:pPr>
        <w:ind/>
        <w:jc w:val="both"/>
        <w:rPr>
          <w:sz w:val="28"/>
        </w:rPr>
      </w:pPr>
      <w:r>
        <w:rPr>
          <w:sz w:val="28"/>
        </w:rPr>
        <w:t>муниципальной программы Стычновского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«Муниципальная политика» позицию 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 Стычновского сельского поселения изложить в следующей редакции:</w:t>
      </w:r>
    </w:p>
    <w:tbl>
      <w:tblPr>
        <w:tblStyle w:val="Style_5"/>
        <w:tblInd w:type="dxa" w:w="70"/>
        <w:tblLayout w:type="fixed"/>
        <w:tblCellMar>
          <w:left w:type="dxa" w:w="70"/>
          <w:right w:type="dxa" w:w="70"/>
        </w:tblCellMar>
      </w:tblPr>
      <w:tblGrid>
        <w:gridCol w:w="3630"/>
        <w:gridCol w:w="6050"/>
      </w:tblGrid>
      <w:tr>
        <w:trPr>
          <w:trHeight w:hRule="atLeast" w:val="390"/>
        </w:trPr>
        <w:tc>
          <w:tcPr>
            <w:tcW w:type="dxa" w:w="3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1000000">
            <w:pPr>
              <w:pStyle w:val="Style_7"/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</w:tc>
        <w:tc>
          <w:tcPr>
            <w:tcW w:type="dxa" w:w="6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2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Объем финансирования подпрограммы за счет средств </w:t>
            </w:r>
            <w:r>
              <w:rPr>
                <w:sz w:val="28"/>
              </w:rPr>
              <w:t>бюджета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Стычновского сельского поселения</w:t>
            </w:r>
            <w:r>
              <w:rPr>
                <w:sz w:val="28"/>
              </w:rPr>
              <w:t xml:space="preserve"> Константиновского района составляет 58317,4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4861,3</w:t>
            </w:r>
            <w:r>
              <w:rPr>
                <w:sz w:val="28"/>
              </w:rPr>
              <w:t xml:space="preserve"> тыс. рублей;</w:t>
            </w:r>
          </w:p>
          <w:p w14:paraId="5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4477,3</w:t>
            </w:r>
            <w:r>
              <w:rPr>
                <w:sz w:val="28"/>
              </w:rPr>
              <w:t xml:space="preserve"> тыс. рублей;</w:t>
            </w:r>
          </w:p>
          <w:p w14:paraId="5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>
              <w:rPr>
                <w:sz w:val="28"/>
              </w:rPr>
              <w:t>4668,4</w:t>
            </w:r>
            <w:r>
              <w:rPr>
                <w:sz w:val="28"/>
              </w:rPr>
              <w:t xml:space="preserve"> тыс. рублей;</w:t>
            </w:r>
          </w:p>
          <w:p w14:paraId="5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5768,4</w:t>
            </w:r>
            <w:r>
              <w:rPr>
                <w:sz w:val="28"/>
              </w:rPr>
              <w:t xml:space="preserve"> тыс. рублей;</w:t>
            </w:r>
          </w:p>
          <w:p w14:paraId="5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5020,3</w:t>
            </w:r>
            <w:r>
              <w:rPr>
                <w:sz w:val="28"/>
              </w:rPr>
              <w:t xml:space="preserve"> тыс. рублей;</w:t>
            </w:r>
          </w:p>
          <w:p w14:paraId="5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>
              <w:rPr>
                <w:sz w:val="28"/>
              </w:rPr>
              <w:t>5205,9</w:t>
            </w:r>
            <w:r>
              <w:rPr>
                <w:sz w:val="28"/>
              </w:rPr>
              <w:t xml:space="preserve"> тыс. рублей;</w:t>
            </w:r>
          </w:p>
          <w:p w14:paraId="5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4719,3</w:t>
            </w:r>
            <w:r>
              <w:rPr>
                <w:sz w:val="28"/>
              </w:rPr>
              <w:t xml:space="preserve"> тыс. рублей;</w:t>
            </w:r>
          </w:p>
          <w:p w14:paraId="5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>4719,3</w:t>
            </w:r>
            <w:r>
              <w:rPr>
                <w:sz w:val="28"/>
              </w:rPr>
              <w:t xml:space="preserve"> тыс. рублей;</w:t>
            </w:r>
          </w:p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>4719,3</w:t>
            </w:r>
            <w:r>
              <w:rPr>
                <w:sz w:val="28"/>
              </w:rPr>
              <w:t xml:space="preserve"> тыс. рублей;</w:t>
            </w:r>
          </w:p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>
              <w:rPr>
                <w:sz w:val="28"/>
              </w:rPr>
              <w:t>4719,3</w:t>
            </w:r>
            <w:r>
              <w:rPr>
                <w:sz w:val="28"/>
              </w:rPr>
              <w:t xml:space="preserve"> тыс. рублей;</w:t>
            </w:r>
          </w:p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>
              <w:rPr>
                <w:sz w:val="28"/>
              </w:rPr>
              <w:t>4719,3</w:t>
            </w:r>
            <w:r>
              <w:rPr>
                <w:sz w:val="28"/>
              </w:rPr>
              <w:t xml:space="preserve"> тыс. рублей;</w:t>
            </w:r>
          </w:p>
          <w:p w14:paraId="5E000000">
            <w:pPr>
              <w:pStyle w:val="Style_8"/>
              <w:widowControl w:val="1"/>
              <w:tabs>
                <w:tab w:leader="none" w:pos="4324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>4719,3</w:t>
            </w:r>
            <w:r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.</w:t>
            </w:r>
          </w:p>
          <w:p w14:paraId="5F000000">
            <w:pPr>
              <w:pStyle w:val="Style_7"/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60000000">
      <w:pPr>
        <w:ind w:firstLine="709" w:left="0"/>
        <w:jc w:val="both"/>
        <w:rPr>
          <w:color w:val="000000"/>
          <w:sz w:val="28"/>
        </w:rPr>
      </w:pPr>
    </w:p>
    <w:p w14:paraId="61000000">
      <w:pPr>
        <w:pStyle w:val="Style_9"/>
        <w:spacing w:after="0" w:before="0"/>
        <w:ind/>
        <w:jc w:val="both"/>
        <w:rPr>
          <w:color w:val="000000"/>
          <w:sz w:val="28"/>
        </w:rPr>
      </w:pPr>
      <w:r>
        <w:rPr>
          <w:sz w:val="28"/>
        </w:rPr>
        <w:t>1.5. Приложение № 3 «Расходы бюджета Стычновского сельского поселения Константиновского района на реализацию муниципальной программы» к муниципальной программе Стычновского сельского  поселения «Муниципальная политика» изложить в следующей редакции:</w:t>
      </w:r>
    </w:p>
    <w:p w14:paraId="62000000">
      <w:pPr>
        <w:sectPr>
          <w:footerReference r:id="rId2" w:type="default"/>
          <w:pgSz w:h="16840" w:orient="portrait" w:w="11907"/>
          <w:pgMar w:bottom="568" w:footer="720" w:gutter="0" w:header="720" w:left="1304" w:right="851" w:top="993"/>
        </w:sectPr>
      </w:pPr>
    </w:p>
    <w:p w14:paraId="63000000">
      <w:pPr>
        <w:rPr>
          <w:color w:val="000000"/>
          <w:sz w:val="22"/>
        </w:rPr>
      </w:pPr>
      <w:bookmarkStart w:id="1" w:name="Par1016"/>
      <w:bookmarkEnd w:id="1"/>
    </w:p>
    <w:p w14:paraId="64000000">
      <w:pPr>
        <w:ind w:firstLine="0" w:left="8931" w:right="-456"/>
        <w:jc w:val="right"/>
        <w:rPr>
          <w:color w:val="000000"/>
          <w:sz w:val="22"/>
        </w:rPr>
      </w:pPr>
    </w:p>
    <w:p w14:paraId="65000000">
      <w:pPr>
        <w:ind w:firstLine="0" w:left="8931" w:right="-456"/>
        <w:jc w:val="right"/>
        <w:rPr>
          <w:color w:val="000000"/>
          <w:sz w:val="22"/>
        </w:rPr>
      </w:pPr>
      <w:r>
        <w:rPr>
          <w:color w:val="000000"/>
          <w:sz w:val="22"/>
        </w:rPr>
        <w:t>«</w:t>
      </w:r>
      <w:r>
        <w:rPr>
          <w:color w:val="000000"/>
          <w:sz w:val="22"/>
        </w:rPr>
        <w:t>Приложение № 3</w:t>
      </w:r>
    </w:p>
    <w:p w14:paraId="66000000">
      <w:pPr>
        <w:ind w:firstLine="0" w:left="8931" w:right="-456"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К муниципальной программе </w:t>
      </w:r>
    </w:p>
    <w:p w14:paraId="67000000">
      <w:pPr>
        <w:ind w:firstLine="0" w:left="8931" w:right="-456"/>
        <w:jc w:val="right"/>
        <w:rPr>
          <w:color w:val="000000"/>
          <w:sz w:val="22"/>
        </w:rPr>
      </w:pPr>
      <w:r>
        <w:rPr>
          <w:color w:val="000000"/>
          <w:sz w:val="22"/>
        </w:rPr>
        <w:t>Стычновского сельского поселения</w:t>
      </w:r>
    </w:p>
    <w:p w14:paraId="68000000">
      <w:pPr>
        <w:ind w:firstLine="0" w:left="8931" w:right="-456"/>
        <w:jc w:val="right"/>
        <w:rPr>
          <w:color w:val="000000"/>
          <w:sz w:val="22"/>
        </w:rPr>
      </w:pPr>
      <w:r>
        <w:rPr>
          <w:color w:val="000000"/>
          <w:sz w:val="22"/>
        </w:rPr>
        <w:t>«Муниципальная политика»</w:t>
      </w:r>
    </w:p>
    <w:p w14:paraId="69000000">
      <w:pPr>
        <w:widowControl w:val="0"/>
        <w:ind/>
        <w:jc w:val="center"/>
        <w:rPr>
          <w:sz w:val="22"/>
        </w:rPr>
      </w:pPr>
    </w:p>
    <w:p w14:paraId="6A000000">
      <w:pPr>
        <w:widowControl w:val="0"/>
        <w:ind/>
        <w:jc w:val="center"/>
        <w:rPr>
          <w:sz w:val="22"/>
        </w:rPr>
      </w:pPr>
      <w:r>
        <w:rPr>
          <w:sz w:val="22"/>
        </w:rPr>
        <w:t xml:space="preserve">РАСХОДЫ </w:t>
      </w:r>
    </w:p>
    <w:p w14:paraId="6B000000">
      <w:pPr>
        <w:widowControl w:val="0"/>
        <w:ind/>
        <w:jc w:val="center"/>
        <w:rPr>
          <w:sz w:val="22"/>
        </w:rPr>
      </w:pPr>
      <w:r>
        <w:rPr>
          <w:sz w:val="22"/>
        </w:rPr>
        <w:t xml:space="preserve">бюджета </w:t>
      </w:r>
      <w:r>
        <w:rPr>
          <w:sz w:val="22"/>
        </w:rPr>
        <w:t xml:space="preserve">Стычновского сельского поселения </w:t>
      </w:r>
      <w:r>
        <w:rPr>
          <w:sz w:val="22"/>
        </w:rPr>
        <w:t xml:space="preserve">Константиновского района на реализацию муниципальной программы </w:t>
      </w:r>
    </w:p>
    <w:p w14:paraId="6C000000">
      <w:pPr>
        <w:widowControl w:val="0"/>
        <w:ind/>
        <w:jc w:val="center"/>
        <w:rPr>
          <w:sz w:val="22"/>
        </w:rPr>
      </w:pPr>
    </w:p>
    <w:tbl>
      <w:tblPr>
        <w:tblStyle w:val="Style_5"/>
        <w:tblLayout w:type="fixed"/>
      </w:tblPr>
      <w:tblGrid>
        <w:gridCol w:w="2025"/>
        <w:gridCol w:w="1781"/>
        <w:gridCol w:w="520"/>
        <w:gridCol w:w="547"/>
        <w:gridCol w:w="547"/>
        <w:gridCol w:w="547"/>
        <w:gridCol w:w="820"/>
        <w:gridCol w:w="684"/>
        <w:gridCol w:w="684"/>
        <w:gridCol w:w="684"/>
        <w:gridCol w:w="704"/>
        <w:gridCol w:w="664"/>
        <w:gridCol w:w="684"/>
        <w:gridCol w:w="684"/>
        <w:gridCol w:w="683"/>
        <w:gridCol w:w="684"/>
        <w:gridCol w:w="684"/>
        <w:gridCol w:w="684"/>
        <w:gridCol w:w="618"/>
      </w:tblGrid>
      <w:tr>
        <w:tc>
          <w:tcPr>
            <w:tcW w:type="dxa" w:w="20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D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17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Ответственный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исполнитель,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соисполнители,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участники</w:t>
            </w:r>
          </w:p>
        </w:tc>
        <w:tc>
          <w:tcPr>
            <w:tcW w:type="dxa" w:w="216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классификации расходов</w:t>
            </w:r>
          </w:p>
        </w:tc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Объём расходов всего (тыс. рублей)</w:t>
            </w:r>
          </w:p>
        </w:tc>
        <w:tc>
          <w:tcPr>
            <w:tcW w:type="dxa" w:w="814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том числе по годам реализации </w:t>
            </w:r>
          </w:p>
          <w:p w14:paraId="7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</w:t>
            </w:r>
          </w:p>
        </w:tc>
      </w:tr>
      <w:tr>
        <w:tc>
          <w:tcPr>
            <w:tcW w:type="dxa" w:w="2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17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3000000">
            <w:pPr>
              <w:pStyle w:val="Style_7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4000000">
            <w:pPr>
              <w:pStyle w:val="Style_7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5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6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7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8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9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A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B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C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3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4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5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6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7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800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7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A00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8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B00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C00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D00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11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E00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F00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7"/>
              <w:ind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18"/>
              </w:rPr>
              <w:t>14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18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0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widowControl w:val="0"/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Муниципальная программа «Муниципальная политика»</w:t>
            </w:r>
          </w:p>
          <w:p w14:paraId="97000000">
            <w:pPr>
              <w:widowControl w:val="0"/>
              <w:ind/>
              <w:jc w:val="both"/>
              <w:rPr>
                <w:sz w:val="22"/>
              </w:rPr>
            </w:pPr>
          </w:p>
          <w:p w14:paraId="98000000">
            <w:pPr>
              <w:widowControl w:val="0"/>
              <w:ind/>
              <w:jc w:val="both"/>
              <w:rPr>
                <w:sz w:val="22"/>
              </w:rPr>
            </w:pPr>
          </w:p>
          <w:p w14:paraId="99000000">
            <w:pPr>
              <w:widowControl w:val="0"/>
              <w:ind/>
              <w:jc w:val="both"/>
              <w:rPr>
                <w:sz w:val="22"/>
              </w:rPr>
            </w:pPr>
          </w:p>
          <w:p w14:paraId="9A000000">
            <w:pPr>
              <w:widowControl w:val="0"/>
              <w:ind/>
              <w:jc w:val="both"/>
              <w:rPr>
                <w:sz w:val="22"/>
              </w:rPr>
            </w:pPr>
          </w:p>
          <w:p w14:paraId="9B000000">
            <w:pPr>
              <w:widowControl w:val="0"/>
              <w:ind/>
              <w:jc w:val="both"/>
              <w:rPr>
                <w:sz w:val="22"/>
              </w:rPr>
            </w:pPr>
          </w:p>
          <w:p w14:paraId="9C000000">
            <w:pPr>
              <w:widowControl w:val="0"/>
              <w:ind/>
              <w:jc w:val="both"/>
              <w:rPr>
                <w:sz w:val="22"/>
              </w:rPr>
            </w:pPr>
          </w:p>
          <w:p w14:paraId="9D000000">
            <w:pPr>
              <w:widowControl w:val="0"/>
              <w:ind w:firstLine="0" w:left="-111"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14:paraId="9F000000">
            <w:pPr>
              <w:widowControl w:val="0"/>
              <w:ind w:firstLine="0" w:left="-112" w:right="-102"/>
              <w:jc w:val="center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0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1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2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300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ind/>
              <w:jc w:val="center"/>
            </w:pPr>
            <w:r>
              <w:t>58631,5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A5000000">
            <w:pPr>
              <w:ind/>
              <w:jc w:val="center"/>
            </w:pPr>
            <w:r>
              <w:t>4901,3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A6000000">
            <w:pPr>
              <w:ind/>
              <w:jc w:val="center"/>
            </w:pPr>
            <w:r>
              <w:t>4517,5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A7000000">
            <w:pPr>
              <w:ind/>
              <w:jc w:val="center"/>
            </w:pPr>
            <w:r>
              <w:t>4709,6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A8000000">
            <w:pPr>
              <w:ind/>
              <w:jc w:val="center"/>
            </w:pPr>
            <w:r>
              <w:t>5811,1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A9000000">
            <w:pPr>
              <w:ind/>
              <w:jc w:val="center"/>
            </w:pPr>
            <w:r>
              <w:t>5020,3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AA000000">
            <w:pPr>
              <w:ind/>
              <w:jc w:val="center"/>
            </w:pPr>
            <w:r>
              <w:t>5205,9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r>
              <w:t>4744,3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rPr>
                <w:sz w:val="20"/>
              </w:rPr>
            </w:pPr>
            <w:r>
              <w:rPr>
                <w:sz w:val="20"/>
              </w:rPr>
              <w:t>4744,3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</w:pPr>
            <w:r>
              <w:t>4744,3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ind/>
              <w:jc w:val="center"/>
            </w:pPr>
            <w:r>
              <w:t>4744,3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ind/>
              <w:jc w:val="center"/>
            </w:pPr>
            <w:r>
              <w:t>4744,3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/>
              <w:jc w:val="center"/>
            </w:pPr>
            <w:r>
              <w:t>4744,3</w:t>
            </w:r>
          </w:p>
        </w:tc>
      </w:tr>
      <w:tr>
        <w:trPr>
          <w:trHeight w:hRule="atLeast" w:val="262"/>
        </w:trPr>
        <w:tc>
          <w:tcPr>
            <w:tcW w:type="dxa" w:w="2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/>
              </w:rPr>
              <w:t>программы-Администрация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Стычновского 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2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3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4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500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</w:pPr>
            <w:r>
              <w:t>58631,5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7000000">
            <w:pPr>
              <w:ind/>
              <w:jc w:val="center"/>
            </w:pPr>
            <w:r>
              <w:t>4901,3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8000000">
            <w:pPr>
              <w:ind/>
              <w:jc w:val="center"/>
            </w:pPr>
            <w:r>
              <w:t>4517,5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9000000">
            <w:pPr>
              <w:ind/>
              <w:jc w:val="center"/>
            </w:pPr>
            <w:r>
              <w:t>4709,6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A000000">
            <w:pPr>
              <w:ind/>
              <w:jc w:val="center"/>
            </w:pPr>
            <w:r>
              <w:t>5811,1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B000000">
            <w:pPr>
              <w:ind/>
              <w:jc w:val="center"/>
            </w:pPr>
            <w:r>
              <w:t>5020,3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C000000">
            <w:pPr>
              <w:ind/>
              <w:jc w:val="center"/>
            </w:pPr>
            <w:r>
              <w:t>5205,9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</w:pPr>
            <w:r>
              <w:t>4744,3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</w:pPr>
            <w:r>
              <w:t>4744,3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</w:pPr>
            <w:r>
              <w:t>4744,3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</w:pPr>
            <w:r>
              <w:t>4744,3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</w:pPr>
            <w:r>
              <w:t>4744,3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</w:pPr>
            <w:r>
              <w:t>4744,3</w:t>
            </w:r>
          </w:p>
        </w:tc>
      </w:tr>
      <w:tr>
        <w:trPr>
          <w:trHeight w:hRule="atLeast" w:val="418"/>
        </w:trPr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widowControl w:val="0"/>
              <w:ind w:firstLine="0" w:left="-111"/>
              <w:jc w:val="both"/>
              <w:rPr>
                <w:sz w:val="22"/>
              </w:rPr>
            </w:pPr>
            <w:r>
              <w:rPr>
                <w:sz w:val="22"/>
              </w:rPr>
              <w:t>Подпрограмма 1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«Обеспечение реализации муниципальной программы </w:t>
            </w:r>
            <w:r>
              <w:rPr>
                <w:color w:val="000000"/>
                <w:sz w:val="22"/>
              </w:rPr>
              <w:t xml:space="preserve">Стычновского </w:t>
            </w:r>
            <w:r>
              <w:rPr>
                <w:color w:val="000000"/>
                <w:sz w:val="22"/>
              </w:rPr>
              <w:t>сельского поселения</w:t>
            </w:r>
            <w:r>
              <w:rPr>
                <w:color w:val="000000"/>
                <w:sz w:val="22"/>
              </w:rPr>
              <w:t xml:space="preserve"> «Муниципальная политика»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14:paraId="C5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14:paraId="C6000000">
            <w:pPr>
              <w:pStyle w:val="Style_7"/>
              <w:rPr>
                <w:rFonts w:ascii="Times New Roman" w:hAnsi="Times New Roman"/>
              </w:rPr>
            </w:pP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7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8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9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A000000">
            <w:pPr>
              <w:pStyle w:val="Style_7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219,0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C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CD00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CE000000">
            <w:pPr>
              <w:ind/>
              <w:jc w:val="center"/>
            </w:pPr>
            <w:r>
              <w:rPr>
                <w:sz w:val="22"/>
              </w:rPr>
              <w:t>39</w:t>
            </w:r>
            <w:r>
              <w:rPr>
                <w:sz w:val="22"/>
              </w:rPr>
              <w:t>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CF00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D0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D1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</w:tr>
      <w:tr>
        <w:trPr>
          <w:trHeight w:hRule="atLeast" w:val="545"/>
        </w:trPr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  <w:p w14:paraId="D9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мероприятие 1</w:t>
            </w:r>
            <w:r>
              <w:rPr>
                <w:sz w:val="22"/>
              </w:rPr>
              <w:t>.</w:t>
            </w:r>
            <w:r>
              <w:rPr>
                <w:color w:val="000000"/>
                <w:sz w:val="22"/>
              </w:rPr>
              <w:t>«Обнародование нормативно-правовых актов Стычновского сельского поселения, проектов правовых актов Стычновского сельского поселения и иных информационных материалов.»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r>
              <w:t xml:space="preserve">Администрация </w:t>
            </w:r>
            <w:r>
              <w:t xml:space="preserve"> Стычновского 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B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C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D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0110029200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E00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240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2000000">
            <w:r>
              <w:rPr>
                <w:sz w:val="22"/>
              </w:rPr>
              <w:t>19,0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3000000">
            <w:r>
              <w:rPr>
                <w:sz w:val="22"/>
              </w:rPr>
              <w:t>0,0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4000000">
            <w:r>
              <w:rPr>
                <w:sz w:val="22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5000000">
            <w:r>
              <w:rPr>
                <w:sz w:val="22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r>
              <w:rPr>
                <w:sz w:val="22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r>
              <w:rPr>
                <w:sz w:val="22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r>
              <w:rPr>
                <w:sz w:val="22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r>
              <w:rPr>
                <w:sz w:val="22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r>
              <w:rPr>
                <w:sz w:val="22"/>
              </w:rPr>
              <w:t>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r>
              <w:rPr>
                <w:sz w:val="22"/>
              </w:rPr>
              <w:t>0,0</w:t>
            </w:r>
          </w:p>
        </w:tc>
      </w:tr>
      <w:tr>
        <w:trPr>
          <w:trHeight w:hRule="atLeast" w:val="439"/>
        </w:trPr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  <w:p w14:paraId="ED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</w:p>
          <w:p w14:paraId="EE000000">
            <w:pPr>
              <w:pStyle w:val="Style_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«Уплата членского взноса в Совет муниципальных образований Ростовской области»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rPr>
                <w:sz w:val="22"/>
              </w:rPr>
            </w:pPr>
            <w:r>
              <w:t xml:space="preserve">Администрация </w:t>
            </w:r>
            <w:r>
              <w:t xml:space="preserve"> Стычновского 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0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1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2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0110099530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300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850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6000000">
            <w:pPr>
              <w:ind/>
              <w:jc w:val="center"/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7000000">
            <w:pPr>
              <w:ind/>
              <w:jc w:val="center"/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t>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800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9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A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</w:tr>
      <w:tr>
        <w:trPr>
          <w:trHeight w:hRule="atLeast" w:val="343"/>
        </w:trPr>
        <w:tc>
          <w:tcPr>
            <w:tcW w:type="dxa" w:w="20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widowControl w:val="0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Подпрограмма 2 </w:t>
            </w:r>
          </w:p>
          <w:p w14:paraId="02010000">
            <w:pPr>
              <w:widowControl w:val="0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</w:t>
            </w:r>
            <w:r>
              <w:rPr>
                <w:color w:val="000000"/>
                <w:sz w:val="22"/>
              </w:rPr>
              <w:t xml:space="preserve">Развитие муниципального управления и муниципальной службы в Стычновском сельском поселении, дополнительное профессиональное образование лиц, занятых в системе </w:t>
            </w:r>
            <w:r>
              <w:rPr>
                <w:color w:val="000000"/>
                <w:sz w:val="22"/>
              </w:rPr>
              <w:t>местного самоуправления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14:paraId="04010000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5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6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7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801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95,1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A01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</w:t>
            </w:r>
            <w:r>
              <w:rPr>
                <w:rFonts w:ascii="Times New Roman" w:hAnsi="Times New Roman"/>
                <w:spacing w:val="-18"/>
              </w:rPr>
              <w:t>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B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C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D010000">
            <w:pPr>
              <w:rPr>
                <w:sz w:val="22"/>
              </w:rPr>
            </w:pPr>
            <w:r>
              <w:rPr>
                <w:sz w:val="22"/>
              </w:rPr>
              <w:t>22,7</w:t>
            </w:r>
          </w:p>
          <w:p w14:paraId="0E010000">
            <w:pPr>
              <w:rPr>
                <w:sz w:val="22"/>
              </w:rPr>
            </w:pP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F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0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>
        <w:trPr>
          <w:trHeight w:hRule="atLeast" w:val="1385"/>
        </w:trPr>
        <w:tc>
          <w:tcPr>
            <w:tcW w:type="dxa" w:w="2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 Стычновского 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8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9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A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B01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95,1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D01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E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F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0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22,7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1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2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>
        <w:trPr>
          <w:trHeight w:hRule="atLeast" w:val="291"/>
        </w:trPr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2.1.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rPr>
                <w:sz w:val="22"/>
              </w:rPr>
            </w:pPr>
            <w:r>
              <w:rPr>
                <w:sz w:val="22"/>
              </w:rPr>
              <w:t>Администрация  Стычновского 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B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C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D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0120029160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E01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240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95,1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001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1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2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3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22,7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4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5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>
        <w:trPr>
          <w:trHeight w:hRule="atLeast" w:val="468"/>
        </w:trPr>
        <w:tc>
          <w:tcPr>
            <w:tcW w:type="dxa" w:w="20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widowControl w:val="0"/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Подпрограмма 3.</w:t>
            </w:r>
          </w:p>
          <w:p w14:paraId="3D010000">
            <w:pPr>
              <w:widowControl w:val="0"/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  <w:r>
              <w:rPr>
                <w:sz w:val="22"/>
              </w:rPr>
              <w:t>«Обеспечение деятельности, функций и полномочий администрации Стычновского сельского поселения»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rPr>
                <w:sz w:val="22"/>
              </w:rPr>
            </w:pPr>
            <w:r>
              <w:rPr>
                <w:sz w:val="22"/>
              </w:rPr>
              <w:t xml:space="preserve">всего, </w:t>
            </w:r>
          </w:p>
          <w:p w14:paraId="3F010000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0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1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2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301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spacing w:val="-10"/>
              </w:rPr>
            </w:pPr>
            <w:r>
              <w:t>58317,4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5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6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7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5768,4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9010000">
            <w:r>
              <w:rPr>
                <w:spacing w:val="-10"/>
                <w:sz w:val="22"/>
              </w:rPr>
              <w:t>5020,3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A010000">
            <w:r>
              <w:rPr>
                <w:spacing w:val="-10"/>
                <w:sz w:val="22"/>
              </w:rPr>
              <w:t>5205,9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r>
              <w:rPr>
                <w:spacing w:val="-10"/>
                <w:sz w:val="22"/>
              </w:rPr>
              <w:t>4719,3</w:t>
            </w:r>
          </w:p>
        </w:tc>
      </w:tr>
      <w:tr>
        <w:trPr>
          <w:trHeight w:hRule="atLeast" w:val="291"/>
        </w:trPr>
        <w:tc>
          <w:tcPr>
            <w:tcW w:type="dxa" w:w="20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rPr>
                <w:sz w:val="22"/>
              </w:rPr>
            </w:pPr>
            <w:r>
              <w:rPr>
                <w:sz w:val="22"/>
              </w:rPr>
              <w:t>Администрация  Стычновского 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2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3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4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501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  <w:rPr>
                <w:spacing w:val="-10"/>
              </w:rPr>
            </w:pPr>
            <w:r>
              <w:t>58317,4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7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8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9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A010000">
            <w:r>
              <w:rPr>
                <w:spacing w:val="-10"/>
                <w:sz w:val="22"/>
              </w:rPr>
              <w:t>5768,4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B010000">
            <w:r>
              <w:rPr>
                <w:spacing w:val="-10"/>
                <w:sz w:val="22"/>
              </w:rPr>
              <w:t>5020,3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C010000">
            <w:r>
              <w:rPr>
                <w:spacing w:val="-10"/>
                <w:sz w:val="22"/>
              </w:rPr>
              <w:t>5205,9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r>
              <w:rPr>
                <w:spacing w:val="-10"/>
                <w:sz w:val="22"/>
              </w:rPr>
              <w:t>4719,3</w:t>
            </w:r>
          </w:p>
        </w:tc>
      </w:tr>
      <w:tr>
        <w:trPr>
          <w:trHeight w:hRule="atLeast" w:val="276"/>
        </w:trPr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pStyle w:val="Style_7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3.1. </w:t>
            </w:r>
            <w:r>
              <w:rPr>
                <w:rFonts w:ascii="Times New Roman" w:hAnsi="Times New Roman"/>
              </w:rPr>
              <w:t xml:space="preserve"> Финансовое обеспечение деятельности аппарата управления Администрации Стычновского сельского поселения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Стычновского 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5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6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7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801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rPr>
                <w:spacing w:val="-10"/>
              </w:rPr>
            </w:pPr>
            <w:r>
              <w:t>58317,4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A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B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C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D010000">
            <w:r>
              <w:rPr>
                <w:spacing w:val="-10"/>
                <w:sz w:val="22"/>
              </w:rPr>
              <w:t>5768,4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E010000">
            <w:r>
              <w:rPr>
                <w:spacing w:val="-10"/>
                <w:sz w:val="22"/>
              </w:rPr>
              <w:t>5020,3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F010000">
            <w:r>
              <w:rPr>
                <w:spacing w:val="-10"/>
                <w:sz w:val="22"/>
              </w:rPr>
              <w:t>5205,9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r>
              <w:t>4719,3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r>
              <w:rPr>
                <w:spacing w:val="-10"/>
                <w:sz w:val="22"/>
              </w:rPr>
              <w:t>4719,3</w:t>
            </w:r>
          </w:p>
        </w:tc>
      </w:tr>
      <w:tr>
        <w:trPr>
          <w:trHeight w:hRule="atLeast" w:val="276"/>
        </w:trPr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7"/>
              <w:rPr>
                <w:rFonts w:ascii="Times New Roman" w:hAnsi="Times New Roman"/>
              </w:rPr>
            </w:pP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8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9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A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0130000110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B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</w:pPr>
            <w:r>
              <w:t>53892,7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D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4229,4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E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3834,4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F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4199,0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0010000">
            <w:pPr>
              <w:rPr>
                <w:spacing w:val="-10"/>
              </w:rPr>
            </w:pPr>
            <w:r>
              <w:rPr>
                <w:spacing w:val="-10"/>
              </w:rPr>
              <w:t>4893,7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1010000">
            <w:r>
              <w:rPr>
                <w:spacing w:val="-10"/>
              </w:rPr>
              <w:t>5017,1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2010000">
            <w:r>
              <w:rPr>
                <w:spacing w:val="-10"/>
              </w:rPr>
              <w:t>5202,7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r>
              <w:rPr>
                <w:spacing w:val="-10"/>
              </w:rPr>
              <w:t>4419,4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r>
              <w:rPr>
                <w:spacing w:val="-10"/>
              </w:rPr>
              <w:t>4419,4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r>
              <w:rPr>
                <w:spacing w:val="-10"/>
              </w:rPr>
              <w:t>4419,4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r>
              <w:rPr>
                <w:spacing w:val="-10"/>
              </w:rPr>
              <w:t>4419,4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r>
              <w:rPr>
                <w:spacing w:val="-10"/>
              </w:rPr>
              <w:t>4419,4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r>
              <w:rPr>
                <w:spacing w:val="-10"/>
              </w:rPr>
              <w:t>4419,4</w:t>
            </w:r>
          </w:p>
        </w:tc>
      </w:tr>
      <w:tr>
        <w:trPr>
          <w:trHeight w:hRule="atLeast" w:val="276"/>
        </w:trPr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pStyle w:val="Style_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7"/>
              <w:rPr>
                <w:rFonts w:ascii="Times New Roman" w:hAnsi="Times New Roman"/>
              </w:rPr>
            </w:pP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B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C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D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</w:t>
            </w:r>
            <w:r>
              <w:rPr>
                <w:rFonts w:ascii="Times New Roman" w:hAnsi="Times New Roman"/>
              </w:rPr>
              <w:t>0190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E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</w:pPr>
            <w:r>
              <w:t>22</w:t>
            </w:r>
            <w:r>
              <w:t>,4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0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4,4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1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3,0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2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3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4010000">
            <w:r>
              <w:rPr>
                <w:spacing w:val="-10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5010000">
            <w: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r>
              <w:rPr>
                <w:spacing w:val="-10"/>
              </w:rPr>
              <w:t>2,5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r>
              <w:rPr>
                <w:spacing w:val="-10"/>
              </w:rPr>
              <w:t>2,5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rPr>
                <w:spacing w:val="-10"/>
              </w:rPr>
              <w:t>2,5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rPr>
                <w:spacing w:val="-10"/>
              </w:rPr>
              <w:t>2,5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r>
              <w:rPr>
                <w:spacing w:val="-10"/>
              </w:rPr>
              <w:t>2,5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r>
              <w:rPr>
                <w:spacing w:val="-10"/>
              </w:rPr>
              <w:t>2,5</w:t>
            </w:r>
          </w:p>
        </w:tc>
      </w:tr>
      <w:tr>
        <w:trPr>
          <w:trHeight w:hRule="atLeast" w:val="276"/>
        </w:trPr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pStyle w:val="Style_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pStyle w:val="Style_7"/>
              <w:rPr>
                <w:rFonts w:ascii="Times New Roman" w:hAnsi="Times New Roman"/>
              </w:rPr>
            </w:pP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E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F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0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0130000190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1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</w:pPr>
            <w:r>
              <w:t>4281,6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3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589,6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4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636,3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5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447,0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6010000">
            <w:pPr>
              <w:rPr>
                <w:spacing w:val="-10"/>
              </w:rPr>
            </w:pPr>
            <w:r>
              <w:rPr>
                <w:spacing w:val="-10"/>
              </w:rPr>
              <w:t>843,5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7010000">
            <w: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8010000">
            <w:r>
              <w:rPr>
                <w:spacing w:val="-10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r>
              <w:rPr>
                <w:spacing w:val="-10"/>
              </w:rPr>
              <w:t>294,2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r>
              <w:rPr>
                <w:spacing w:val="-10"/>
              </w:rPr>
              <w:t>294,2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r>
              <w:rPr>
                <w:spacing w:val="-10"/>
              </w:rPr>
              <w:t>294,2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r>
              <w:rPr>
                <w:spacing w:val="-10"/>
              </w:rPr>
              <w:t>294,2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r>
              <w:rPr>
                <w:spacing w:val="-10"/>
              </w:rPr>
              <w:t>294,2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r>
              <w:rPr>
                <w:spacing w:val="-10"/>
              </w:rPr>
              <w:t>294,2</w:t>
            </w:r>
          </w:p>
        </w:tc>
      </w:tr>
      <w:tr>
        <w:trPr>
          <w:trHeight w:hRule="atLeast" w:val="276"/>
        </w:trPr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pStyle w:val="Style_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pStyle w:val="Style_7"/>
              <w:rPr>
                <w:rFonts w:ascii="Times New Roman" w:hAnsi="Times New Roman"/>
              </w:rPr>
            </w:pP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1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2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3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0130028450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4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</w:pPr>
            <w:r>
              <w:t>60,7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21,5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8010000">
            <w:r>
              <w:rPr>
                <w:spacing w:val="-10"/>
              </w:rPr>
              <w:t>16,2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9010000">
            <w:r>
              <w:rPr>
                <w:spacing w:val="-10"/>
              </w:rPr>
              <w:t>23,0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A010000">
            <w:r>
              <w:rPr>
                <w:spacing w:val="-10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B010000">
            <w:r>
              <w:rPr>
                <w:spacing w:val="-10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r>
              <w:rPr>
                <w:spacing w:val="-1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r>
              <w:rPr>
                <w:spacing w:val="-10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r>
              <w:rPr>
                <w:spacing w:val="-10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r>
              <w:rPr>
                <w:spacing w:val="-10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r>
              <w:rPr>
                <w:spacing w:val="-10"/>
              </w:rPr>
              <w:t>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rPr>
                <w:spacing w:val="-10"/>
              </w:rPr>
              <w:t>0,0</w:t>
            </w:r>
          </w:p>
        </w:tc>
      </w:tr>
      <w:tr>
        <w:trPr>
          <w:trHeight w:hRule="atLeast" w:val="276"/>
        </w:trPr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pStyle w:val="Style_7"/>
              <w:rPr>
                <w:rFonts w:ascii="Times New Roman" w:hAnsi="Times New Roman"/>
              </w:rPr>
            </w:pP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4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5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6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0130028460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7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</w:pPr>
            <w:r>
              <w:t>13,0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5,0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A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B010000">
            <w:r>
              <w:rPr>
                <w:spacing w:val="-10"/>
              </w:rPr>
              <w:t>3,0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C010000">
            <w:r>
              <w:rPr>
                <w:spacing w:val="-10"/>
              </w:rPr>
              <w:t>5,0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D010000">
            <w:r>
              <w:rPr>
                <w:spacing w:val="-10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E010000">
            <w:r>
              <w:rPr>
                <w:spacing w:val="-10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rPr>
                <w:spacing w:val="-1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rPr>
                <w:spacing w:val="-10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r>
              <w:rPr>
                <w:spacing w:val="-10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r>
              <w:rPr>
                <w:spacing w:val="-10"/>
              </w:rPr>
              <w:t>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r>
              <w:rPr>
                <w:spacing w:val="-10"/>
              </w:rPr>
              <w:t>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r>
              <w:rPr>
                <w:spacing w:val="-10"/>
              </w:rPr>
              <w:t>0,0</w:t>
            </w:r>
          </w:p>
        </w:tc>
      </w:tr>
      <w:tr>
        <w:trPr>
          <w:trHeight w:hRule="atLeast" w:val="276"/>
        </w:trPr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7"/>
              <w:rPr>
                <w:rFonts w:ascii="Times New Roman" w:hAnsi="Times New Roman"/>
              </w:rPr>
            </w:pP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7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8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9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0130099990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A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</w:pPr>
            <w:r>
              <w:t>47,0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C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11,4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D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3,6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E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3,2</w:t>
            </w:r>
          </w:p>
          <w:p w14:paraId="DF010000">
            <w:pPr>
              <w:ind/>
              <w:jc w:val="center"/>
              <w:rPr>
                <w:spacing w:val="-1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0010000">
            <w:pPr>
              <w:rPr>
                <w:spacing w:val="-10"/>
              </w:rPr>
            </w:pPr>
            <w:r>
              <w:rPr>
                <w:spacing w:val="-10"/>
              </w:rPr>
              <w:t>3,2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1010000">
            <w:r>
              <w:rPr>
                <w:spacing w:val="-10"/>
              </w:rPr>
              <w:t>3,2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2010000">
            <w:r>
              <w:rPr>
                <w:spacing w:val="-10"/>
              </w:rPr>
              <w:t>3,2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r>
              <w:rPr>
                <w:spacing w:val="-10"/>
              </w:rPr>
              <w:t>3,2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r>
              <w:rPr>
                <w:spacing w:val="-10"/>
              </w:rPr>
              <w:t>3,2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r>
              <w:rPr>
                <w:spacing w:val="-10"/>
              </w:rPr>
              <w:t>3,2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r>
              <w:rPr>
                <w:spacing w:val="-10"/>
              </w:rPr>
              <w:t>3,2</w:t>
            </w:r>
          </w:p>
          <w:p w14:paraId="E7010000"/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r>
              <w:rPr>
                <w:spacing w:val="-10"/>
              </w:rPr>
              <w:t>3,2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rPr>
                <w:spacing w:val="-10"/>
              </w:rPr>
              <w:t>3,2</w:t>
            </w:r>
          </w:p>
          <w:p w14:paraId="EA010000"/>
        </w:tc>
      </w:tr>
    </w:tbl>
    <w:p w14:paraId="EB010000">
      <w:pPr>
        <w:widowControl w:val="0"/>
        <w:ind/>
        <w:jc w:val="center"/>
        <w:rPr>
          <w:sz w:val="22"/>
        </w:rPr>
      </w:pPr>
    </w:p>
    <w:p w14:paraId="EC010000">
      <w:pPr>
        <w:pStyle w:val="Style_4"/>
        <w:rPr>
          <w:rFonts w:ascii="Times New Roman" w:hAnsi="Times New Roman"/>
          <w:color w:val="000000"/>
          <w:sz w:val="22"/>
        </w:rPr>
      </w:pPr>
    </w:p>
    <w:p w14:paraId="ED010000">
      <w:pPr>
        <w:pStyle w:val="Style_4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EE010000">
      <w:pPr>
        <w:pStyle w:val="Style_4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Приложение № 4 «Расходы  на реализацию муниципальной программы» к муниципальной программе Стычновского сельского поселения «Муниципальная политика» изложить в следующей редакции:</w:t>
      </w:r>
    </w:p>
    <w:p w14:paraId="EF010000">
      <w:pPr>
        <w:pStyle w:val="Style_4"/>
        <w:ind/>
        <w:jc w:val="right"/>
        <w:rPr>
          <w:rFonts w:ascii="Times New Roman" w:hAnsi="Times New Roman"/>
          <w:sz w:val="22"/>
        </w:rPr>
      </w:pPr>
    </w:p>
    <w:p w14:paraId="F0010000">
      <w:pPr>
        <w:pStyle w:val="Style_4"/>
        <w:ind/>
        <w:jc w:val="right"/>
        <w:rPr>
          <w:rFonts w:ascii="Times New Roman" w:hAnsi="Times New Roman"/>
          <w:sz w:val="22"/>
        </w:rPr>
      </w:pPr>
    </w:p>
    <w:p w14:paraId="F1010000">
      <w:pPr>
        <w:pStyle w:val="Style_4"/>
        <w:ind/>
        <w:jc w:val="right"/>
        <w:rPr>
          <w:rFonts w:ascii="Times New Roman" w:hAnsi="Times New Roman"/>
          <w:sz w:val="22"/>
        </w:rPr>
      </w:pPr>
    </w:p>
    <w:p w14:paraId="F2010000">
      <w:pPr>
        <w:pStyle w:val="Style_4"/>
        <w:ind/>
        <w:jc w:val="right"/>
        <w:rPr>
          <w:rFonts w:ascii="Times New Roman" w:hAnsi="Times New Roman"/>
          <w:sz w:val="22"/>
        </w:rPr>
      </w:pPr>
    </w:p>
    <w:p w14:paraId="F3010000">
      <w:pPr>
        <w:pStyle w:val="Style_4"/>
        <w:ind/>
        <w:jc w:val="right"/>
        <w:rPr>
          <w:rFonts w:ascii="Times New Roman" w:hAnsi="Times New Roman"/>
          <w:sz w:val="22"/>
        </w:rPr>
      </w:pPr>
    </w:p>
    <w:p w14:paraId="F4010000">
      <w:pPr>
        <w:pStyle w:val="Style_4"/>
        <w:ind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Приложение № 4</w:t>
      </w:r>
    </w:p>
    <w:p w14:paraId="F5010000">
      <w:pPr>
        <w:ind w:firstLine="0" w:left="8931" w:right="-456"/>
        <w:jc w:val="right"/>
        <w:rPr>
          <w:color w:val="000000"/>
          <w:sz w:val="22"/>
        </w:rPr>
      </w:pPr>
      <w:r>
        <w:rPr>
          <w:color w:val="000000"/>
          <w:sz w:val="22"/>
        </w:rPr>
        <w:t>к муниципальной программе</w:t>
      </w:r>
    </w:p>
    <w:p w14:paraId="F6010000">
      <w:pPr>
        <w:ind w:firstLine="0" w:left="8931" w:right="-456"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Стычновского сельского поселения</w:t>
      </w:r>
      <w:r>
        <w:rPr>
          <w:color w:val="000000"/>
          <w:sz w:val="22"/>
        </w:rPr>
        <w:t xml:space="preserve"> </w:t>
      </w:r>
    </w:p>
    <w:p w14:paraId="F7010000">
      <w:pPr>
        <w:ind w:firstLine="0" w:left="8931" w:right="-456"/>
        <w:jc w:val="right"/>
        <w:rPr>
          <w:color w:val="000000"/>
          <w:sz w:val="22"/>
        </w:rPr>
      </w:pPr>
      <w:r>
        <w:rPr>
          <w:color w:val="000000"/>
          <w:sz w:val="22"/>
        </w:rPr>
        <w:t>«Муниципальная политика»</w:t>
      </w:r>
    </w:p>
    <w:p w14:paraId="F8010000">
      <w:pPr>
        <w:widowControl w:val="0"/>
        <w:ind/>
        <w:jc w:val="center"/>
        <w:outlineLvl w:val="2"/>
        <w:rPr>
          <w:sz w:val="22"/>
        </w:rPr>
      </w:pPr>
      <w:r>
        <w:rPr>
          <w:sz w:val="22"/>
        </w:rPr>
        <w:t>РАСХОДЫ</w:t>
      </w:r>
    </w:p>
    <w:p w14:paraId="F9010000">
      <w:pPr>
        <w:widowControl w:val="0"/>
        <w:ind/>
        <w:jc w:val="center"/>
        <w:outlineLvl w:val="2"/>
        <w:rPr>
          <w:sz w:val="22"/>
        </w:rPr>
      </w:pPr>
      <w:r>
        <w:rPr>
          <w:sz w:val="22"/>
        </w:rPr>
        <w:t>на реализацию муниципальной программы</w:t>
      </w:r>
    </w:p>
    <w:tbl>
      <w:tblPr>
        <w:tblStyle w:val="Style_5"/>
        <w:tblInd w:type="dxa" w:w="-43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288"/>
        <w:gridCol w:w="1999"/>
        <w:gridCol w:w="34"/>
        <w:gridCol w:w="1105"/>
        <w:gridCol w:w="68"/>
        <w:gridCol w:w="907"/>
        <w:gridCol w:w="964"/>
        <w:gridCol w:w="11"/>
        <w:gridCol w:w="954"/>
        <w:gridCol w:w="23"/>
        <w:gridCol w:w="825"/>
        <w:gridCol w:w="61"/>
        <w:gridCol w:w="768"/>
        <w:gridCol w:w="71"/>
        <w:gridCol w:w="758"/>
        <w:gridCol w:w="79"/>
        <w:gridCol w:w="749"/>
        <w:gridCol w:w="69"/>
        <w:gridCol w:w="760"/>
        <w:gridCol w:w="38"/>
        <w:gridCol w:w="792"/>
        <w:gridCol w:w="32"/>
        <w:gridCol w:w="663"/>
        <w:gridCol w:w="6"/>
        <w:gridCol w:w="682"/>
        <w:gridCol w:w="19"/>
        <w:gridCol w:w="668"/>
        <w:gridCol w:w="33"/>
      </w:tblGrid>
      <w:tr>
        <w:trPr>
          <w:tblHeader/>
        </w:trPr>
        <w:tc>
          <w:tcPr>
            <w:tcW w:type="dxa" w:w="2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  <w:p w14:paraId="F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19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Источник</w:t>
            </w:r>
          </w:p>
          <w:p w14:paraId="F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финансирования</w:t>
            </w:r>
          </w:p>
        </w:tc>
        <w:tc>
          <w:tcPr>
            <w:tcW w:type="dxa" w:w="1207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расходов, всего </w:t>
            </w:r>
          </w:p>
          <w:p w14:paraId="FF01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z w:val="22"/>
              </w:rPr>
              <w:t>(тыс. рублей)*</w:t>
            </w:r>
          </w:p>
        </w:tc>
        <w:tc>
          <w:tcPr>
            <w:tcW w:type="dxa" w:w="9899"/>
            <w:gridSpan w:val="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</w:t>
            </w:r>
          </w:p>
          <w:p w14:paraId="01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z w:val="22"/>
              </w:rPr>
              <w:t>муниципальной</w:t>
            </w:r>
            <w:r>
              <w:rPr>
                <w:sz w:val="22"/>
              </w:rPr>
              <w:t xml:space="preserve"> программы (тыс. рублей)*</w:t>
            </w:r>
          </w:p>
        </w:tc>
        <w:tc>
          <w:tcPr>
            <w:tcW w:type="dxa" w:w="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/>
        </w:tc>
      </w:tr>
      <w:tr>
        <w:trPr>
          <w:tblHeader/>
        </w:trP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07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type="dxa" w:w="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type="dxa" w:w="9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8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8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8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8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6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6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type="dxa" w:w="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/>
        </w:tc>
      </w:tr>
      <w:tr>
        <w:trPr>
          <w:tblHeader/>
        </w:trPr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11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14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15</w:t>
            </w:r>
          </w:p>
        </w:tc>
      </w:tr>
      <w:tr>
        <w:tc>
          <w:tcPr>
            <w:tcW w:type="dxa" w:w="2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pStyle w:val="Style_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«Муниципальная</w:t>
            </w:r>
          </w:p>
          <w:p w14:paraId="2002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политика»</w:t>
            </w:r>
          </w:p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2020000">
            <w:pPr>
              <w:ind/>
              <w:jc w:val="center"/>
            </w:pPr>
            <w:r>
              <w:t>58631,5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3020000">
            <w:pPr>
              <w:ind/>
              <w:jc w:val="center"/>
            </w:pPr>
            <w:r>
              <w:t>4901,3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4020000">
            <w:pPr>
              <w:ind/>
              <w:jc w:val="center"/>
            </w:pPr>
            <w:r>
              <w:t>4517,5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5020000">
            <w:pPr>
              <w:ind/>
              <w:jc w:val="center"/>
            </w:pPr>
            <w:r>
              <w:t>4709,6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6020000">
            <w:pPr>
              <w:ind/>
              <w:jc w:val="center"/>
            </w:pPr>
            <w:r>
              <w:t>5811,1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7020000">
            <w:pPr>
              <w:ind/>
              <w:jc w:val="center"/>
            </w:pPr>
            <w:r>
              <w:t>5020,3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8020000">
            <w:pPr>
              <w:ind/>
              <w:jc w:val="center"/>
            </w:pPr>
            <w:r>
              <w:t>5205,9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9020000">
            <w:pPr>
              <w:ind/>
              <w:jc w:val="center"/>
            </w:pPr>
            <w:r>
              <w:t>4744,3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A020000">
            <w:pPr>
              <w:ind/>
              <w:jc w:val="center"/>
            </w:pPr>
            <w:r>
              <w:t>4744,3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B020000">
            <w:pPr>
              <w:ind/>
              <w:jc w:val="center"/>
            </w:pPr>
            <w:r>
              <w:t>4744,3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C020000">
            <w:pPr>
              <w:ind/>
              <w:jc w:val="center"/>
            </w:pPr>
            <w:r>
              <w:t>4744,3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D020000">
            <w:pPr>
              <w:ind/>
              <w:jc w:val="center"/>
            </w:pPr>
            <w:r>
              <w:t>4744,3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E020000">
            <w:pPr>
              <w:ind/>
              <w:jc w:val="center"/>
            </w:pPr>
            <w:r>
              <w:t>4744,3</w:t>
            </w: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бюджет </w:t>
            </w:r>
            <w:r>
              <w:rPr>
                <w:color w:val="000000"/>
                <w:sz w:val="22"/>
              </w:rPr>
              <w:t xml:space="preserve">Стычновского сельского поселения </w:t>
            </w:r>
            <w:r>
              <w:rPr>
                <w:color w:val="000000"/>
                <w:sz w:val="22"/>
              </w:rPr>
              <w:t>Константиновского района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0020000">
            <w:pPr>
              <w:ind/>
              <w:jc w:val="center"/>
            </w:pPr>
            <w:r>
              <w:t>58631,5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1020000">
            <w:pPr>
              <w:ind/>
              <w:jc w:val="center"/>
            </w:pPr>
            <w:r>
              <w:t>4901,3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2020000">
            <w:pPr>
              <w:ind/>
              <w:jc w:val="center"/>
            </w:pPr>
            <w:r>
              <w:t>4517,5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3020000">
            <w:pPr>
              <w:ind/>
              <w:jc w:val="center"/>
            </w:pPr>
            <w:r>
              <w:t>4709,6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4020000">
            <w:pPr>
              <w:ind/>
              <w:jc w:val="center"/>
            </w:pPr>
            <w:r>
              <w:t>5811,1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5020000">
            <w:pPr>
              <w:ind/>
              <w:jc w:val="center"/>
            </w:pPr>
            <w:r>
              <w:t>5020,3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6020000">
            <w:pPr>
              <w:ind/>
              <w:jc w:val="center"/>
            </w:pPr>
            <w:r>
              <w:t>5205,9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7020000">
            <w:pPr>
              <w:ind/>
              <w:jc w:val="center"/>
            </w:pPr>
            <w:r>
              <w:t>4744,3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8020000">
            <w:pPr>
              <w:ind/>
              <w:jc w:val="center"/>
            </w:pPr>
            <w:r>
              <w:t>4744,3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9020000">
            <w:pPr>
              <w:ind/>
              <w:jc w:val="center"/>
            </w:pPr>
            <w:r>
              <w:t>4744,3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A020000">
            <w:pPr>
              <w:ind/>
              <w:jc w:val="center"/>
            </w:pPr>
            <w:r>
              <w:t>4744,3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B020000">
            <w:pPr>
              <w:ind/>
              <w:jc w:val="center"/>
            </w:pPr>
            <w:r>
              <w:t>4744,3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C020000">
            <w:pPr>
              <w:ind/>
              <w:jc w:val="center"/>
            </w:pPr>
            <w:r>
              <w:t>4744,3</w:t>
            </w: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безвозмездные поступления в бюджет </w:t>
            </w:r>
            <w:r>
              <w:rPr>
                <w:color w:val="000000"/>
                <w:sz w:val="22"/>
              </w:rPr>
              <w:t xml:space="preserve">Стычновского сельского поселения </w:t>
            </w:r>
            <w:r>
              <w:rPr>
                <w:color w:val="000000"/>
                <w:sz w:val="22"/>
              </w:rPr>
              <w:t xml:space="preserve">Константиновского района, 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E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F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0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1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2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3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4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5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6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7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8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9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A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rPr>
                <w:sz w:val="22"/>
              </w:rPr>
            </w:pPr>
            <w:r>
              <w:rPr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ind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ind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ind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ind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/>
              <w:jc w:val="center"/>
              <w:rPr>
                <w:spacing w:val="-10"/>
                <w:sz w:val="22"/>
              </w:rPr>
            </w:pP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- федерального бюджета,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B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C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D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E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F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0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1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2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3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4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5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6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- областного бюджета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8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9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A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B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C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D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E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F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0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1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2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3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4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7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8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9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A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B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C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D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E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F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0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1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2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Подпрограмма 1. </w:t>
            </w:r>
            <w:r>
              <w:rPr>
                <w:color w:val="000000"/>
                <w:sz w:val="22"/>
              </w:rPr>
              <w:t>«</w:t>
            </w:r>
            <w:r>
              <w:rPr>
                <w:color w:val="000000"/>
                <w:sz w:val="22"/>
              </w:rPr>
              <w:t xml:space="preserve">Обеспечение реализации муниципальной программы </w:t>
            </w:r>
            <w:r>
              <w:rPr>
                <w:color w:val="000000"/>
                <w:sz w:val="22"/>
              </w:rPr>
              <w:t>Стычновского сельского поселения</w:t>
            </w:r>
            <w:r>
              <w:rPr>
                <w:color w:val="000000"/>
                <w:sz w:val="22"/>
              </w:rPr>
              <w:t xml:space="preserve"> «Муниципальная политика»</w:t>
            </w:r>
          </w:p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702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8020000">
            <w:pPr>
              <w:ind/>
              <w:jc w:val="center"/>
            </w:pPr>
            <w:r>
              <w:rPr>
                <w:sz w:val="22"/>
              </w:rPr>
              <w:t>39,0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902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A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B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C02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D02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E02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F02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002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102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бюджет </w:t>
            </w:r>
            <w:r>
              <w:rPr>
                <w:color w:val="000000"/>
                <w:sz w:val="22"/>
              </w:rPr>
              <w:t xml:space="preserve">Стычновского сельского поселения </w:t>
            </w:r>
            <w:r>
              <w:rPr>
                <w:color w:val="000000"/>
                <w:sz w:val="22"/>
              </w:rPr>
              <w:t>Константиновского района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  <w:r>
              <w:rPr>
                <w:sz w:val="22"/>
              </w:rPr>
              <w:t>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502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6020000">
            <w:pPr>
              <w:ind/>
              <w:jc w:val="center"/>
            </w:pPr>
            <w:r>
              <w:rPr>
                <w:sz w:val="22"/>
              </w:rPr>
              <w:t>39,0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702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8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9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A02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B02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C02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D02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E02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F02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безвозмездные поступления в бюджет </w:t>
            </w:r>
            <w:r>
              <w:rPr>
                <w:color w:val="000000"/>
                <w:sz w:val="22"/>
              </w:rPr>
              <w:t xml:space="preserve">Стычновского сельского поселения </w:t>
            </w:r>
            <w:r>
              <w:rPr>
                <w:color w:val="000000"/>
                <w:sz w:val="22"/>
              </w:rPr>
              <w:t xml:space="preserve">Константиновского района, 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2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3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4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5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6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7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8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9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A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B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C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D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rPr>
                <w:sz w:val="22"/>
              </w:rPr>
            </w:pPr>
            <w:r>
              <w:rPr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ind/>
              <w:jc w:val="center"/>
              <w:rPr>
                <w:color w:val="000000"/>
                <w:sz w:val="22"/>
              </w:rPr>
            </w:pP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- федерального бюджета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D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E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F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0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1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2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3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4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5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6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7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8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9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- областного бюджета,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B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C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D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E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F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0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1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2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3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4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5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6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7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9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A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B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C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D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E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F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0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1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2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3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4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502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rPr>
                <w:color w:val="000000"/>
                <w:sz w:val="22"/>
              </w:rPr>
            </w:pPr>
            <w:r>
              <w:rPr>
                <w:color w:val="000000"/>
              </w:rPr>
              <w:t xml:space="preserve">Подпрограмма 2. </w:t>
            </w:r>
            <w:r>
              <w:rPr>
                <w:color w:val="000000"/>
                <w:sz w:val="22"/>
              </w:rPr>
              <w:t>«</w:t>
            </w:r>
            <w:r>
              <w:rPr>
                <w:color w:val="000000"/>
                <w:sz w:val="22"/>
              </w:rPr>
              <w:t xml:space="preserve">Развитие муниципального управления и муниципальной службы в Стычновском </w:t>
            </w:r>
            <w:r>
              <w:rPr>
                <w:color w:val="000000"/>
                <w:sz w:val="22"/>
              </w:rPr>
              <w:t>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95,1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rPr>
                <w:sz w:val="24"/>
              </w:rPr>
            </w:pPr>
            <w:r>
              <w:rPr>
                <w:spacing w:val="-18"/>
                <w:sz w:val="24"/>
              </w:rPr>
              <w:t>22,7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бюджет </w:t>
            </w:r>
            <w:r>
              <w:rPr>
                <w:color w:val="000000"/>
                <w:sz w:val="22"/>
              </w:rPr>
              <w:t xml:space="preserve">Стычновского сельского поселения </w:t>
            </w:r>
            <w:r>
              <w:rPr>
                <w:color w:val="000000"/>
                <w:sz w:val="22"/>
              </w:rPr>
              <w:t>Константиновского района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95,1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pStyle w:val="Style_7"/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rPr>
                <w:sz w:val="22"/>
              </w:rPr>
            </w:pPr>
            <w:r>
              <w:rPr>
                <w:sz w:val="22"/>
              </w:rPr>
              <w:t>22,7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безвозмездные поступления в бюджет Константиновского района, 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5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6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7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8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9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A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B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C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D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E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F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0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rPr>
                <w:sz w:val="22"/>
              </w:rPr>
            </w:pPr>
            <w:r>
              <w:rPr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503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603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703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803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903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A03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B03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ind/>
              <w:jc w:val="center"/>
              <w:rPr>
                <w:color w:val="000000"/>
                <w:sz w:val="22"/>
              </w:rPr>
            </w:pP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- федерального бюджета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1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2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3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4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5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6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7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8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9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A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B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C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- областного бюджета,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F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0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1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2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3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4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5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6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7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8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9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A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D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E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F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0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1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2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3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4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5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6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7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803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widowControl w:val="0"/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Подпрограмма 3.</w:t>
            </w:r>
          </w:p>
          <w:p w14:paraId="4A03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  <w:r>
              <w:rPr>
                <w:sz w:val="22"/>
              </w:rPr>
              <w:t>«Обеспечение деятельности, функций и полномочий администрации Стычновского сельского поселения»</w:t>
            </w:r>
          </w:p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ind/>
              <w:jc w:val="center"/>
              <w:rPr>
                <w:spacing w:val="-10"/>
              </w:rPr>
            </w:pPr>
            <w:r>
              <w:t>58317,4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r>
              <w:rPr>
                <w:spacing w:val="-10"/>
                <w:sz w:val="22"/>
              </w:rPr>
              <w:t>5768,4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r>
              <w:rPr>
                <w:spacing w:val="-10"/>
                <w:sz w:val="22"/>
              </w:rPr>
              <w:t>5020,3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r>
              <w:rPr>
                <w:spacing w:val="-10"/>
                <w:sz w:val="22"/>
              </w:rPr>
              <w:t>5205,9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r>
              <w:rPr>
                <w:spacing w:val="-10"/>
                <w:sz w:val="22"/>
              </w:rPr>
              <w:t>4719,3</w:t>
            </w: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бюджет </w:t>
            </w:r>
            <w:r>
              <w:rPr>
                <w:color w:val="000000"/>
                <w:sz w:val="22"/>
              </w:rPr>
              <w:t xml:space="preserve">Стычновского сельского поселения </w:t>
            </w:r>
            <w:r>
              <w:rPr>
                <w:color w:val="000000"/>
                <w:sz w:val="22"/>
              </w:rPr>
              <w:t>Константиновского района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ind/>
              <w:jc w:val="center"/>
              <w:rPr>
                <w:spacing w:val="-10"/>
              </w:rPr>
            </w:pPr>
            <w:r>
              <w:t>58317,4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r>
              <w:t>5768,4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r>
              <w:rPr>
                <w:spacing w:val="-10"/>
                <w:sz w:val="22"/>
              </w:rPr>
              <w:t>5020,3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rPr>
                <w:spacing w:val="-10"/>
                <w:sz w:val="22"/>
              </w:rPr>
              <w:t>5205,9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r>
              <w:rPr>
                <w:spacing w:val="-10"/>
                <w:sz w:val="22"/>
              </w:rPr>
              <w:t>4719,3</w:t>
            </w: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безвозмездные поступления в бюджет Константиновского района, 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r>
              <w:rPr>
                <w:spacing w:val="-10"/>
                <w:sz w:val="22"/>
              </w:rPr>
              <w:t>0,0</w:t>
            </w: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rPr>
                <w:sz w:val="22"/>
              </w:rPr>
            </w:pPr>
            <w:r>
              <w:rPr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rPr>
                <w:sz w:val="22"/>
              </w:rPr>
            </w:pP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rPr>
                <w:sz w:val="22"/>
              </w:rPr>
            </w:pP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rPr>
                <w:sz w:val="22"/>
              </w:rPr>
            </w:pP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rPr>
                <w:sz w:val="22"/>
              </w:rPr>
            </w:pP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rPr>
                <w:sz w:val="22"/>
              </w:rPr>
            </w:pP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rPr>
                <w:sz w:val="22"/>
              </w:rPr>
            </w:pP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rPr>
                <w:sz w:val="22"/>
              </w:rPr>
            </w:pP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rPr>
                <w:sz w:val="22"/>
              </w:rPr>
            </w:pP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rPr>
                <w:spacing w:val="-10"/>
                <w:sz w:val="22"/>
              </w:rPr>
            </w:pP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rPr>
                <w:spacing w:val="-10"/>
                <w:sz w:val="22"/>
              </w:rPr>
            </w:pP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rPr>
                <w:spacing w:val="-10"/>
                <w:sz w:val="22"/>
              </w:rPr>
            </w:pP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rPr>
                <w:spacing w:val="-10"/>
                <w:sz w:val="22"/>
              </w:rPr>
            </w:pP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rPr>
                <w:spacing w:val="-10"/>
                <w:sz w:val="22"/>
              </w:rPr>
            </w:pP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- федерального бюджета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4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5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6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7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8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9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A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B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C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D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E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F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0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- областного бюджета,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2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3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4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5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6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7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8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9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A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B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C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D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E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>
        <w:tc>
          <w:tcPr>
            <w:tcW w:type="dxa" w:w="2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0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1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2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3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4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5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6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7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8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9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7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A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B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C030000">
            <w:pPr>
              <w:ind/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</w:tbl>
    <w:p w14:paraId="AD030000">
      <w:pPr>
        <w:sectPr>
          <w:footerReference r:id="rId3" w:type="default"/>
          <w:pgSz w:h="11907" w:orient="landscape" w:w="16840"/>
          <w:pgMar w:bottom="851" w:footer="720" w:gutter="0" w:header="720" w:left="1134" w:right="709" w:top="851"/>
        </w:sectPr>
      </w:pPr>
    </w:p>
    <w:p w14:paraId="AE030000">
      <w:pPr>
        <w:pStyle w:val="Style_8"/>
        <w:widowControl w:val="1"/>
        <w:ind w:firstLine="709" w:left="0"/>
        <w:jc w:val="both"/>
        <w:rPr>
          <w:sz w:val="28"/>
        </w:rPr>
      </w:pPr>
      <w:r>
        <w:rPr>
          <w:sz w:val="28"/>
        </w:rPr>
        <w:t>2. Настоящее постановление вступает в силу со дня его официального обнародования.</w:t>
      </w:r>
    </w:p>
    <w:p w14:paraId="AF030000">
      <w:pPr>
        <w:pStyle w:val="Style_8"/>
        <w:widowControl w:val="1"/>
        <w:ind w:firstLine="709" w:left="0"/>
        <w:jc w:val="both"/>
        <w:rPr>
          <w:sz w:val="28"/>
        </w:rPr>
      </w:pPr>
      <w:r>
        <w:rPr>
          <w:sz w:val="28"/>
        </w:rPr>
        <w:t>3. Контроль за исполнением постановления оставляю за собой.</w:t>
      </w:r>
    </w:p>
    <w:p w14:paraId="B0030000">
      <w:pPr>
        <w:ind w:firstLine="709" w:left="0"/>
        <w:jc w:val="both"/>
        <w:rPr>
          <w:sz w:val="28"/>
        </w:rPr>
      </w:pPr>
    </w:p>
    <w:p w14:paraId="B1030000">
      <w:pPr>
        <w:ind w:firstLine="539" w:left="0"/>
        <w:jc w:val="both"/>
        <w:rPr>
          <w:sz w:val="28"/>
        </w:rPr>
      </w:pPr>
    </w:p>
    <w:p w14:paraId="B2030000">
      <w:pPr>
        <w:ind w:firstLine="539" w:left="0"/>
        <w:jc w:val="both"/>
        <w:rPr>
          <w:sz w:val="28"/>
        </w:rPr>
      </w:pPr>
    </w:p>
    <w:p w14:paraId="B3030000">
      <w:pPr>
        <w:ind/>
        <w:jc w:val="both"/>
        <w:rPr>
          <w:sz w:val="28"/>
        </w:rPr>
      </w:pPr>
      <w:r>
        <w:rPr>
          <w:sz w:val="28"/>
        </w:rPr>
        <w:t xml:space="preserve">       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 Администрации Стычновского</w:t>
      </w:r>
    </w:p>
    <w:p w14:paraId="B4030000">
      <w:pPr>
        <w:ind w:firstLine="539" w:left="0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 xml:space="preserve">       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>С.В.Пономарев</w:t>
      </w:r>
    </w:p>
    <w:p w14:paraId="B5030000">
      <w:pPr>
        <w:widowControl w:val="0"/>
        <w:ind w:right="340"/>
        <w:jc w:val="center"/>
      </w:pPr>
    </w:p>
    <w:p w14:paraId="B6030000">
      <w:pPr>
        <w:widowControl w:val="0"/>
        <w:ind/>
        <w:jc w:val="both"/>
        <w:rPr>
          <w:color w:val="000000"/>
          <w:sz w:val="28"/>
        </w:rPr>
      </w:pPr>
    </w:p>
    <w:sectPr>
      <w:footerReference r:id="rId1" w:type="default"/>
      <w:pgSz w:h="16840" w:orient="portrait" w:w="11907"/>
      <w:pgMar w:bottom="1134" w:footer="720" w:gutter="0" w:header="720" w:left="1134" w:right="709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Знак Знак Знак1 Знак"/>
    <w:basedOn w:val="Style_10"/>
    <w:link w:val="Style_13_ch"/>
    <w:pPr>
      <w:spacing w:afterAutospacing="on" w:beforeAutospacing="on"/>
      <w:ind/>
      <w:jc w:val="both"/>
    </w:pPr>
    <w:rPr>
      <w:rFonts w:ascii="Tahoma" w:hAnsi="Tahoma"/>
    </w:rPr>
  </w:style>
  <w:style w:styleId="Style_13_ch" w:type="character">
    <w:name w:val="Знак Знак Знак1 Знак"/>
    <w:basedOn w:val="Style_10_ch"/>
    <w:link w:val="Style_13"/>
    <w:rPr>
      <w:rFonts w:ascii="Tahoma" w:hAnsi="Tahoma"/>
    </w:rPr>
  </w:style>
  <w:style w:styleId="Style_14" w:type="paragraph">
    <w:name w:val="p1"/>
    <w:basedOn w:val="Style_10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p1"/>
    <w:basedOn w:val="Style_10_ch"/>
    <w:link w:val="Style_14"/>
    <w:rPr>
      <w:sz w:val="24"/>
    </w:rPr>
  </w:style>
  <w:style w:styleId="Style_3" w:type="paragraph">
    <w:name w:val="s1"/>
    <w:basedOn w:val="Style_15"/>
    <w:link w:val="Style_3_ch"/>
  </w:style>
  <w:style w:styleId="Style_3_ch" w:type="character">
    <w:name w:val="s1"/>
    <w:basedOn w:val="Style_15_ch"/>
    <w:link w:val="Style_3"/>
  </w:style>
  <w:style w:styleId="Style_16" w:type="paragraph">
    <w:name w:val="toc 6"/>
    <w:next w:val="Style_10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0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Postan"/>
    <w:basedOn w:val="Style_10"/>
    <w:link w:val="Style_18_ch"/>
    <w:pPr>
      <w:ind/>
      <w:jc w:val="center"/>
    </w:pPr>
    <w:rPr>
      <w:sz w:val="28"/>
    </w:rPr>
  </w:style>
  <w:style w:styleId="Style_18_ch" w:type="character">
    <w:name w:val="Postan"/>
    <w:basedOn w:val="Style_10_ch"/>
    <w:link w:val="Style_18"/>
    <w:rPr>
      <w:sz w:val="28"/>
    </w:rPr>
  </w:style>
  <w:style w:styleId="Style_19" w:type="paragraph">
    <w:name w:val="heading 3"/>
    <w:basedOn w:val="Style_10"/>
    <w:next w:val="Style_10"/>
    <w:link w:val="Style_19_ch"/>
    <w:uiPriority w:val="9"/>
    <w:qFormat/>
    <w:pPr>
      <w:keepNext w:val="1"/>
      <w:spacing w:after="60" w:before="240" w:line="276" w:lineRule="auto"/>
      <w:ind/>
      <w:outlineLvl w:val="2"/>
    </w:pPr>
    <w:rPr>
      <w:rFonts w:ascii="Arial" w:hAnsi="Arial"/>
      <w:b w:val="1"/>
      <w:sz w:val="26"/>
    </w:rPr>
  </w:style>
  <w:style w:styleId="Style_19_ch" w:type="character">
    <w:name w:val="heading 3"/>
    <w:basedOn w:val="Style_10_ch"/>
    <w:link w:val="Style_19"/>
    <w:rPr>
      <w:rFonts w:ascii="Arial" w:hAnsi="Arial"/>
      <w:b w:val="1"/>
      <w:sz w:val="26"/>
    </w:rPr>
  </w:style>
  <w:style w:styleId="Style_20" w:type="paragraph">
    <w:name w:val="Footer Char"/>
    <w:link w:val="Style_20_ch"/>
  </w:style>
  <w:style w:styleId="Style_20_ch" w:type="character">
    <w:name w:val="Footer Char"/>
    <w:link w:val="Style_20"/>
  </w:style>
  <w:style w:styleId="Style_21" w:type="paragraph">
    <w:name w:val="Колонтитул"/>
    <w:basedOn w:val="Style_10"/>
    <w:link w:val="Style_21_ch"/>
    <w:pPr>
      <w:widowControl w:val="0"/>
      <w:spacing w:line="0" w:lineRule="atLeast"/>
      <w:ind/>
    </w:pPr>
    <w:rPr>
      <w:b w:val="1"/>
      <w:spacing w:val="-2"/>
      <w:sz w:val="22"/>
    </w:rPr>
  </w:style>
  <w:style w:styleId="Style_21_ch" w:type="character">
    <w:name w:val="Колонтитул"/>
    <w:basedOn w:val="Style_10_ch"/>
    <w:link w:val="Style_21"/>
    <w:rPr>
      <w:b w:val="1"/>
      <w:spacing w:val="-2"/>
      <w:sz w:val="22"/>
    </w:rPr>
  </w:style>
  <w:style w:styleId="Style_8" w:type="paragraph">
    <w:name w:val="ConsPlusNormal"/>
    <w:link w:val="Style_8_ch"/>
    <w:pPr>
      <w:widowControl w:val="0"/>
      <w:ind/>
    </w:pPr>
  </w:style>
  <w:style w:styleId="Style_8_ch" w:type="character">
    <w:name w:val="ConsPlusNormal"/>
    <w:link w:val="Style_8"/>
  </w:style>
  <w:style w:styleId="Style_9" w:type="paragraph">
    <w:name w:val="Normal (Web)"/>
    <w:basedOn w:val="Style_10"/>
    <w:link w:val="Style_9_ch"/>
    <w:pPr>
      <w:spacing w:afterAutospacing="on" w:beforeAutospacing="on"/>
      <w:ind/>
    </w:pPr>
    <w:rPr>
      <w:sz w:val="24"/>
    </w:rPr>
  </w:style>
  <w:style w:styleId="Style_9_ch" w:type="character">
    <w:name w:val="Normal (Web)"/>
    <w:basedOn w:val="Style_10_ch"/>
    <w:link w:val="Style_9"/>
    <w:rPr>
      <w:sz w:val="24"/>
    </w:rPr>
  </w:style>
  <w:style w:styleId="Style_22" w:type="paragraph">
    <w:name w:val="Основной текст (3)"/>
    <w:basedOn w:val="Style_10"/>
    <w:link w:val="Style_22_ch"/>
    <w:pPr>
      <w:widowControl w:val="0"/>
      <w:spacing w:after="300" w:line="322" w:lineRule="exact"/>
      <w:ind w:firstLine="1420" w:left="0"/>
    </w:pPr>
    <w:rPr>
      <w:b w:val="1"/>
      <w:sz w:val="26"/>
    </w:rPr>
  </w:style>
  <w:style w:styleId="Style_22_ch" w:type="character">
    <w:name w:val="Основной текст (3)"/>
    <w:basedOn w:val="Style_10_ch"/>
    <w:link w:val="Style_22"/>
    <w:rPr>
      <w:b w:val="1"/>
      <w:sz w:val="26"/>
    </w:rPr>
  </w:style>
  <w:style w:styleId="Style_23" w:type="paragraph">
    <w:name w:val="Основной текст 21"/>
    <w:basedOn w:val="Style_10"/>
    <w:link w:val="Style_23_ch"/>
    <w:pPr>
      <w:ind/>
      <w:jc w:val="center"/>
    </w:pPr>
    <w:rPr>
      <w:b w:val="1"/>
      <w:sz w:val="32"/>
    </w:rPr>
  </w:style>
  <w:style w:styleId="Style_23_ch" w:type="character">
    <w:name w:val="Основной текст 21"/>
    <w:basedOn w:val="Style_10_ch"/>
    <w:link w:val="Style_23"/>
    <w:rPr>
      <w:b w:val="1"/>
      <w:sz w:val="32"/>
    </w:rPr>
  </w:style>
  <w:style w:styleId="Style_24" w:type="paragraph">
    <w:name w:val="FollowedHyperlink"/>
    <w:link w:val="Style_24_ch"/>
    <w:rPr>
      <w:color w:val="800080"/>
      <w:u w:val="single"/>
    </w:rPr>
  </w:style>
  <w:style w:styleId="Style_24_ch" w:type="character">
    <w:name w:val="FollowedHyperlink"/>
    <w:link w:val="Style_24"/>
    <w:rPr>
      <w:color w:val="800080"/>
      <w:u w:val="single"/>
    </w:rPr>
  </w:style>
  <w:style w:styleId="Style_25" w:type="paragraph">
    <w:name w:val="Знак1"/>
    <w:basedOn w:val="Style_10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Знак1"/>
    <w:basedOn w:val="Style_10_ch"/>
    <w:link w:val="Style_25"/>
    <w:rPr>
      <w:rFonts w:ascii="Tahoma" w:hAnsi="Tahoma"/>
    </w:rPr>
  </w:style>
  <w:style w:styleId="Style_6" w:type="paragraph">
    <w:name w:val="Прижатый влево"/>
    <w:basedOn w:val="Style_10"/>
    <w:next w:val="Style_10"/>
    <w:link w:val="Style_6_ch"/>
    <w:pPr>
      <w:widowControl w:val="0"/>
      <w:ind/>
    </w:pPr>
    <w:rPr>
      <w:rFonts w:ascii="Arial" w:hAnsi="Arial"/>
      <w:sz w:val="24"/>
    </w:rPr>
  </w:style>
  <w:style w:styleId="Style_6_ch" w:type="character">
    <w:name w:val="Прижатый влево"/>
    <w:basedOn w:val="Style_10_ch"/>
    <w:link w:val="Style_6"/>
    <w:rPr>
      <w:rFonts w:ascii="Arial" w:hAnsi="Arial"/>
      <w:sz w:val="24"/>
    </w:rPr>
  </w:style>
  <w:style w:styleId="Style_26" w:type="paragraph">
    <w:name w:val="toc 3"/>
    <w:next w:val="Style_10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ConsPlusTitle"/>
    <w:link w:val="Style_27_ch"/>
    <w:pPr>
      <w:widowControl w:val="0"/>
      <w:ind/>
    </w:pPr>
    <w:rPr>
      <w:rFonts w:ascii="Arial" w:hAnsi="Arial"/>
      <w:b w:val="1"/>
    </w:rPr>
  </w:style>
  <w:style w:styleId="Style_27_ch" w:type="character">
    <w:name w:val="ConsPlusTitle"/>
    <w:link w:val="Style_27"/>
    <w:rPr>
      <w:rFonts w:ascii="Arial" w:hAnsi="Arial"/>
      <w:b w:val="1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28" w:type="paragraph">
    <w:name w:val="Body Text Char"/>
    <w:link w:val="Style_28_ch"/>
    <w:rPr>
      <w:sz w:val="28"/>
    </w:rPr>
  </w:style>
  <w:style w:styleId="Style_28_ch" w:type="character">
    <w:name w:val="Body Text Char"/>
    <w:link w:val="Style_28"/>
    <w:rPr>
      <w:sz w:val="28"/>
    </w:rPr>
  </w:style>
  <w:style w:styleId="Style_29" w:type="paragraph">
    <w:name w:val="heading 5"/>
    <w:next w:val="Style_10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heading 1"/>
    <w:basedOn w:val="Style_10"/>
    <w:next w:val="Style_10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10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Style25"/>
    <w:basedOn w:val="Style_10"/>
    <w:link w:val="Style_31_ch"/>
    <w:pPr>
      <w:widowControl w:val="0"/>
      <w:spacing w:line="298" w:lineRule="exact"/>
      <w:ind w:firstLine="691" w:left="0"/>
      <w:jc w:val="both"/>
    </w:pPr>
    <w:rPr>
      <w:sz w:val="24"/>
    </w:rPr>
  </w:style>
  <w:style w:styleId="Style_31_ch" w:type="character">
    <w:name w:val="Style25"/>
    <w:basedOn w:val="Style_10_ch"/>
    <w:link w:val="Style_31"/>
    <w:rPr>
      <w:sz w:val="24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2" w:type="paragraph">
    <w:name w:val="Основной текст1"/>
    <w:basedOn w:val="Style_10"/>
    <w:link w:val="Style_32_ch"/>
    <w:pPr>
      <w:widowControl w:val="0"/>
      <w:spacing w:after="420" w:before="660" w:line="0" w:lineRule="atLeast"/>
      <w:ind/>
      <w:jc w:val="center"/>
    </w:pPr>
    <w:rPr>
      <w:spacing w:val="-5"/>
      <w:sz w:val="27"/>
    </w:rPr>
  </w:style>
  <w:style w:styleId="Style_32_ch" w:type="character">
    <w:name w:val="Основной текст1"/>
    <w:basedOn w:val="Style_10_ch"/>
    <w:link w:val="Style_32"/>
    <w:rPr>
      <w:spacing w:val="-5"/>
      <w:sz w:val="27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10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Balloon Text"/>
    <w:basedOn w:val="Style_10"/>
    <w:link w:val="Style_36_ch"/>
    <w:rPr>
      <w:rFonts w:ascii="Tahoma" w:hAnsi="Tahoma"/>
      <w:sz w:val="16"/>
    </w:rPr>
  </w:style>
  <w:style w:styleId="Style_36_ch" w:type="character">
    <w:name w:val="Balloon Text"/>
    <w:basedOn w:val="Style_10_ch"/>
    <w:link w:val="Style_36"/>
    <w:rPr>
      <w:rFonts w:ascii="Tahoma" w:hAnsi="Tahoma"/>
      <w:sz w:val="16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toc 9"/>
    <w:next w:val="Style_10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Body Text Indent"/>
    <w:basedOn w:val="Style_10"/>
    <w:link w:val="Style_39_ch"/>
    <w:pPr>
      <w:ind w:firstLine="709" w:left="0"/>
      <w:jc w:val="both"/>
    </w:pPr>
  </w:style>
  <w:style w:styleId="Style_39_ch" w:type="character">
    <w:name w:val="Body Text Indent"/>
    <w:basedOn w:val="Style_10_ch"/>
    <w:link w:val="Style_39"/>
  </w:style>
  <w:style w:styleId="Style_40" w:type="paragraph">
    <w:name w:val="subheader"/>
    <w:basedOn w:val="Style_10"/>
    <w:link w:val="Style_40_ch"/>
    <w:pPr>
      <w:spacing w:after="75" w:before="150"/>
      <w:ind/>
    </w:pPr>
    <w:rPr>
      <w:rFonts w:ascii="Arial" w:hAnsi="Arial"/>
      <w:b w:val="1"/>
      <w:color w:val="000000"/>
      <w:sz w:val="18"/>
    </w:rPr>
  </w:style>
  <w:style w:styleId="Style_40_ch" w:type="character">
    <w:name w:val="subheader"/>
    <w:basedOn w:val="Style_10_ch"/>
    <w:link w:val="Style_40"/>
    <w:rPr>
      <w:rFonts w:ascii="Arial" w:hAnsi="Arial"/>
      <w:b w:val="1"/>
      <w:color w:val="000000"/>
      <w:sz w:val="18"/>
    </w:rPr>
  </w:style>
  <w:style w:styleId="Style_41" w:type="paragraph">
    <w:name w:val="Body Text Indent Char"/>
    <w:link w:val="Style_41_ch"/>
    <w:rPr>
      <w:sz w:val="28"/>
    </w:rPr>
  </w:style>
  <w:style w:styleId="Style_41_ch" w:type="character">
    <w:name w:val="Body Text Indent Char"/>
    <w:link w:val="Style_41"/>
    <w:rPr>
      <w:sz w:val="28"/>
    </w:rPr>
  </w:style>
  <w:style w:styleId="Style_42" w:type="paragraph">
    <w:name w:val="No Spacing"/>
    <w:link w:val="Style_42_ch"/>
    <w:rPr>
      <w:rFonts w:ascii="Calibri" w:hAnsi="Calibri"/>
      <w:sz w:val="22"/>
    </w:rPr>
  </w:style>
  <w:style w:styleId="Style_42_ch" w:type="character">
    <w:name w:val="No Spacing"/>
    <w:link w:val="Style_42"/>
    <w:rPr>
      <w:rFonts w:ascii="Calibri" w:hAnsi="Calibri"/>
      <w:sz w:val="22"/>
    </w:rPr>
  </w:style>
  <w:style w:styleId="Style_43" w:type="paragraph">
    <w:name w:val="ConsTitle"/>
    <w:link w:val="Style_43_ch"/>
    <w:pPr>
      <w:widowControl w:val="0"/>
      <w:ind w:right="19772"/>
    </w:pPr>
    <w:rPr>
      <w:rFonts w:ascii="Arial" w:hAnsi="Arial"/>
      <w:b w:val="1"/>
    </w:rPr>
  </w:style>
  <w:style w:styleId="Style_43_ch" w:type="character">
    <w:name w:val="ConsTitle"/>
    <w:link w:val="Style_43"/>
    <w:rPr>
      <w:rFonts w:ascii="Arial" w:hAnsi="Arial"/>
      <w:b w:val="1"/>
    </w:rPr>
  </w:style>
  <w:style w:styleId="Style_44" w:type="paragraph">
    <w:name w:val="toc 8"/>
    <w:next w:val="Style_10"/>
    <w:link w:val="Style_4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Body Text"/>
    <w:basedOn w:val="Style_10"/>
    <w:link w:val="Style_45_ch"/>
  </w:style>
  <w:style w:styleId="Style_45_ch" w:type="character">
    <w:name w:val="Body Text"/>
    <w:basedOn w:val="Style_10_ch"/>
    <w:link w:val="Style_45"/>
  </w:style>
  <w:style w:styleId="Style_46" w:type="paragraph">
    <w:name w:val="Header Char"/>
    <w:link w:val="Style_46_ch"/>
  </w:style>
  <w:style w:styleId="Style_46_ch" w:type="character">
    <w:name w:val="Header Char"/>
    <w:link w:val="Style_46"/>
  </w:style>
  <w:style w:styleId="Style_47" w:type="paragraph">
    <w:name w:val="Абзац списка1"/>
    <w:basedOn w:val="Style_10"/>
    <w:link w:val="Style_47_ch"/>
    <w:pPr>
      <w:spacing w:line="276" w:lineRule="auto"/>
      <w:ind w:firstLine="709" w:left="720"/>
      <w:contextualSpacing w:val="1"/>
      <w:jc w:val="both"/>
    </w:pPr>
    <w:rPr>
      <w:sz w:val="28"/>
    </w:rPr>
  </w:style>
  <w:style w:styleId="Style_47_ch" w:type="character">
    <w:name w:val="Абзац списка1"/>
    <w:basedOn w:val="Style_10_ch"/>
    <w:link w:val="Style_47"/>
    <w:rPr>
      <w:sz w:val="28"/>
    </w:rPr>
  </w:style>
  <w:style w:styleId="Style_48" w:type="paragraph">
    <w:name w:val="Основной текст + 12.5 pt;Полужирный;Интервал 2 pt"/>
    <w:link w:val="Style_48_ch"/>
    <w:rPr>
      <w:rFonts w:ascii="Times New Roman" w:hAnsi="Times New Roman"/>
      <w:b w:val="1"/>
      <w:i w:val="0"/>
      <w:smallCaps w:val="0"/>
      <w:strike w:val="0"/>
      <w:color w:val="000000"/>
      <w:spacing w:val="58"/>
      <w:sz w:val="25"/>
      <w:u w:val="none"/>
    </w:rPr>
  </w:style>
  <w:style w:styleId="Style_48_ch" w:type="character">
    <w:name w:val="Основной текст + 12.5 pt;Полужирный;Интервал 2 pt"/>
    <w:link w:val="Style_48"/>
    <w:rPr>
      <w:rFonts w:ascii="Times New Roman" w:hAnsi="Times New Roman"/>
      <w:b w:val="1"/>
      <w:i w:val="0"/>
      <w:smallCaps w:val="0"/>
      <w:strike w:val="0"/>
      <w:color w:val="000000"/>
      <w:spacing w:val="58"/>
      <w:sz w:val="25"/>
      <w:u w:val="none"/>
    </w:rPr>
  </w:style>
  <w:style w:styleId="Style_49" w:type="paragraph">
    <w:name w:val="toc 5"/>
    <w:next w:val="Style_10"/>
    <w:link w:val="Style_4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2" w:type="paragraph">
    <w:name w:val="footer"/>
    <w:basedOn w:val="Style_10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0_ch"/>
    <w:link w:val="Style_2"/>
  </w:style>
  <w:style w:styleId="Style_50" w:type="paragraph">
    <w:name w:val="Subtitle"/>
    <w:next w:val="Style_10"/>
    <w:link w:val="Style_5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0_ch" w:type="character">
    <w:name w:val="Subtitle"/>
    <w:link w:val="Style_50"/>
    <w:rPr>
      <w:rFonts w:ascii="XO Thames" w:hAnsi="XO Thames"/>
      <w:i w:val="1"/>
      <w:sz w:val="24"/>
    </w:rPr>
  </w:style>
  <w:style w:styleId="Style_51" w:type="paragraph">
    <w:name w:val="List Paragraph"/>
    <w:basedOn w:val="Style_10"/>
    <w:link w:val="Style_51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51_ch" w:type="character">
    <w:name w:val="List Paragraph"/>
    <w:basedOn w:val="Style_10_ch"/>
    <w:link w:val="Style_51"/>
    <w:rPr>
      <w:rFonts w:ascii="Calibri" w:hAnsi="Calibri"/>
      <w:sz w:val="22"/>
    </w:rPr>
  </w:style>
  <w:style w:styleId="Style_52" w:type="paragraph">
    <w:name w:val="Знак Знак1 Знак Знак Знак Знак"/>
    <w:basedOn w:val="Style_10"/>
    <w:link w:val="Style_52_ch"/>
    <w:pPr>
      <w:spacing w:afterAutospacing="on" w:beforeAutospacing="on"/>
      <w:ind/>
      <w:jc w:val="both"/>
    </w:pPr>
    <w:rPr>
      <w:rFonts w:ascii="Tahoma" w:hAnsi="Tahoma"/>
    </w:rPr>
  </w:style>
  <w:style w:styleId="Style_52_ch" w:type="character">
    <w:name w:val="Знак Знак1 Знак Знак Знак Знак"/>
    <w:basedOn w:val="Style_10_ch"/>
    <w:link w:val="Style_52"/>
    <w:rPr>
      <w:rFonts w:ascii="Tahoma" w:hAnsi="Tahoma"/>
    </w:rPr>
  </w:style>
  <w:style w:styleId="Style_7" w:type="paragraph">
    <w:name w:val="ConsPlusCell"/>
    <w:link w:val="Style_7_ch"/>
    <w:pPr>
      <w:widowControl w:val="0"/>
      <w:ind/>
    </w:pPr>
    <w:rPr>
      <w:rFonts w:ascii="Calibri" w:hAnsi="Calibri"/>
      <w:sz w:val="22"/>
    </w:rPr>
  </w:style>
  <w:style w:styleId="Style_7_ch" w:type="character">
    <w:name w:val="ConsPlusCell"/>
    <w:link w:val="Style_7"/>
    <w:rPr>
      <w:rFonts w:ascii="Calibri" w:hAnsi="Calibri"/>
      <w:sz w:val="22"/>
    </w:rPr>
  </w:style>
  <w:style w:styleId="Style_53" w:type="paragraph">
    <w:name w:val="Title"/>
    <w:next w:val="Style_10"/>
    <w:link w:val="Style_5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3_ch" w:type="character">
    <w:name w:val="Title"/>
    <w:link w:val="Style_53"/>
    <w:rPr>
      <w:rFonts w:ascii="XO Thames" w:hAnsi="XO Thames"/>
      <w:b w:val="1"/>
      <w:caps w:val="1"/>
      <w:sz w:val="40"/>
    </w:rPr>
  </w:style>
  <w:style w:styleId="Style_54" w:type="paragraph">
    <w:name w:val="heading 4"/>
    <w:next w:val="Style_10"/>
    <w:link w:val="Style_5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4_ch" w:type="character">
    <w:name w:val="heading 4"/>
    <w:link w:val="Style_54"/>
    <w:rPr>
      <w:rFonts w:ascii="XO Thames" w:hAnsi="XO Thames"/>
      <w:b w:val="1"/>
      <w:sz w:val="24"/>
    </w:rPr>
  </w:style>
  <w:style w:styleId="Style_55" w:type="paragraph">
    <w:name w:val="heading 2"/>
    <w:basedOn w:val="Style_10"/>
    <w:next w:val="Style_10"/>
    <w:link w:val="Style_55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55_ch" w:type="character">
    <w:name w:val="heading 2"/>
    <w:basedOn w:val="Style_10_ch"/>
    <w:link w:val="Style_55"/>
    <w:rPr>
      <w:rFonts w:ascii="Cambria" w:hAnsi="Cambria"/>
      <w:b w:val="1"/>
      <w:i w:val="1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56" w:type="paragraph">
    <w:name w:val="header"/>
    <w:basedOn w:val="Style_10"/>
    <w:link w:val="Style_56_ch"/>
    <w:pPr>
      <w:tabs>
        <w:tab w:leader="none" w:pos="4153" w:val="center"/>
        <w:tab w:leader="none" w:pos="8306" w:val="right"/>
      </w:tabs>
      <w:ind/>
    </w:pPr>
  </w:style>
  <w:style w:styleId="Style_56_ch" w:type="character">
    <w:name w:val="header"/>
    <w:basedOn w:val="Style_10_ch"/>
    <w:link w:val="Style_56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7" w:type="table">
    <w:name w:val="Table Grid"/>
    <w:basedOn w:val="Style_5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8" w:type="table">
    <w:name w:val="Сетка таблицы1"/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2022-09-02T06:22:40Z</dcterms:modified>
</cp:coreProperties>
</file>