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E" w:rsidRDefault="0016527E" w:rsidP="0016527E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527E" w:rsidRDefault="0016527E" w:rsidP="0016527E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6527E" w:rsidRDefault="0016527E" w:rsidP="0016527E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527E" w:rsidRDefault="0016527E" w:rsidP="0016527E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6527E" w:rsidRDefault="0016527E" w:rsidP="0016527E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16527E" w:rsidRDefault="0016527E" w:rsidP="00165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6527E" w:rsidRDefault="0016527E" w:rsidP="0016527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16527E" w:rsidRDefault="0016527E" w:rsidP="0016527E">
      <w:pPr>
        <w:jc w:val="center"/>
        <w:rPr>
          <w:sz w:val="28"/>
          <w:szCs w:val="28"/>
        </w:rPr>
      </w:pPr>
    </w:p>
    <w:p w:rsidR="0016527E" w:rsidRDefault="0016527E" w:rsidP="001652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527E" w:rsidRDefault="0016527E" w:rsidP="0016527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3107"/>
        <w:gridCol w:w="3107"/>
        <w:gridCol w:w="3142"/>
      </w:tblGrid>
      <w:tr w:rsidR="0016527E" w:rsidTr="003F3A0F">
        <w:trPr>
          <w:trHeight w:val="513"/>
        </w:trPr>
        <w:tc>
          <w:tcPr>
            <w:tcW w:w="3107" w:type="dxa"/>
          </w:tcPr>
          <w:p w:rsidR="0016527E" w:rsidRDefault="00A64F8F" w:rsidP="00F3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70CE">
              <w:rPr>
                <w:sz w:val="28"/>
                <w:szCs w:val="28"/>
              </w:rPr>
              <w:t>.03.2024 г.</w:t>
            </w:r>
          </w:p>
        </w:tc>
        <w:tc>
          <w:tcPr>
            <w:tcW w:w="3107" w:type="dxa"/>
          </w:tcPr>
          <w:p w:rsidR="0016527E" w:rsidRDefault="00F33268" w:rsidP="00F3326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6527E">
              <w:rPr>
                <w:sz w:val="28"/>
                <w:szCs w:val="28"/>
              </w:rPr>
              <w:t>п. Стычновский</w:t>
            </w:r>
          </w:p>
          <w:p w:rsidR="0016527E" w:rsidRDefault="0016527E" w:rsidP="00F3326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16527E" w:rsidRPr="008170CE" w:rsidRDefault="00F33268" w:rsidP="00F3326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16527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N </w:t>
            </w:r>
            <w:r w:rsidR="008170CE">
              <w:rPr>
                <w:rFonts w:ascii="Times New Roman CYR" w:hAnsi="Times New Roman CYR" w:cs="Times New Roman CYR"/>
                <w:sz w:val="28"/>
                <w:szCs w:val="28"/>
              </w:rPr>
              <w:t>78.9/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34-П</w:t>
            </w:r>
          </w:p>
        </w:tc>
      </w:tr>
    </w:tbl>
    <w:p w:rsidR="0016527E" w:rsidRDefault="0016527E" w:rsidP="0016527E">
      <w:pPr>
        <w:pStyle w:val="21"/>
        <w:ind w:right="5215"/>
        <w:rPr>
          <w:sz w:val="16"/>
          <w:szCs w:val="16"/>
        </w:rPr>
      </w:pPr>
    </w:p>
    <w:p w:rsidR="0016527E" w:rsidRDefault="0016527E" w:rsidP="001652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527E" w:rsidRPr="00397E11" w:rsidRDefault="0016527E" w:rsidP="0016527E">
      <w:pPr>
        <w:ind w:right="4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программы Стычновского сельского поселения </w:t>
      </w:r>
      <w:r>
        <w:rPr>
          <w:color w:val="000000"/>
          <w:sz w:val="28"/>
          <w:szCs w:val="28"/>
        </w:rPr>
        <w:t>«Развитие культуры» за 20</w:t>
      </w:r>
      <w:r w:rsidR="00316F70">
        <w:rPr>
          <w:color w:val="000000"/>
          <w:sz w:val="28"/>
          <w:szCs w:val="28"/>
        </w:rPr>
        <w:t>2</w:t>
      </w:r>
      <w:r w:rsidR="007E136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16527E" w:rsidRDefault="0016527E" w:rsidP="0016527E">
      <w:pPr>
        <w:ind w:right="4531"/>
        <w:jc w:val="both"/>
        <w:rPr>
          <w:sz w:val="28"/>
          <w:szCs w:val="28"/>
        </w:rPr>
      </w:pPr>
    </w:p>
    <w:p w:rsidR="0016527E" w:rsidRDefault="0016527E" w:rsidP="001652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6527E" w:rsidRPr="004C4BCE" w:rsidRDefault="009E3428" w:rsidP="00CD05EA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6527E" w:rsidRPr="004C4BCE">
        <w:rPr>
          <w:color w:val="000000"/>
          <w:sz w:val="28"/>
          <w:szCs w:val="28"/>
        </w:rPr>
        <w:t xml:space="preserve">В соответствии с постановлением Администрации Стычновского сельского поселения от 26.06.2018 </w:t>
      </w:r>
      <w:r w:rsidR="0016527E" w:rsidRPr="004C4BCE">
        <w:rPr>
          <w:color w:val="000000"/>
          <w:sz w:val="28"/>
          <w:szCs w:val="28"/>
          <w:lang w:val="en-US"/>
        </w:rPr>
        <w:t>N</w:t>
      </w:r>
      <w:r w:rsidR="0016527E" w:rsidRPr="004C4BCE">
        <w:rPr>
          <w:color w:val="000000"/>
          <w:sz w:val="28"/>
          <w:szCs w:val="28"/>
        </w:rPr>
        <w:t xml:space="preserve"> 59 «Об утверждении Порядка разработки, реализации и оценки эффективности муниципальных программ Стычновского сельского поселения», постановлением Администрации Стычновского сельского поселения  </w:t>
      </w:r>
      <w:r w:rsidR="0016527E">
        <w:rPr>
          <w:sz w:val="28"/>
          <w:szCs w:val="28"/>
        </w:rPr>
        <w:t>от 30.07.2018</w:t>
      </w:r>
      <w:r w:rsidR="0016527E" w:rsidRPr="004C4BCE">
        <w:rPr>
          <w:sz w:val="28"/>
          <w:szCs w:val="28"/>
        </w:rPr>
        <w:t>г</w:t>
      </w:r>
      <w:r w:rsidR="0016527E" w:rsidRPr="004C4BCE">
        <w:rPr>
          <w:color w:val="000000"/>
          <w:sz w:val="28"/>
          <w:szCs w:val="28"/>
        </w:rPr>
        <w:t xml:space="preserve">. </w:t>
      </w:r>
      <w:r w:rsidR="0016527E">
        <w:rPr>
          <w:sz w:val="28"/>
          <w:szCs w:val="28"/>
        </w:rPr>
        <w:t>№ 70</w:t>
      </w:r>
      <w:r w:rsidR="0016527E" w:rsidRPr="004C4BCE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Стычновского сельского поселения», а также в целях осуществления </w:t>
      </w:r>
      <w:proofErr w:type="gramStart"/>
      <w:r w:rsidR="0016527E" w:rsidRPr="004C4BCE">
        <w:rPr>
          <w:sz w:val="28"/>
          <w:szCs w:val="28"/>
        </w:rPr>
        <w:t>контроля за</w:t>
      </w:r>
      <w:proofErr w:type="gramEnd"/>
      <w:r w:rsidR="0016527E" w:rsidRPr="004C4BCE">
        <w:rPr>
          <w:sz w:val="28"/>
          <w:szCs w:val="28"/>
        </w:rPr>
        <w:t xml:space="preserve"> выполнением мероприятий муниципальной программы Стычновского сельского поселения «Развитие культуры»</w:t>
      </w:r>
      <w:r w:rsidR="0016527E" w:rsidRPr="004C4BCE">
        <w:rPr>
          <w:color w:val="000000"/>
          <w:sz w:val="28"/>
          <w:szCs w:val="28"/>
        </w:rPr>
        <w:t>, Администрации Стычновского сельского поселения</w:t>
      </w:r>
    </w:p>
    <w:p w:rsidR="0016527E" w:rsidRDefault="0016527E" w:rsidP="001652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27E" w:rsidRDefault="0016527E" w:rsidP="001652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6527E" w:rsidRDefault="0016527E" w:rsidP="0016527E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</w:rPr>
      </w:pPr>
    </w:p>
    <w:p w:rsidR="0016527E" w:rsidRDefault="0016527E" w:rsidP="0016527E">
      <w:pPr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муниципальной программы Стычновского сельского поселения </w:t>
      </w:r>
      <w:r>
        <w:rPr>
          <w:color w:val="000000"/>
          <w:sz w:val="28"/>
          <w:szCs w:val="28"/>
        </w:rPr>
        <w:t>«Развитие культуры» за 20</w:t>
      </w:r>
      <w:r w:rsidR="00316F70">
        <w:rPr>
          <w:color w:val="000000"/>
          <w:sz w:val="28"/>
          <w:szCs w:val="28"/>
        </w:rPr>
        <w:t>2</w:t>
      </w:r>
      <w:r w:rsidR="007E136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</w:t>
      </w:r>
      <w:r w:rsidR="00A70ACF">
        <w:rPr>
          <w:color w:val="000000"/>
          <w:sz w:val="28"/>
          <w:szCs w:val="28"/>
        </w:rPr>
        <w:t>приложению,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9E3428" w:rsidRPr="009E3428" w:rsidRDefault="009E3428" w:rsidP="009E3428">
      <w:pPr>
        <w:autoSpaceDE w:val="0"/>
        <w:ind w:right="-6" w:firstLine="540"/>
        <w:jc w:val="both"/>
        <w:textAlignment w:val="baseline"/>
        <w:rPr>
          <w:sz w:val="28"/>
          <w:szCs w:val="28"/>
        </w:rPr>
      </w:pPr>
      <w:r w:rsidRPr="009E3428">
        <w:rPr>
          <w:sz w:val="28"/>
          <w:szCs w:val="28"/>
        </w:rPr>
        <w:t>2. Настоящее постановление вступает в силу со дня официального обнародования и подлежит размещению на официальном сайте Администрации Стычновского сельского поселения.</w:t>
      </w:r>
    </w:p>
    <w:p w:rsidR="0016527E" w:rsidRPr="009E3428" w:rsidRDefault="0016527E" w:rsidP="001652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428">
        <w:rPr>
          <w:sz w:val="28"/>
          <w:szCs w:val="28"/>
        </w:rPr>
        <w:t xml:space="preserve">3. </w:t>
      </w:r>
      <w:proofErr w:type="gramStart"/>
      <w:r w:rsidRPr="009E3428">
        <w:rPr>
          <w:sz w:val="28"/>
          <w:szCs w:val="28"/>
        </w:rPr>
        <w:t>Контроль за</w:t>
      </w:r>
      <w:proofErr w:type="gramEnd"/>
      <w:r w:rsidRPr="009E3428">
        <w:rPr>
          <w:sz w:val="28"/>
          <w:szCs w:val="28"/>
        </w:rPr>
        <w:t xml:space="preserve"> исполнением постановления оставляю за собой.</w:t>
      </w:r>
    </w:p>
    <w:p w:rsidR="0016527E" w:rsidRDefault="0016527E" w:rsidP="0016527E">
      <w:pPr>
        <w:rPr>
          <w:sz w:val="28"/>
          <w:szCs w:val="28"/>
        </w:rPr>
      </w:pPr>
    </w:p>
    <w:p w:rsidR="0016527E" w:rsidRDefault="0016527E" w:rsidP="0016527E">
      <w:pPr>
        <w:rPr>
          <w:sz w:val="28"/>
          <w:szCs w:val="28"/>
        </w:rPr>
      </w:pPr>
    </w:p>
    <w:p w:rsidR="0016527E" w:rsidRDefault="0016527E" w:rsidP="0016527E">
      <w:pPr>
        <w:rPr>
          <w:sz w:val="28"/>
          <w:szCs w:val="28"/>
        </w:rPr>
      </w:pPr>
    </w:p>
    <w:p w:rsidR="0016527E" w:rsidRDefault="0016527E" w:rsidP="00165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Стычновского</w:t>
      </w:r>
    </w:p>
    <w:p w:rsidR="0016527E" w:rsidRDefault="0016527E" w:rsidP="00165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316F70">
        <w:rPr>
          <w:sz w:val="28"/>
          <w:szCs w:val="28"/>
        </w:rPr>
        <w:t>С.В.Пономарев</w:t>
      </w:r>
    </w:p>
    <w:p w:rsidR="0016527E" w:rsidRPr="000F69F3" w:rsidRDefault="0016527E" w:rsidP="00F33268">
      <w:pPr>
        <w:pageBreakBefore/>
        <w:ind w:left="6237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lastRenderedPageBreak/>
        <w:t xml:space="preserve">Приложение </w:t>
      </w:r>
    </w:p>
    <w:p w:rsidR="0016527E" w:rsidRPr="000F69F3" w:rsidRDefault="0016527E" w:rsidP="00F33268">
      <w:pPr>
        <w:ind w:left="6237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к постановлению</w:t>
      </w:r>
    </w:p>
    <w:p w:rsidR="0016527E" w:rsidRPr="000F69F3" w:rsidRDefault="00F33268" w:rsidP="00F33268">
      <w:pPr>
        <w:ind w:left="524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16527E" w:rsidRPr="000F69F3">
        <w:rPr>
          <w:kern w:val="2"/>
          <w:sz w:val="28"/>
          <w:szCs w:val="28"/>
        </w:rPr>
        <w:t>Администрации</w:t>
      </w:r>
    </w:p>
    <w:p w:rsidR="0016527E" w:rsidRPr="000F69F3" w:rsidRDefault="0016527E" w:rsidP="00F3326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</w:t>
      </w:r>
      <w:r w:rsidR="009E3428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Стычновского сельского поселения</w:t>
      </w:r>
    </w:p>
    <w:p w:rsidR="0016527E" w:rsidRPr="000F69F3" w:rsidRDefault="00A64F8F" w:rsidP="00F3326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8170CE">
        <w:rPr>
          <w:sz w:val="28"/>
          <w:szCs w:val="28"/>
        </w:rPr>
        <w:t>.03.2024 г.</w:t>
      </w:r>
      <w:r w:rsidR="0016527E">
        <w:rPr>
          <w:sz w:val="28"/>
          <w:szCs w:val="28"/>
        </w:rPr>
        <w:t xml:space="preserve"> </w:t>
      </w:r>
      <w:r w:rsidR="0016527E" w:rsidRPr="000F69F3">
        <w:rPr>
          <w:sz w:val="28"/>
          <w:szCs w:val="28"/>
        </w:rPr>
        <w:t xml:space="preserve">№ </w:t>
      </w:r>
      <w:r w:rsidR="008170CE">
        <w:rPr>
          <w:sz w:val="28"/>
          <w:szCs w:val="28"/>
        </w:rPr>
        <w:t>78.9/</w:t>
      </w:r>
      <w:r w:rsidR="00F33268">
        <w:rPr>
          <w:sz w:val="28"/>
          <w:szCs w:val="28"/>
        </w:rPr>
        <w:t xml:space="preserve"> 34-П</w:t>
      </w:r>
    </w:p>
    <w:p w:rsidR="0016527E" w:rsidRPr="000F69F3" w:rsidRDefault="0016527E" w:rsidP="0016527E">
      <w:pPr>
        <w:ind w:left="6237"/>
        <w:jc w:val="center"/>
        <w:rPr>
          <w:kern w:val="2"/>
          <w:sz w:val="28"/>
          <w:szCs w:val="28"/>
        </w:rPr>
      </w:pPr>
    </w:p>
    <w:p w:rsidR="0016527E" w:rsidRDefault="0016527E" w:rsidP="0016527E">
      <w:pPr>
        <w:ind w:left="6237"/>
        <w:jc w:val="center"/>
        <w:rPr>
          <w:kern w:val="2"/>
        </w:rPr>
      </w:pPr>
    </w:p>
    <w:p w:rsidR="0016527E" w:rsidRDefault="0016527E" w:rsidP="0016527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6527E" w:rsidRDefault="0016527E" w:rsidP="0016527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16527E" w:rsidRDefault="0016527E" w:rsidP="0016527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реализации муниципальной программы Стычновского сельского поселения</w:t>
      </w:r>
    </w:p>
    <w:p w:rsidR="0016527E" w:rsidRDefault="0016527E" w:rsidP="00C134B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</w:t>
      </w:r>
      <w:r w:rsidR="00C134BB">
        <w:rPr>
          <w:kern w:val="2"/>
          <w:sz w:val="28"/>
          <w:szCs w:val="28"/>
        </w:rPr>
        <w:t xml:space="preserve">ы», </w:t>
      </w:r>
      <w:r w:rsidR="00316F70">
        <w:rPr>
          <w:kern w:val="2"/>
          <w:sz w:val="28"/>
          <w:szCs w:val="28"/>
        </w:rPr>
        <w:t>за 202</w:t>
      </w:r>
      <w:r w:rsidR="007E136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16527E" w:rsidRDefault="0016527E" w:rsidP="0016527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Конкретные</w:t>
      </w:r>
      <w:r w:rsidR="00316F70">
        <w:rPr>
          <w:kern w:val="2"/>
          <w:sz w:val="28"/>
          <w:szCs w:val="28"/>
        </w:rPr>
        <w:t xml:space="preserve"> результаты, достигнутые за 202</w:t>
      </w:r>
      <w:r w:rsidR="007E136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6527E" w:rsidRPr="00F65CC5" w:rsidRDefault="0016527E" w:rsidP="007839ED">
      <w:pPr>
        <w:jc w:val="both"/>
        <w:rPr>
          <w:color w:val="000000"/>
          <w:sz w:val="28"/>
          <w:szCs w:val="20"/>
        </w:rPr>
      </w:pPr>
      <w:proofErr w:type="gramStart"/>
      <w:r>
        <w:rPr>
          <w:kern w:val="2"/>
          <w:sz w:val="28"/>
          <w:szCs w:val="28"/>
        </w:rPr>
        <w:t xml:space="preserve">В целях </w:t>
      </w:r>
      <w:r w:rsidR="00C134BB">
        <w:rPr>
          <w:kern w:val="2"/>
          <w:sz w:val="28"/>
          <w:szCs w:val="28"/>
        </w:rPr>
        <w:t xml:space="preserve">создания условий для сохранения </w:t>
      </w:r>
      <w:r>
        <w:rPr>
          <w:kern w:val="2"/>
          <w:sz w:val="28"/>
          <w:szCs w:val="28"/>
        </w:rPr>
        <w:t xml:space="preserve">культурного и исторического наследия Стычновского сельского поселения, обеспечения доступа граждан к культурным ценностям и участию в культурной жизни, </w:t>
      </w:r>
      <w:r>
        <w:rPr>
          <w:sz w:val="28"/>
          <w:szCs w:val="28"/>
        </w:rPr>
        <w:t xml:space="preserve">в рамках реализации муниципальной программы Стычновского сельского </w:t>
      </w:r>
      <w:r w:rsidR="00F65CC5">
        <w:rPr>
          <w:sz w:val="28"/>
          <w:szCs w:val="28"/>
        </w:rPr>
        <w:t>поселения «</w:t>
      </w:r>
      <w:r>
        <w:rPr>
          <w:sz w:val="28"/>
          <w:szCs w:val="28"/>
        </w:rPr>
        <w:t xml:space="preserve">Развитие культуры», утвержденной постановлением Администрации Стычновского сельского поселения от 14.11.2018 г. № </w:t>
      </w:r>
      <w:r w:rsidR="00F65CC5">
        <w:rPr>
          <w:sz w:val="28"/>
          <w:szCs w:val="28"/>
        </w:rPr>
        <w:t>19 (</w:t>
      </w:r>
      <w:r w:rsidR="006B5F96">
        <w:rPr>
          <w:sz w:val="28"/>
          <w:szCs w:val="28"/>
        </w:rPr>
        <w:t>в редакции от 30.12.2021г.</w:t>
      </w:r>
      <w:r w:rsidR="00CD05E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</w:t>
      </w:r>
      <w:r w:rsidR="0080202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), </w:t>
      </w:r>
      <w:r w:rsidR="00F65CC5">
        <w:rPr>
          <w:sz w:val="28"/>
          <w:szCs w:val="28"/>
        </w:rPr>
        <w:t xml:space="preserve">Постановлением № 78.9/112-П от 30.12.2022г. </w:t>
      </w:r>
      <w:r w:rsidR="00F65CC5" w:rsidRPr="00F65CC5">
        <w:rPr>
          <w:color w:val="000000"/>
          <w:sz w:val="28"/>
          <w:szCs w:val="20"/>
        </w:rPr>
        <w:t>О внесении</w:t>
      </w:r>
      <w:proofErr w:type="gramEnd"/>
      <w:r w:rsidR="00F65CC5" w:rsidRPr="00F65CC5">
        <w:rPr>
          <w:color w:val="000000"/>
          <w:sz w:val="28"/>
          <w:szCs w:val="20"/>
        </w:rPr>
        <w:t xml:space="preserve"> изменений в муниципальную программу Стычновского сельского поселения «Развитие культуры»</w:t>
      </w:r>
      <w:r w:rsidR="00F65CC5">
        <w:rPr>
          <w:color w:val="000000"/>
          <w:sz w:val="28"/>
          <w:szCs w:val="20"/>
        </w:rPr>
        <w:t xml:space="preserve"> </w:t>
      </w:r>
      <w:r>
        <w:rPr>
          <w:kern w:val="2"/>
          <w:sz w:val="28"/>
          <w:szCs w:val="28"/>
        </w:rPr>
        <w:t>ответственным исполнителем и участниками муниципальной программы в 20</w:t>
      </w:r>
      <w:r w:rsidR="00316F70">
        <w:rPr>
          <w:kern w:val="2"/>
          <w:sz w:val="28"/>
          <w:szCs w:val="28"/>
        </w:rPr>
        <w:t>2</w:t>
      </w:r>
      <w:r w:rsidR="007E136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реализован комплекс мер</w:t>
      </w:r>
      <w:r w:rsidR="00B27492">
        <w:rPr>
          <w:kern w:val="2"/>
          <w:sz w:val="28"/>
          <w:szCs w:val="28"/>
        </w:rPr>
        <w:t>оприятий, в результате которых:</w:t>
      </w:r>
    </w:p>
    <w:p w:rsidR="00A94BC5" w:rsidRPr="00CB7098" w:rsidRDefault="001722EF" w:rsidP="007839E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proofErr w:type="gramStart"/>
      <w:r w:rsidR="0016527E">
        <w:rPr>
          <w:spacing w:val="-1"/>
          <w:sz w:val="28"/>
          <w:szCs w:val="28"/>
        </w:rPr>
        <w:t>- в</w:t>
      </w:r>
      <w:r w:rsidR="0016527E">
        <w:rPr>
          <w:sz w:val="28"/>
          <w:szCs w:val="28"/>
        </w:rPr>
        <w:t xml:space="preserve"> целях обеспечения равного доступа всех социальных групп населения к   услугам по организации досуга, сохранению и приумножению богатейшего наследия народной традиционной культуры, любительского творчества</w:t>
      </w:r>
      <w:r w:rsidR="00316F70">
        <w:rPr>
          <w:sz w:val="28"/>
          <w:szCs w:val="28"/>
        </w:rPr>
        <w:t xml:space="preserve"> и в рамках Всероссийской акции «Культура для школьников»</w:t>
      </w:r>
      <w:r w:rsidR="00D51144">
        <w:rPr>
          <w:sz w:val="28"/>
          <w:szCs w:val="28"/>
        </w:rPr>
        <w:t>,</w:t>
      </w:r>
      <w:r w:rsidR="00D51144" w:rsidRPr="00D51144">
        <w:rPr>
          <w:sz w:val="28"/>
          <w:szCs w:val="28"/>
        </w:rPr>
        <w:t xml:space="preserve"> Всероссийской просветительской акции «Поделись своим Знанием» организованной Российским обществом «Знание» при поддержке Министерства просвещения Российской </w:t>
      </w:r>
      <w:r w:rsidR="00D51144" w:rsidRPr="007839ED">
        <w:rPr>
          <w:sz w:val="28"/>
          <w:szCs w:val="28"/>
        </w:rPr>
        <w:t xml:space="preserve">Федерации </w:t>
      </w:r>
      <w:r w:rsidR="0016527E" w:rsidRPr="007839ED">
        <w:rPr>
          <w:sz w:val="28"/>
          <w:szCs w:val="28"/>
        </w:rPr>
        <w:t xml:space="preserve">прошло </w:t>
      </w:r>
      <w:r w:rsidR="00B01071">
        <w:rPr>
          <w:sz w:val="28"/>
          <w:szCs w:val="28"/>
        </w:rPr>
        <w:t>79</w:t>
      </w:r>
      <w:r w:rsidR="00B27492" w:rsidRPr="007839ED">
        <w:rPr>
          <w:sz w:val="28"/>
          <w:szCs w:val="28"/>
        </w:rPr>
        <w:t xml:space="preserve"> мероприятий</w:t>
      </w:r>
      <w:r w:rsidR="00A70ACF" w:rsidRPr="007839ED">
        <w:rPr>
          <w:sz w:val="28"/>
          <w:szCs w:val="28"/>
        </w:rPr>
        <w:t xml:space="preserve"> для детей</w:t>
      </w:r>
      <w:r w:rsidR="00D51144" w:rsidRPr="007839ED">
        <w:rPr>
          <w:sz w:val="28"/>
          <w:szCs w:val="28"/>
        </w:rPr>
        <w:t xml:space="preserve">, </w:t>
      </w:r>
      <w:r w:rsidR="00A70ACF" w:rsidRPr="007839ED">
        <w:rPr>
          <w:sz w:val="28"/>
          <w:szCs w:val="28"/>
        </w:rPr>
        <w:t>подростков</w:t>
      </w:r>
      <w:r w:rsidR="00D51144" w:rsidRPr="007839ED">
        <w:rPr>
          <w:sz w:val="28"/>
          <w:szCs w:val="28"/>
        </w:rPr>
        <w:t xml:space="preserve"> и молодежи</w:t>
      </w:r>
      <w:r w:rsidR="00A70ACF" w:rsidRPr="007839ED">
        <w:rPr>
          <w:sz w:val="28"/>
          <w:szCs w:val="28"/>
        </w:rPr>
        <w:t xml:space="preserve"> театрализованные и фольклорные праздники</w:t>
      </w:r>
      <w:proofErr w:type="gramEnd"/>
      <w:r w:rsidR="00A70ACF" w:rsidRPr="007839ED">
        <w:rPr>
          <w:sz w:val="28"/>
          <w:szCs w:val="28"/>
        </w:rPr>
        <w:t>, развлекательные и познавательные программы и для смешанной аудитории праздничные программы. Общее число посетител</w:t>
      </w:r>
      <w:r w:rsidR="00316F70" w:rsidRPr="007839ED">
        <w:rPr>
          <w:sz w:val="28"/>
          <w:szCs w:val="28"/>
        </w:rPr>
        <w:t>ей на данных меропри</w:t>
      </w:r>
      <w:r w:rsidR="00B72361" w:rsidRPr="007839ED">
        <w:rPr>
          <w:sz w:val="28"/>
          <w:szCs w:val="28"/>
        </w:rPr>
        <w:t>ятиях в 202</w:t>
      </w:r>
      <w:r w:rsidR="007E1362" w:rsidRPr="007839ED">
        <w:rPr>
          <w:sz w:val="28"/>
          <w:szCs w:val="28"/>
        </w:rPr>
        <w:t>3</w:t>
      </w:r>
      <w:r w:rsidR="00B72361" w:rsidRPr="007839ED">
        <w:rPr>
          <w:sz w:val="28"/>
          <w:szCs w:val="28"/>
        </w:rPr>
        <w:t xml:space="preserve"> году составило </w:t>
      </w:r>
      <w:r w:rsidR="00B01071">
        <w:rPr>
          <w:sz w:val="28"/>
          <w:szCs w:val="28"/>
        </w:rPr>
        <w:t>3012</w:t>
      </w:r>
      <w:r w:rsidR="00A70ACF" w:rsidRPr="007839ED">
        <w:rPr>
          <w:sz w:val="28"/>
          <w:szCs w:val="28"/>
        </w:rPr>
        <w:t xml:space="preserve"> человек</w:t>
      </w:r>
      <w:r w:rsidR="00316F70" w:rsidRPr="007839ED">
        <w:rPr>
          <w:sz w:val="28"/>
          <w:szCs w:val="28"/>
        </w:rPr>
        <w:t>.</w:t>
      </w: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407C" w:rsidRDefault="0016527E" w:rsidP="00B27492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02407C">
        <w:rPr>
          <w:kern w:val="2"/>
          <w:sz w:val="28"/>
          <w:szCs w:val="28"/>
        </w:rPr>
        <w:t xml:space="preserve">Результаты реализации основных </w:t>
      </w:r>
      <w:r>
        <w:rPr>
          <w:kern w:val="2"/>
          <w:sz w:val="28"/>
          <w:szCs w:val="28"/>
        </w:rPr>
        <w:t>мероприятий</w:t>
      </w:r>
      <w:r w:rsidR="0002407C">
        <w:rPr>
          <w:kern w:val="2"/>
          <w:sz w:val="28"/>
          <w:szCs w:val="28"/>
        </w:rPr>
        <w:t>,</w:t>
      </w:r>
      <w:r w:rsidR="00C134BB">
        <w:rPr>
          <w:kern w:val="2"/>
          <w:sz w:val="28"/>
          <w:szCs w:val="28"/>
        </w:rPr>
        <w:t xml:space="preserve"> </w:t>
      </w:r>
      <w:r w:rsidR="00B27492">
        <w:rPr>
          <w:kern w:val="2"/>
          <w:sz w:val="28"/>
          <w:szCs w:val="28"/>
        </w:rPr>
        <w:t>приоритетных основных мероприятий, а</w:t>
      </w:r>
      <w:r w:rsidR="0002407C">
        <w:rPr>
          <w:kern w:val="2"/>
          <w:sz w:val="28"/>
          <w:szCs w:val="28"/>
        </w:rPr>
        <w:t xml:space="preserve"> также сведения о достижении контрольных</w:t>
      </w:r>
    </w:p>
    <w:p w:rsidR="0016527E" w:rsidRDefault="0002407C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событий муниципальной программы  </w:t>
      </w:r>
      <w:r w:rsidR="0016527E">
        <w:rPr>
          <w:kern w:val="2"/>
          <w:sz w:val="28"/>
          <w:szCs w:val="28"/>
        </w:rPr>
        <w:t xml:space="preserve"> </w:t>
      </w: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407C" w:rsidRDefault="0016527E" w:rsidP="0016527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Достижению</w:t>
      </w:r>
      <w:r w:rsidR="000240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результатов в 20</w:t>
      </w:r>
      <w:r w:rsidR="00316F70">
        <w:rPr>
          <w:kern w:val="2"/>
          <w:sz w:val="28"/>
          <w:szCs w:val="28"/>
        </w:rPr>
        <w:t>2</w:t>
      </w:r>
      <w:r w:rsidR="007E136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</w:t>
      </w:r>
      <w:r w:rsidR="0002407C">
        <w:rPr>
          <w:kern w:val="2"/>
          <w:sz w:val="28"/>
          <w:szCs w:val="28"/>
        </w:rPr>
        <w:t>.</w:t>
      </w:r>
    </w:p>
    <w:p w:rsidR="0016527E" w:rsidRDefault="0002407C" w:rsidP="0016527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рамках подпрограммы 1 «Развитие культуры» предусмотрена реализация </w:t>
      </w:r>
      <w:r w:rsidR="00D13E57">
        <w:rPr>
          <w:kern w:val="2"/>
          <w:sz w:val="28"/>
          <w:szCs w:val="28"/>
        </w:rPr>
        <w:t>2</w:t>
      </w:r>
      <w:r w:rsidR="003658F8">
        <w:rPr>
          <w:kern w:val="2"/>
          <w:sz w:val="28"/>
          <w:szCs w:val="28"/>
        </w:rPr>
        <w:t xml:space="preserve"> основн</w:t>
      </w:r>
      <w:r w:rsidR="00D13E57">
        <w:rPr>
          <w:kern w:val="2"/>
          <w:sz w:val="28"/>
          <w:szCs w:val="28"/>
        </w:rPr>
        <w:t>ых</w:t>
      </w:r>
      <w:r>
        <w:rPr>
          <w:kern w:val="2"/>
          <w:sz w:val="28"/>
          <w:szCs w:val="28"/>
        </w:rPr>
        <w:t xml:space="preserve"> мероприяти</w:t>
      </w:r>
      <w:r w:rsidR="00D13E57">
        <w:rPr>
          <w:kern w:val="2"/>
          <w:sz w:val="28"/>
          <w:szCs w:val="28"/>
        </w:rPr>
        <w:t>й.</w:t>
      </w:r>
      <w:r w:rsidR="0016527E">
        <w:rPr>
          <w:kern w:val="2"/>
          <w:sz w:val="28"/>
          <w:szCs w:val="28"/>
        </w:rPr>
        <w:t xml:space="preserve">   </w:t>
      </w:r>
    </w:p>
    <w:p w:rsidR="00D13E57" w:rsidRDefault="00D13E57" w:rsidP="00DA1330">
      <w:pPr>
        <w:jc w:val="both"/>
        <w:rPr>
          <w:kern w:val="2"/>
          <w:sz w:val="28"/>
          <w:szCs w:val="28"/>
        </w:rPr>
      </w:pPr>
    </w:p>
    <w:p w:rsidR="00D13E57" w:rsidRDefault="00D13E57" w:rsidP="00DA13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</w:t>
      </w:r>
      <w:r w:rsidR="0002407C">
        <w:rPr>
          <w:kern w:val="2"/>
          <w:sz w:val="28"/>
          <w:szCs w:val="28"/>
        </w:rPr>
        <w:t xml:space="preserve">Основное мероприятие </w:t>
      </w:r>
      <w:r w:rsidR="0016527E">
        <w:rPr>
          <w:kern w:val="2"/>
          <w:sz w:val="28"/>
          <w:szCs w:val="28"/>
        </w:rPr>
        <w:t>1.</w:t>
      </w:r>
      <w:r w:rsidR="00A70ACF">
        <w:rPr>
          <w:kern w:val="2"/>
          <w:sz w:val="28"/>
          <w:szCs w:val="28"/>
        </w:rPr>
        <w:t xml:space="preserve">1. </w:t>
      </w:r>
      <w:r w:rsidR="0016527E">
        <w:rPr>
          <w:kern w:val="2"/>
          <w:sz w:val="28"/>
          <w:szCs w:val="28"/>
        </w:rPr>
        <w:t xml:space="preserve"> </w:t>
      </w:r>
    </w:p>
    <w:p w:rsidR="0016527E" w:rsidRPr="00DA1330" w:rsidRDefault="00D13E57" w:rsidP="00D13E57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2407C">
        <w:rPr>
          <w:kern w:val="2"/>
          <w:sz w:val="28"/>
          <w:szCs w:val="28"/>
        </w:rPr>
        <w:t>«</w:t>
      </w:r>
      <w:r w:rsidR="0016527E">
        <w:rPr>
          <w:kern w:val="2"/>
          <w:sz w:val="28"/>
          <w:szCs w:val="28"/>
        </w:rPr>
        <w:t>Развитие материально-</w:t>
      </w:r>
      <w:r w:rsidR="0002407C">
        <w:rPr>
          <w:kern w:val="2"/>
          <w:sz w:val="28"/>
          <w:szCs w:val="28"/>
        </w:rPr>
        <w:t xml:space="preserve">технической базы сферы культуры» </w:t>
      </w:r>
      <w:r w:rsidR="002D566E">
        <w:rPr>
          <w:kern w:val="2"/>
          <w:sz w:val="28"/>
          <w:szCs w:val="28"/>
        </w:rPr>
        <w:t>выполнено.</w:t>
      </w:r>
    </w:p>
    <w:p w:rsidR="0016527E" w:rsidRPr="00502B8B" w:rsidRDefault="0016527E" w:rsidP="00D13E57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502B8B">
        <w:rPr>
          <w:kern w:val="2"/>
          <w:sz w:val="28"/>
          <w:szCs w:val="28"/>
        </w:rPr>
        <w:t xml:space="preserve">В рамках данного мероприятия проводились работы </w:t>
      </w:r>
      <w:r w:rsidR="00A70ACF" w:rsidRPr="00502B8B">
        <w:rPr>
          <w:kern w:val="2"/>
          <w:sz w:val="28"/>
          <w:szCs w:val="28"/>
        </w:rPr>
        <w:t>по обеспечению</w:t>
      </w:r>
      <w:r w:rsidRPr="00502B8B">
        <w:rPr>
          <w:kern w:val="2"/>
          <w:sz w:val="28"/>
          <w:szCs w:val="28"/>
        </w:rPr>
        <w:t xml:space="preserve"> </w:t>
      </w:r>
      <w:r w:rsidRPr="00502B8B">
        <w:rPr>
          <w:kern w:val="2"/>
          <w:sz w:val="28"/>
          <w:szCs w:val="28"/>
        </w:rPr>
        <w:lastRenderedPageBreak/>
        <w:t>сохранности зданий и обеспечению пожарной б</w:t>
      </w:r>
      <w:r w:rsidR="00E33D36">
        <w:rPr>
          <w:kern w:val="2"/>
          <w:sz w:val="28"/>
          <w:szCs w:val="28"/>
        </w:rPr>
        <w:t>е</w:t>
      </w:r>
      <w:r w:rsidR="00160006">
        <w:rPr>
          <w:kern w:val="2"/>
          <w:sz w:val="28"/>
          <w:szCs w:val="28"/>
        </w:rPr>
        <w:t>зопасности учреждений культуры,</w:t>
      </w:r>
      <w:r w:rsidR="00E33D36">
        <w:rPr>
          <w:kern w:val="2"/>
          <w:sz w:val="28"/>
          <w:szCs w:val="28"/>
        </w:rPr>
        <w:t xml:space="preserve"> </w:t>
      </w:r>
      <w:r w:rsidR="00CC6533">
        <w:rPr>
          <w:rFonts w:eastAsia="Calibri"/>
          <w:sz w:val="28"/>
          <w:szCs w:val="28"/>
          <w:lang w:eastAsia="en-US"/>
        </w:rPr>
        <w:t>периодическое обследование технического состояния дымовых и вентиляционных каналов на твердом топливе.</w:t>
      </w:r>
    </w:p>
    <w:p w:rsidR="005A2D84" w:rsidRDefault="005A2D84" w:rsidP="0016527E">
      <w:pPr>
        <w:shd w:val="clear" w:color="auto" w:fill="FFFFFF"/>
        <w:ind w:right="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О</w:t>
      </w:r>
      <w:r w:rsidR="00A91B1B">
        <w:rPr>
          <w:kern w:val="2"/>
          <w:sz w:val="28"/>
          <w:szCs w:val="28"/>
        </w:rPr>
        <w:t xml:space="preserve">сновное мероприятие </w:t>
      </w:r>
      <w:r w:rsidR="0016527E">
        <w:rPr>
          <w:kern w:val="2"/>
          <w:sz w:val="28"/>
          <w:szCs w:val="28"/>
        </w:rPr>
        <w:t>1.</w:t>
      </w:r>
      <w:r w:rsidR="00DA1330">
        <w:rPr>
          <w:kern w:val="2"/>
          <w:sz w:val="28"/>
          <w:szCs w:val="28"/>
        </w:rPr>
        <w:t>2</w:t>
      </w:r>
      <w:r w:rsidR="00A70ACF">
        <w:rPr>
          <w:kern w:val="2"/>
          <w:sz w:val="28"/>
          <w:szCs w:val="28"/>
        </w:rPr>
        <w:t xml:space="preserve">. </w:t>
      </w:r>
    </w:p>
    <w:p w:rsidR="0016527E" w:rsidRDefault="005A2D84" w:rsidP="0016527E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1B1B">
        <w:rPr>
          <w:kern w:val="2"/>
          <w:sz w:val="28"/>
          <w:szCs w:val="28"/>
        </w:rPr>
        <w:t>«</w:t>
      </w:r>
      <w:r w:rsidR="00A70ACF">
        <w:rPr>
          <w:kern w:val="2"/>
          <w:sz w:val="28"/>
          <w:szCs w:val="28"/>
        </w:rPr>
        <w:t>Развитие</w:t>
      </w:r>
      <w:r w:rsidR="0016527E">
        <w:rPr>
          <w:kern w:val="2"/>
          <w:sz w:val="28"/>
          <w:szCs w:val="28"/>
        </w:rPr>
        <w:t xml:space="preserve"> куль</w:t>
      </w:r>
      <w:r w:rsidR="00A91B1B">
        <w:rPr>
          <w:kern w:val="2"/>
          <w:sz w:val="28"/>
          <w:szCs w:val="28"/>
        </w:rPr>
        <w:t xml:space="preserve">турно - досуговой деятельности» </w:t>
      </w:r>
      <w:r>
        <w:rPr>
          <w:kern w:val="2"/>
          <w:sz w:val="28"/>
          <w:szCs w:val="28"/>
        </w:rPr>
        <w:t>выполнено.</w:t>
      </w:r>
    </w:p>
    <w:p w:rsidR="00A70ACF" w:rsidRPr="00A70ACF" w:rsidRDefault="00160006" w:rsidP="00160006">
      <w:pPr>
        <w:jc w:val="both"/>
        <w:rPr>
          <w:sz w:val="28"/>
        </w:rPr>
      </w:pPr>
      <w:r>
        <w:rPr>
          <w:sz w:val="28"/>
        </w:rPr>
        <w:t xml:space="preserve">  </w:t>
      </w:r>
      <w:r w:rsidR="00A70ACF" w:rsidRPr="00A70ACF">
        <w:rPr>
          <w:sz w:val="28"/>
        </w:rPr>
        <w:t xml:space="preserve"> В течение года </w:t>
      </w:r>
      <w:r>
        <w:rPr>
          <w:sz w:val="28"/>
        </w:rPr>
        <w:t>участники художественной самодеятельности</w:t>
      </w:r>
      <w:r w:rsidR="00A70ACF" w:rsidRPr="00A70ACF">
        <w:rPr>
          <w:sz w:val="28"/>
        </w:rPr>
        <w:t xml:space="preserve"> учреждений культуры </w:t>
      </w:r>
      <w:r w:rsidR="00F234F4">
        <w:rPr>
          <w:sz w:val="28"/>
        </w:rPr>
        <w:t xml:space="preserve">активно </w:t>
      </w:r>
      <w:r w:rsidR="00A70ACF" w:rsidRPr="00A70ACF">
        <w:rPr>
          <w:sz w:val="28"/>
        </w:rPr>
        <w:t>принимали участие в районных фестивалях</w:t>
      </w:r>
      <w:r>
        <w:rPr>
          <w:sz w:val="28"/>
        </w:rPr>
        <w:t>, выставках</w:t>
      </w:r>
      <w:r w:rsidR="00A70ACF" w:rsidRPr="00A70ACF">
        <w:rPr>
          <w:sz w:val="28"/>
        </w:rPr>
        <w:t xml:space="preserve"> и конкурсах</w:t>
      </w:r>
      <w:r>
        <w:rPr>
          <w:sz w:val="28"/>
        </w:rPr>
        <w:t>, за что были отмечены Благодарственными письмами и Дипломами за 1 и 2 места.</w:t>
      </w:r>
      <w:r w:rsidRPr="00160006">
        <w:rPr>
          <w:rFonts w:eastAsia="Calibri"/>
          <w:sz w:val="28"/>
          <w:szCs w:val="28"/>
          <w:lang w:eastAsia="en-US"/>
        </w:rPr>
        <w:t xml:space="preserve"> </w:t>
      </w:r>
      <w:r w:rsidR="00C90236">
        <w:rPr>
          <w:rFonts w:eastAsia="Calibri"/>
          <w:sz w:val="28"/>
          <w:szCs w:val="28"/>
          <w:lang w:eastAsia="en-US"/>
        </w:rPr>
        <w:t xml:space="preserve"> </w:t>
      </w:r>
      <w:r w:rsidR="007E1362" w:rsidRPr="00E63CD5">
        <w:rPr>
          <w:rFonts w:eastAsia="Calibri"/>
          <w:sz w:val="28"/>
          <w:szCs w:val="28"/>
          <w:lang w:eastAsia="en-US"/>
        </w:rPr>
        <w:t xml:space="preserve">Информация о деятельности учреждения размещается в ВК, в </w:t>
      </w:r>
      <w:r w:rsidR="00E63CD5" w:rsidRPr="00E63CD5">
        <w:rPr>
          <w:rFonts w:eastAsia="Calibri"/>
          <w:sz w:val="28"/>
          <w:szCs w:val="28"/>
          <w:lang w:eastAsia="en-US"/>
        </w:rPr>
        <w:t xml:space="preserve">социальной сети </w:t>
      </w:r>
      <w:r w:rsidR="007E1362" w:rsidRPr="00E63CD5">
        <w:rPr>
          <w:rFonts w:eastAsia="Calibri"/>
          <w:sz w:val="28"/>
          <w:szCs w:val="28"/>
          <w:lang w:eastAsia="en-US"/>
        </w:rPr>
        <w:t xml:space="preserve">одноклассники и на </w:t>
      </w:r>
      <w:r w:rsidR="00C90236" w:rsidRPr="00E63CD5">
        <w:rPr>
          <w:rFonts w:eastAsia="Calibri"/>
          <w:sz w:val="28"/>
          <w:szCs w:val="28"/>
          <w:lang w:eastAsia="en-US"/>
        </w:rPr>
        <w:t xml:space="preserve">официальном </w:t>
      </w:r>
      <w:r w:rsidRPr="00E63CD5">
        <w:rPr>
          <w:rFonts w:eastAsia="Calibri"/>
          <w:sz w:val="28"/>
          <w:szCs w:val="28"/>
          <w:lang w:eastAsia="en-US"/>
        </w:rPr>
        <w:t>Сайт</w:t>
      </w:r>
      <w:r w:rsidR="00C90236" w:rsidRPr="00E63CD5">
        <w:rPr>
          <w:rFonts w:eastAsia="Calibri"/>
          <w:sz w:val="28"/>
          <w:szCs w:val="28"/>
          <w:lang w:eastAsia="en-US"/>
        </w:rPr>
        <w:t>е</w:t>
      </w:r>
      <w:r w:rsidRPr="00E63CD5">
        <w:rPr>
          <w:rFonts w:eastAsia="Calibri"/>
          <w:sz w:val="28"/>
          <w:szCs w:val="28"/>
          <w:lang w:eastAsia="en-US"/>
        </w:rPr>
        <w:t xml:space="preserve"> МБУ – Стычновский СДК</w:t>
      </w:r>
      <w:r w:rsidR="007E1362">
        <w:rPr>
          <w:rFonts w:eastAsia="Calibri"/>
          <w:sz w:val="28"/>
          <w:szCs w:val="28"/>
          <w:lang w:eastAsia="en-US"/>
        </w:rPr>
        <w:t xml:space="preserve"> </w:t>
      </w:r>
    </w:p>
    <w:p w:rsidR="00A70ACF" w:rsidRPr="00E63CD5" w:rsidRDefault="00A70ACF" w:rsidP="00E63CD5">
      <w:pPr>
        <w:ind w:left="-76" w:right="-1"/>
        <w:contextualSpacing/>
        <w:jc w:val="both"/>
        <w:rPr>
          <w:sz w:val="28"/>
          <w:szCs w:val="28"/>
        </w:rPr>
      </w:pPr>
      <w:r w:rsidRPr="00A70ACF">
        <w:rPr>
          <w:color w:val="000000"/>
          <w:sz w:val="28"/>
          <w:szCs w:val="28"/>
        </w:rPr>
        <w:t>На базе учреждений культуры вели свою работу 2</w:t>
      </w:r>
      <w:r w:rsidR="00C90236">
        <w:rPr>
          <w:color w:val="000000"/>
          <w:sz w:val="28"/>
          <w:szCs w:val="28"/>
        </w:rPr>
        <w:t>4</w:t>
      </w:r>
      <w:r w:rsidRPr="00A70ACF">
        <w:rPr>
          <w:color w:val="000000"/>
          <w:sz w:val="28"/>
          <w:szCs w:val="28"/>
        </w:rPr>
        <w:t xml:space="preserve"> клубных формирования различной направленности, в том числе</w:t>
      </w:r>
      <w:r w:rsidR="00CC6533">
        <w:rPr>
          <w:color w:val="000000"/>
          <w:sz w:val="28"/>
          <w:szCs w:val="28"/>
        </w:rPr>
        <w:t>:</w:t>
      </w:r>
      <w:r w:rsidRPr="00A70ACF">
        <w:rPr>
          <w:color w:val="000000"/>
          <w:sz w:val="28"/>
          <w:szCs w:val="28"/>
        </w:rPr>
        <w:t xml:space="preserve"> для детей и подростков – 1</w:t>
      </w:r>
      <w:r w:rsidR="00CC6533">
        <w:rPr>
          <w:color w:val="000000"/>
          <w:sz w:val="28"/>
          <w:szCs w:val="28"/>
        </w:rPr>
        <w:t>3</w:t>
      </w:r>
      <w:r w:rsidRPr="00A70ACF">
        <w:rPr>
          <w:color w:val="000000"/>
          <w:sz w:val="28"/>
          <w:szCs w:val="28"/>
        </w:rPr>
        <w:t xml:space="preserve"> клубных формирований, для молодежи - </w:t>
      </w:r>
      <w:r w:rsidR="00FC57F7">
        <w:rPr>
          <w:color w:val="000000"/>
          <w:sz w:val="28"/>
          <w:szCs w:val="28"/>
        </w:rPr>
        <w:t>5</w:t>
      </w:r>
      <w:r w:rsidRPr="00A70ACF">
        <w:rPr>
          <w:color w:val="000000"/>
          <w:sz w:val="28"/>
          <w:szCs w:val="28"/>
        </w:rPr>
        <w:t>. Общее количество уча</w:t>
      </w:r>
      <w:r w:rsidR="007E1362">
        <w:rPr>
          <w:color w:val="000000"/>
          <w:sz w:val="28"/>
          <w:szCs w:val="28"/>
        </w:rPr>
        <w:t>стников составило 401</w:t>
      </w:r>
      <w:r w:rsidR="00B72361">
        <w:rPr>
          <w:color w:val="000000"/>
          <w:sz w:val="28"/>
          <w:szCs w:val="28"/>
        </w:rPr>
        <w:t xml:space="preserve"> человек</w:t>
      </w:r>
      <w:r w:rsidR="00F234F4">
        <w:rPr>
          <w:color w:val="000000"/>
          <w:sz w:val="28"/>
          <w:szCs w:val="28"/>
        </w:rPr>
        <w:t>.</w:t>
      </w:r>
      <w:r w:rsidR="00F234F4">
        <w:rPr>
          <w:sz w:val="28"/>
          <w:szCs w:val="28"/>
        </w:rPr>
        <w:t xml:space="preserve"> Н</w:t>
      </w:r>
      <w:r w:rsidR="00F234F4" w:rsidRPr="00F234F4">
        <w:rPr>
          <w:sz w:val="28"/>
          <w:szCs w:val="28"/>
        </w:rPr>
        <w:t xml:space="preserve">аибольшее количество детских мероприятий приходится на летние каникулы. </w:t>
      </w:r>
      <w:r w:rsidR="00F234F4" w:rsidRPr="00F234F4">
        <w:rPr>
          <w:rFonts w:eastAsia="Calibri"/>
          <w:sz w:val="28"/>
          <w:szCs w:val="28"/>
          <w:lang w:eastAsia="en-US"/>
        </w:rPr>
        <w:t xml:space="preserve">В течение лета работники культуры подготовили много интересных </w:t>
      </w:r>
      <w:proofErr w:type="gramStart"/>
      <w:r w:rsidR="00F234F4" w:rsidRPr="00F234F4">
        <w:rPr>
          <w:rFonts w:eastAsia="Calibri"/>
          <w:sz w:val="28"/>
          <w:szCs w:val="28"/>
          <w:lang w:eastAsia="en-US"/>
        </w:rPr>
        <w:t>программ</w:t>
      </w:r>
      <w:proofErr w:type="gramEnd"/>
      <w:r w:rsidR="00F234F4" w:rsidRPr="00F234F4">
        <w:rPr>
          <w:rFonts w:eastAsia="Calibri"/>
          <w:sz w:val="28"/>
          <w:szCs w:val="28"/>
          <w:lang w:eastAsia="en-US"/>
        </w:rPr>
        <w:t xml:space="preserve"> причем формы проведения разнообразные, на свежем воздухе, на спортивной площадке, в фойе дома культуры. </w:t>
      </w:r>
      <w:r w:rsidR="00F234F4">
        <w:rPr>
          <w:rFonts w:eastAsia="Calibri"/>
          <w:sz w:val="28"/>
          <w:szCs w:val="28"/>
          <w:lang w:eastAsia="en-US"/>
        </w:rPr>
        <w:t xml:space="preserve">В </w:t>
      </w:r>
      <w:r w:rsidR="00F234F4" w:rsidRPr="00F234F4">
        <w:rPr>
          <w:rFonts w:eastAsia="Calibri"/>
          <w:sz w:val="28"/>
          <w:szCs w:val="28"/>
          <w:lang w:eastAsia="en-US"/>
        </w:rPr>
        <w:t>Стычновском СДК разработан и подготовлен ряд спортивно-оздоровительных мероприятий для детей и подростков лагеря</w:t>
      </w:r>
      <w:r w:rsidR="00B72361">
        <w:rPr>
          <w:rFonts w:eastAsia="Calibri"/>
          <w:sz w:val="28"/>
          <w:szCs w:val="28"/>
          <w:lang w:eastAsia="en-US"/>
        </w:rPr>
        <w:t xml:space="preserve"> с дневным пребыванием «Радуга»</w:t>
      </w:r>
      <w:r w:rsidR="00F234F4" w:rsidRPr="00F234F4">
        <w:rPr>
          <w:rFonts w:eastAsia="Calibri"/>
          <w:sz w:val="28"/>
          <w:szCs w:val="28"/>
          <w:lang w:eastAsia="en-US"/>
        </w:rPr>
        <w:t xml:space="preserve">. Вели свою работу 2-е </w:t>
      </w:r>
      <w:proofErr w:type="gramStart"/>
      <w:r w:rsidR="00F234F4" w:rsidRPr="00F234F4">
        <w:rPr>
          <w:rFonts w:eastAsia="Calibri"/>
          <w:sz w:val="28"/>
          <w:szCs w:val="28"/>
          <w:lang w:eastAsia="en-US"/>
        </w:rPr>
        <w:t>летних</w:t>
      </w:r>
      <w:proofErr w:type="gramEnd"/>
      <w:r w:rsidR="00F234F4" w:rsidRPr="00F234F4">
        <w:rPr>
          <w:rFonts w:eastAsia="Calibri"/>
          <w:sz w:val="28"/>
          <w:szCs w:val="28"/>
          <w:lang w:eastAsia="en-US"/>
        </w:rPr>
        <w:t xml:space="preserve"> площадки в Ермиловском и Вифлянцевском СДК. </w:t>
      </w:r>
      <w:r w:rsidR="00E63CD5" w:rsidRPr="00E63CD5">
        <w:rPr>
          <w:sz w:val="28"/>
          <w:szCs w:val="28"/>
        </w:rPr>
        <w:t xml:space="preserve">Молодежь самый активный и благодарный зритель, участник культурно-массовых мероприятий. Основными задачами является приобщение молодежи к культурным ценностям расширением культурных услуг для молодежи; вовлечение молодежи в активную социально-политическую и культурную жизнь села и района; развитие традиционного народного творчества. </w:t>
      </w:r>
      <w:r w:rsidR="00E63CD5">
        <w:rPr>
          <w:sz w:val="28"/>
          <w:szCs w:val="28"/>
        </w:rPr>
        <w:t xml:space="preserve"> </w:t>
      </w:r>
      <w:r w:rsidR="00E63CD5" w:rsidRPr="00E63CD5">
        <w:rPr>
          <w:sz w:val="28"/>
          <w:szCs w:val="28"/>
        </w:rPr>
        <w:t xml:space="preserve"> </w:t>
      </w:r>
      <w:r w:rsidR="00E63CD5" w:rsidRPr="00A70ACF">
        <w:rPr>
          <w:rFonts w:eastAsia="Calibri"/>
          <w:sz w:val="28"/>
          <w:szCs w:val="28"/>
        </w:rPr>
        <w:t>Большое внимание уделяется эстетическому, духовному, патриотическому воспитанию молодежи, привлечение в митингах памяти, празднования Дня Побед</w:t>
      </w:r>
      <w:r w:rsidR="00E63CD5">
        <w:rPr>
          <w:rFonts w:eastAsia="Calibri"/>
          <w:sz w:val="28"/>
          <w:szCs w:val="28"/>
        </w:rPr>
        <w:t xml:space="preserve">ы Великой Отечественной войны. </w:t>
      </w:r>
      <w:r w:rsidR="00E63CD5" w:rsidRPr="00E63CD5">
        <w:rPr>
          <w:sz w:val="28"/>
          <w:szCs w:val="28"/>
        </w:rPr>
        <w:t>Ведется активная работа по пропаганде здорового образа жизни, патриотического воспитания, проходят встречи с тружениками тыла, уборка территорий памятников и мемориалов погибших воинов.</w:t>
      </w:r>
      <w:r w:rsidR="00F234F4">
        <w:rPr>
          <w:rFonts w:eastAsia="Calibri"/>
          <w:sz w:val="28"/>
          <w:szCs w:val="28"/>
          <w:lang w:eastAsia="en-US"/>
        </w:rPr>
        <w:t xml:space="preserve"> </w:t>
      </w:r>
      <w:r w:rsidR="00E63CD5">
        <w:rPr>
          <w:rFonts w:eastAsia="Calibri"/>
          <w:sz w:val="28"/>
          <w:szCs w:val="28"/>
        </w:rPr>
        <w:t xml:space="preserve"> </w:t>
      </w:r>
    </w:p>
    <w:p w:rsidR="00A70ACF" w:rsidRDefault="00A70ACF" w:rsidP="00A70ACF">
      <w:pPr>
        <w:shd w:val="clear" w:color="auto" w:fill="FFFFFF"/>
        <w:ind w:right="7" w:firstLine="708"/>
        <w:jc w:val="both"/>
        <w:rPr>
          <w:rFonts w:eastAsia="Calibri"/>
          <w:sz w:val="28"/>
          <w:szCs w:val="28"/>
        </w:rPr>
      </w:pPr>
      <w:r w:rsidRPr="00A70ACF">
        <w:rPr>
          <w:spacing w:val="-1"/>
          <w:sz w:val="28"/>
          <w:szCs w:val="28"/>
        </w:rPr>
        <w:t>Всего</w:t>
      </w:r>
      <w:r w:rsidR="00E63CD5">
        <w:rPr>
          <w:spacing w:val="-1"/>
          <w:sz w:val="28"/>
          <w:szCs w:val="28"/>
        </w:rPr>
        <w:t xml:space="preserve"> в 2023 году</w:t>
      </w:r>
      <w:r w:rsidRPr="00A70ACF">
        <w:rPr>
          <w:spacing w:val="-1"/>
          <w:sz w:val="28"/>
          <w:szCs w:val="28"/>
        </w:rPr>
        <w:t xml:space="preserve">, было проведено </w:t>
      </w:r>
      <w:r w:rsidR="00E63CD5">
        <w:rPr>
          <w:spacing w:val="-1"/>
          <w:sz w:val="28"/>
          <w:szCs w:val="28"/>
        </w:rPr>
        <w:t>758</w:t>
      </w:r>
      <w:r w:rsidR="00B72361">
        <w:rPr>
          <w:spacing w:val="-1"/>
          <w:sz w:val="28"/>
          <w:szCs w:val="28"/>
        </w:rPr>
        <w:t xml:space="preserve"> мероприяти</w:t>
      </w:r>
      <w:r w:rsidR="00FC57F7">
        <w:rPr>
          <w:spacing w:val="-1"/>
          <w:sz w:val="28"/>
          <w:szCs w:val="28"/>
        </w:rPr>
        <w:t>й</w:t>
      </w:r>
      <w:r w:rsidRPr="00A70ACF">
        <w:rPr>
          <w:spacing w:val="-1"/>
          <w:sz w:val="28"/>
          <w:szCs w:val="28"/>
        </w:rPr>
        <w:t xml:space="preserve"> при плане </w:t>
      </w:r>
      <w:r w:rsidR="00E63CD5">
        <w:rPr>
          <w:spacing w:val="-1"/>
          <w:sz w:val="28"/>
          <w:szCs w:val="28"/>
        </w:rPr>
        <w:t>750</w:t>
      </w:r>
      <w:r w:rsidR="00F234F4">
        <w:rPr>
          <w:sz w:val="28"/>
          <w:szCs w:val="28"/>
        </w:rPr>
        <w:t>.</w:t>
      </w:r>
      <w:r w:rsidRPr="00A70ACF">
        <w:rPr>
          <w:spacing w:val="-1"/>
          <w:sz w:val="28"/>
          <w:szCs w:val="28"/>
        </w:rPr>
        <w:t xml:space="preserve"> </w:t>
      </w:r>
    </w:p>
    <w:p w:rsidR="00815F0A" w:rsidRPr="002C5147" w:rsidRDefault="00815F0A" w:rsidP="00A70ACF">
      <w:pPr>
        <w:shd w:val="clear" w:color="auto" w:fill="FFFFFF"/>
        <w:ind w:right="7" w:firstLine="708"/>
        <w:jc w:val="both"/>
        <w:rPr>
          <w:sz w:val="28"/>
          <w:szCs w:val="28"/>
        </w:rPr>
      </w:pPr>
      <w:r w:rsidRPr="002C5147">
        <w:rPr>
          <w:sz w:val="28"/>
          <w:szCs w:val="28"/>
        </w:rPr>
        <w:t>Финансовое обеспечение выполн</w:t>
      </w:r>
      <w:r w:rsidR="00F234F4">
        <w:rPr>
          <w:sz w:val="28"/>
          <w:szCs w:val="28"/>
        </w:rPr>
        <w:t>ения муниципального задания 202</w:t>
      </w:r>
      <w:r w:rsidR="007E1362">
        <w:rPr>
          <w:sz w:val="28"/>
          <w:szCs w:val="28"/>
        </w:rPr>
        <w:t>3</w:t>
      </w:r>
      <w:r w:rsidRPr="002C5147">
        <w:rPr>
          <w:sz w:val="28"/>
          <w:szCs w:val="28"/>
        </w:rPr>
        <w:t xml:space="preserve"> года осуществлено в полном объёме.</w:t>
      </w:r>
    </w:p>
    <w:p w:rsidR="00815F0A" w:rsidRPr="002C5147" w:rsidRDefault="00815F0A" w:rsidP="00A70ACF">
      <w:pPr>
        <w:shd w:val="clear" w:color="auto" w:fill="FFFFFF"/>
        <w:ind w:right="7" w:firstLine="708"/>
        <w:jc w:val="both"/>
        <w:rPr>
          <w:sz w:val="28"/>
          <w:szCs w:val="28"/>
        </w:rPr>
      </w:pPr>
      <w:r w:rsidRPr="002C5147">
        <w:rPr>
          <w:sz w:val="28"/>
          <w:szCs w:val="28"/>
        </w:rPr>
        <w:t xml:space="preserve">Обеспечено повышение заработной платы работникам муниципальных учреждений культуры в рамках реализации указа Президента Российской Федерации. Средняя заработная плата по учреждениям культуры </w:t>
      </w:r>
      <w:r w:rsidR="00ED0DBF" w:rsidRPr="002C5147">
        <w:rPr>
          <w:sz w:val="28"/>
          <w:szCs w:val="28"/>
        </w:rPr>
        <w:t>соответствует уточненной</w:t>
      </w:r>
      <w:r w:rsidRPr="002C5147">
        <w:rPr>
          <w:sz w:val="28"/>
          <w:szCs w:val="28"/>
        </w:rPr>
        <w:t xml:space="preserve"> планируемой средней заработной плате по региону- </w:t>
      </w:r>
      <w:r w:rsidR="00A94BC5" w:rsidRPr="00A94BC5">
        <w:rPr>
          <w:bCs/>
          <w:sz w:val="28"/>
          <w:szCs w:val="28"/>
        </w:rPr>
        <w:t xml:space="preserve">38663,8 </w:t>
      </w:r>
      <w:r w:rsidRPr="00A94BC5">
        <w:rPr>
          <w:sz w:val="28"/>
          <w:szCs w:val="28"/>
        </w:rPr>
        <w:t>руб.</w:t>
      </w:r>
    </w:p>
    <w:p w:rsidR="002677B1" w:rsidRPr="007E1362" w:rsidRDefault="008D0B7B" w:rsidP="008D0B7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E1362">
        <w:rPr>
          <w:sz w:val="28"/>
          <w:szCs w:val="28"/>
        </w:rPr>
        <w:t xml:space="preserve">          </w:t>
      </w:r>
      <w:r w:rsidR="002677B1" w:rsidRPr="007E1362">
        <w:rPr>
          <w:sz w:val="28"/>
          <w:szCs w:val="28"/>
        </w:rPr>
        <w:t xml:space="preserve">Проведены работы по </w:t>
      </w:r>
      <w:r w:rsidR="00AC5332" w:rsidRPr="007E1362">
        <w:rPr>
          <w:sz w:val="28"/>
          <w:szCs w:val="28"/>
        </w:rPr>
        <w:t>сбору, обобщению</w:t>
      </w:r>
      <w:r w:rsidR="002677B1" w:rsidRPr="007E1362">
        <w:rPr>
          <w:sz w:val="28"/>
          <w:szCs w:val="28"/>
        </w:rPr>
        <w:t xml:space="preserve"> и анализу информации</w:t>
      </w:r>
      <w:r w:rsidRPr="007E1362">
        <w:rPr>
          <w:sz w:val="28"/>
          <w:szCs w:val="28"/>
        </w:rPr>
        <w:t xml:space="preserve"> </w:t>
      </w:r>
      <w:r w:rsidR="002677B1" w:rsidRPr="007E1362">
        <w:rPr>
          <w:sz w:val="28"/>
          <w:szCs w:val="28"/>
        </w:rPr>
        <w:t>для</w:t>
      </w:r>
      <w:r w:rsidRPr="007E1362">
        <w:rPr>
          <w:sz w:val="28"/>
          <w:szCs w:val="28"/>
        </w:rPr>
        <w:t xml:space="preserve"> </w:t>
      </w:r>
      <w:r w:rsidR="002677B1" w:rsidRPr="007E1362">
        <w:rPr>
          <w:sz w:val="28"/>
          <w:szCs w:val="28"/>
        </w:rPr>
        <w:t xml:space="preserve">проведения независимой </w:t>
      </w:r>
      <w:proofErr w:type="gramStart"/>
      <w:r w:rsidR="002677B1" w:rsidRPr="007E1362">
        <w:rPr>
          <w:sz w:val="28"/>
          <w:szCs w:val="28"/>
        </w:rPr>
        <w:t>оценки качества условий оказан</w:t>
      </w:r>
      <w:r w:rsidRPr="007E1362">
        <w:rPr>
          <w:sz w:val="28"/>
          <w:szCs w:val="28"/>
        </w:rPr>
        <w:t>ия</w:t>
      </w:r>
      <w:r w:rsidR="002677B1" w:rsidRPr="007E1362">
        <w:rPr>
          <w:sz w:val="28"/>
          <w:szCs w:val="28"/>
        </w:rPr>
        <w:t xml:space="preserve"> услуг</w:t>
      </w:r>
      <w:r w:rsidRPr="007E1362">
        <w:rPr>
          <w:sz w:val="28"/>
          <w:szCs w:val="28"/>
        </w:rPr>
        <w:t xml:space="preserve"> </w:t>
      </w:r>
      <w:r w:rsidR="002677B1" w:rsidRPr="007E1362">
        <w:rPr>
          <w:sz w:val="28"/>
          <w:szCs w:val="28"/>
        </w:rPr>
        <w:t xml:space="preserve">организаций </w:t>
      </w:r>
      <w:r w:rsidR="00AC5332" w:rsidRPr="007E1362">
        <w:rPr>
          <w:sz w:val="28"/>
          <w:szCs w:val="28"/>
        </w:rPr>
        <w:t>культуры</w:t>
      </w:r>
      <w:proofErr w:type="gramEnd"/>
      <w:r w:rsidR="00AC5332" w:rsidRPr="007E1362">
        <w:rPr>
          <w:sz w:val="28"/>
          <w:szCs w:val="28"/>
        </w:rPr>
        <w:t>.</w:t>
      </w:r>
    </w:p>
    <w:p w:rsidR="003658F8" w:rsidRDefault="003658F8" w:rsidP="003658F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рамках подпрограммы 2 «Сохранение объектов культурного наследия» предусмотрена реализация </w:t>
      </w:r>
      <w:r w:rsidR="00060C6C">
        <w:rPr>
          <w:kern w:val="2"/>
          <w:sz w:val="28"/>
          <w:szCs w:val="28"/>
        </w:rPr>
        <w:t>одного основного</w:t>
      </w:r>
      <w:r>
        <w:rPr>
          <w:kern w:val="2"/>
          <w:sz w:val="28"/>
          <w:szCs w:val="28"/>
        </w:rPr>
        <w:t xml:space="preserve"> </w:t>
      </w:r>
      <w:r w:rsidR="002D566E">
        <w:rPr>
          <w:kern w:val="2"/>
          <w:sz w:val="28"/>
          <w:szCs w:val="28"/>
        </w:rPr>
        <w:t>мероприятия.</w:t>
      </w:r>
      <w:r>
        <w:rPr>
          <w:kern w:val="2"/>
          <w:sz w:val="28"/>
          <w:szCs w:val="28"/>
        </w:rPr>
        <w:t xml:space="preserve">      </w:t>
      </w:r>
    </w:p>
    <w:p w:rsidR="00DA1330" w:rsidRPr="003658F8" w:rsidRDefault="003658F8" w:rsidP="003658F8">
      <w:pPr>
        <w:shd w:val="clear" w:color="auto" w:fill="FFFFFF"/>
        <w:ind w:right="7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Основное мероприятие </w:t>
      </w:r>
      <w:r w:rsidR="00DA1330">
        <w:rPr>
          <w:kern w:val="2"/>
          <w:sz w:val="28"/>
          <w:szCs w:val="28"/>
        </w:rPr>
        <w:t xml:space="preserve">2.1. </w:t>
      </w:r>
      <w:r w:rsidR="002C28AB">
        <w:rPr>
          <w:kern w:val="2"/>
          <w:sz w:val="28"/>
          <w:szCs w:val="28"/>
        </w:rPr>
        <w:t>«</w:t>
      </w:r>
      <w:r w:rsidR="00DA1330">
        <w:rPr>
          <w:kern w:val="2"/>
          <w:sz w:val="28"/>
          <w:szCs w:val="28"/>
        </w:rPr>
        <w:t>Обеспечение сохранения и использования объектов исторического и культурного наследия С</w:t>
      </w:r>
      <w:r w:rsidR="002C28AB">
        <w:rPr>
          <w:kern w:val="2"/>
          <w:sz w:val="28"/>
          <w:szCs w:val="28"/>
        </w:rPr>
        <w:t>тычновского сельского поселения»</w:t>
      </w:r>
      <w:r w:rsidR="005A2D84">
        <w:rPr>
          <w:kern w:val="2"/>
          <w:sz w:val="28"/>
          <w:szCs w:val="28"/>
        </w:rPr>
        <w:t xml:space="preserve"> выполнено.</w:t>
      </w:r>
    </w:p>
    <w:p w:rsidR="0016527E" w:rsidRPr="002433EE" w:rsidRDefault="0016527E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выполнении основных </w:t>
      </w:r>
      <w:r w:rsidR="002C28AB">
        <w:rPr>
          <w:kern w:val="2"/>
          <w:sz w:val="28"/>
          <w:szCs w:val="28"/>
        </w:rPr>
        <w:t>мероприятий приоритетных основных мероприятий</w:t>
      </w:r>
      <w:r>
        <w:rPr>
          <w:kern w:val="2"/>
          <w:sz w:val="28"/>
          <w:szCs w:val="28"/>
        </w:rPr>
        <w:t xml:space="preserve">, а также контрольных </w:t>
      </w:r>
      <w:r w:rsidR="002C28AB">
        <w:rPr>
          <w:kern w:val="2"/>
          <w:sz w:val="28"/>
          <w:szCs w:val="28"/>
        </w:rPr>
        <w:t xml:space="preserve">событий муниципальной программы приведены </w:t>
      </w:r>
      <w:r>
        <w:rPr>
          <w:kern w:val="2"/>
          <w:sz w:val="28"/>
          <w:szCs w:val="28"/>
        </w:rPr>
        <w:t xml:space="preserve">в </w:t>
      </w:r>
      <w:r w:rsidR="001D19C9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№ </w:t>
      </w:r>
      <w:r w:rsidR="001D19C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="002C28AB">
        <w:rPr>
          <w:kern w:val="2"/>
          <w:sz w:val="28"/>
          <w:szCs w:val="28"/>
        </w:rPr>
        <w:t>к отчету о реализации муниципальной программы</w:t>
      </w:r>
    </w:p>
    <w:p w:rsidR="0016527E" w:rsidRDefault="0016527E" w:rsidP="0016527E">
      <w:pPr>
        <w:shd w:val="clear" w:color="auto" w:fill="FFFFFF"/>
        <w:ind w:right="7"/>
        <w:jc w:val="both"/>
        <w:rPr>
          <w:b/>
          <w:bCs/>
          <w:spacing w:val="-1"/>
          <w:sz w:val="28"/>
          <w:szCs w:val="28"/>
          <w:u w:val="single"/>
        </w:rPr>
      </w:pP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Анализ факторов, повлиявших </w:t>
      </w:r>
      <w:r>
        <w:rPr>
          <w:kern w:val="2"/>
          <w:sz w:val="28"/>
          <w:szCs w:val="28"/>
        </w:rPr>
        <w:br/>
        <w:t xml:space="preserve">на ход реализации муниципальной программы </w:t>
      </w:r>
    </w:p>
    <w:p w:rsidR="0016527E" w:rsidRPr="00502B8B" w:rsidRDefault="0016527E" w:rsidP="0016527E">
      <w:pPr>
        <w:rPr>
          <w:kern w:val="2"/>
        </w:rPr>
      </w:pPr>
    </w:p>
    <w:p w:rsidR="0016527E" w:rsidRPr="00502B8B" w:rsidRDefault="0016527E" w:rsidP="0016527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Pr="00502B8B">
        <w:rPr>
          <w:kern w:val="2"/>
          <w:sz w:val="28"/>
          <w:szCs w:val="28"/>
        </w:rPr>
        <w:t>Факторы, повлиявшие на ход реализаци</w:t>
      </w:r>
      <w:r>
        <w:rPr>
          <w:kern w:val="2"/>
          <w:sz w:val="28"/>
          <w:szCs w:val="28"/>
        </w:rPr>
        <w:t>и муниципальной программы в 20</w:t>
      </w:r>
      <w:r w:rsidR="00D53BA1">
        <w:rPr>
          <w:kern w:val="2"/>
          <w:sz w:val="28"/>
          <w:szCs w:val="28"/>
        </w:rPr>
        <w:t>2</w:t>
      </w:r>
      <w:r w:rsidR="007E1362">
        <w:rPr>
          <w:kern w:val="2"/>
          <w:sz w:val="28"/>
          <w:szCs w:val="28"/>
        </w:rPr>
        <w:t>3</w:t>
      </w:r>
      <w:r w:rsidRPr="00502B8B">
        <w:rPr>
          <w:kern w:val="2"/>
          <w:sz w:val="28"/>
          <w:szCs w:val="28"/>
        </w:rPr>
        <w:t xml:space="preserve"> году, отсутствовали.</w:t>
      </w:r>
    </w:p>
    <w:p w:rsidR="0016527E" w:rsidRPr="00D56547" w:rsidRDefault="0016527E" w:rsidP="0016527E">
      <w:pPr>
        <w:shd w:val="clear" w:color="auto" w:fill="FFFFFF"/>
        <w:ind w:right="7"/>
        <w:jc w:val="both"/>
        <w:rPr>
          <w:bCs/>
          <w:color w:val="FF0000"/>
          <w:spacing w:val="-1"/>
          <w:sz w:val="28"/>
          <w:szCs w:val="28"/>
        </w:rPr>
      </w:pPr>
    </w:p>
    <w:p w:rsidR="00797D9D" w:rsidRDefault="00797D9D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6527E" w:rsidRPr="009106E6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106E6">
        <w:rPr>
          <w:kern w:val="2"/>
          <w:sz w:val="28"/>
          <w:szCs w:val="28"/>
        </w:rPr>
        <w:t>4. Сведения об использовании бюджетных ассигнований и</w:t>
      </w:r>
    </w:p>
    <w:p w:rsidR="0016527E" w:rsidRPr="009106E6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106E6">
        <w:rPr>
          <w:kern w:val="2"/>
          <w:sz w:val="28"/>
          <w:szCs w:val="28"/>
        </w:rPr>
        <w:t xml:space="preserve">внебюджетных средств на реализацию муниципальной программы </w:t>
      </w:r>
    </w:p>
    <w:p w:rsidR="0016527E" w:rsidRPr="00D53BA1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16527E" w:rsidRPr="00BC31B4" w:rsidRDefault="00802533" w:rsidP="0016527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 xml:space="preserve">Объем </w:t>
      </w:r>
      <w:r w:rsidR="002A102B" w:rsidRPr="00BC31B4">
        <w:rPr>
          <w:color w:val="000000"/>
          <w:sz w:val="28"/>
          <w:szCs w:val="28"/>
        </w:rPr>
        <w:t xml:space="preserve">первоначально </w:t>
      </w:r>
      <w:r w:rsidR="001D19C9" w:rsidRPr="00BC31B4">
        <w:rPr>
          <w:color w:val="000000"/>
          <w:sz w:val="28"/>
          <w:szCs w:val="28"/>
        </w:rPr>
        <w:t>запланированных</w:t>
      </w:r>
      <w:r w:rsidR="0016527E" w:rsidRPr="00BC31B4">
        <w:rPr>
          <w:color w:val="000000"/>
          <w:sz w:val="28"/>
          <w:szCs w:val="28"/>
        </w:rPr>
        <w:t xml:space="preserve"> расходов на реализацию муниципальной программы на 20</w:t>
      </w:r>
      <w:r w:rsidR="00F234F4" w:rsidRPr="00BC31B4">
        <w:rPr>
          <w:color w:val="000000"/>
          <w:sz w:val="28"/>
          <w:szCs w:val="28"/>
        </w:rPr>
        <w:t>2</w:t>
      </w:r>
      <w:r w:rsidR="007E1362" w:rsidRPr="00BC31B4">
        <w:rPr>
          <w:color w:val="000000"/>
          <w:sz w:val="28"/>
          <w:szCs w:val="28"/>
        </w:rPr>
        <w:t>3</w:t>
      </w:r>
      <w:r w:rsidR="0016527E" w:rsidRPr="00BC31B4">
        <w:rPr>
          <w:color w:val="000000"/>
          <w:sz w:val="28"/>
          <w:szCs w:val="28"/>
        </w:rPr>
        <w:t xml:space="preserve"> год</w:t>
      </w:r>
      <w:r w:rsidR="0016527E" w:rsidRPr="00BC31B4">
        <w:rPr>
          <w:b/>
          <w:color w:val="000000"/>
          <w:sz w:val="28"/>
          <w:szCs w:val="28"/>
        </w:rPr>
        <w:t xml:space="preserve"> </w:t>
      </w:r>
      <w:r w:rsidR="002A102B" w:rsidRPr="00BC31B4">
        <w:rPr>
          <w:rStyle w:val="af8"/>
          <w:i w:val="0"/>
          <w:color w:val="000000"/>
          <w:sz w:val="28"/>
          <w:szCs w:val="28"/>
        </w:rPr>
        <w:t>в соответствии с Решением собрания депутатов Стычновского сельского поселения № 1</w:t>
      </w:r>
      <w:r w:rsidR="00377E0F">
        <w:rPr>
          <w:rStyle w:val="af8"/>
          <w:i w:val="0"/>
          <w:color w:val="000000"/>
          <w:sz w:val="28"/>
          <w:szCs w:val="28"/>
        </w:rPr>
        <w:t>8</w:t>
      </w:r>
      <w:r w:rsidR="002A102B" w:rsidRPr="00BC31B4">
        <w:rPr>
          <w:rStyle w:val="af8"/>
          <w:i w:val="0"/>
          <w:color w:val="000000"/>
          <w:sz w:val="28"/>
          <w:szCs w:val="28"/>
        </w:rPr>
        <w:t xml:space="preserve"> от 28.12.202</w:t>
      </w:r>
      <w:r w:rsidR="00377E0F">
        <w:rPr>
          <w:rStyle w:val="af8"/>
          <w:i w:val="0"/>
          <w:color w:val="000000"/>
          <w:sz w:val="28"/>
          <w:szCs w:val="28"/>
        </w:rPr>
        <w:t>2</w:t>
      </w:r>
      <w:r w:rsidR="002A102B" w:rsidRPr="00BC31B4">
        <w:rPr>
          <w:rStyle w:val="af8"/>
          <w:i w:val="0"/>
          <w:color w:val="000000"/>
          <w:sz w:val="28"/>
          <w:szCs w:val="28"/>
        </w:rPr>
        <w:t xml:space="preserve"> года «О бюджете</w:t>
      </w:r>
      <w:r w:rsidR="002A102B" w:rsidRPr="00BC31B4">
        <w:rPr>
          <w:color w:val="000000"/>
          <w:kern w:val="2"/>
          <w:sz w:val="28"/>
          <w:szCs w:val="28"/>
        </w:rPr>
        <w:t xml:space="preserve"> Стычновского сельско</w:t>
      </w:r>
      <w:r w:rsidR="007E1362" w:rsidRPr="00BC31B4">
        <w:rPr>
          <w:color w:val="000000"/>
          <w:kern w:val="2"/>
          <w:sz w:val="28"/>
          <w:szCs w:val="28"/>
        </w:rPr>
        <w:t>го поселения на 2023 год и на плановый период 2024 и 2025</w:t>
      </w:r>
      <w:r w:rsidR="002A102B" w:rsidRPr="00BC31B4">
        <w:rPr>
          <w:color w:val="000000"/>
          <w:kern w:val="2"/>
          <w:sz w:val="28"/>
          <w:szCs w:val="28"/>
        </w:rPr>
        <w:t xml:space="preserve"> годов» </w:t>
      </w:r>
      <w:r w:rsidR="0016527E" w:rsidRPr="00BC31B4">
        <w:rPr>
          <w:color w:val="000000"/>
          <w:sz w:val="28"/>
          <w:szCs w:val="28"/>
        </w:rPr>
        <w:t xml:space="preserve">составил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44619A" w:rsidRPr="00BC31B4">
        <w:rPr>
          <w:color w:val="000000"/>
          <w:sz w:val="28"/>
          <w:szCs w:val="28"/>
        </w:rPr>
        <w:t xml:space="preserve"> </w:t>
      </w:r>
      <w:r w:rsidR="001D19C9" w:rsidRPr="00BC31B4">
        <w:rPr>
          <w:color w:val="000000"/>
          <w:sz w:val="28"/>
          <w:szCs w:val="28"/>
        </w:rPr>
        <w:t xml:space="preserve">тыс. рублей. В соответствии со сводной бюджетной </w:t>
      </w:r>
      <w:r w:rsidR="008E684E" w:rsidRPr="00BC31B4">
        <w:rPr>
          <w:color w:val="000000"/>
          <w:sz w:val="28"/>
          <w:szCs w:val="28"/>
        </w:rPr>
        <w:t xml:space="preserve">росписью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44619A" w:rsidRPr="00BC31B4">
        <w:rPr>
          <w:color w:val="000000"/>
          <w:sz w:val="28"/>
          <w:szCs w:val="28"/>
        </w:rPr>
        <w:t xml:space="preserve"> </w:t>
      </w:r>
      <w:r w:rsidR="004034E2" w:rsidRPr="00BC31B4">
        <w:rPr>
          <w:color w:val="000000"/>
          <w:sz w:val="28"/>
          <w:szCs w:val="28"/>
        </w:rPr>
        <w:t xml:space="preserve">тыс. </w:t>
      </w:r>
      <w:proofErr w:type="gramStart"/>
      <w:r w:rsidR="004034E2" w:rsidRPr="00BC31B4">
        <w:rPr>
          <w:color w:val="000000"/>
          <w:sz w:val="28"/>
          <w:szCs w:val="28"/>
        </w:rPr>
        <w:t>рублей</w:t>
      </w:r>
      <w:proofErr w:type="gramEnd"/>
      <w:r w:rsidR="008E684E" w:rsidRPr="00BC31B4">
        <w:rPr>
          <w:color w:val="000000"/>
          <w:sz w:val="28"/>
          <w:szCs w:val="28"/>
        </w:rPr>
        <w:t xml:space="preserve"> </w:t>
      </w:r>
      <w:r w:rsidR="001D19C9" w:rsidRPr="00BC31B4">
        <w:rPr>
          <w:color w:val="000000"/>
          <w:sz w:val="28"/>
          <w:szCs w:val="28"/>
        </w:rPr>
        <w:t>в</w:t>
      </w:r>
      <w:r w:rsidR="0016527E" w:rsidRPr="00BC31B4">
        <w:rPr>
          <w:color w:val="000000"/>
          <w:sz w:val="28"/>
          <w:szCs w:val="28"/>
        </w:rPr>
        <w:t xml:space="preserve"> том числе по источникам финансирования:</w:t>
      </w:r>
    </w:p>
    <w:p w:rsidR="0016527E" w:rsidRPr="00BC31B4" w:rsidRDefault="0016527E" w:rsidP="001652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>Бюджет Стычновского сельского поселения</w:t>
      </w:r>
      <w:r w:rsidR="001D19C9" w:rsidRPr="00BC31B4">
        <w:rPr>
          <w:color w:val="000000"/>
          <w:sz w:val="28"/>
          <w:szCs w:val="28"/>
        </w:rPr>
        <w:t xml:space="preserve"> Константиновского района</w:t>
      </w:r>
      <w:r w:rsidRPr="00BC31B4">
        <w:rPr>
          <w:color w:val="000000"/>
          <w:sz w:val="28"/>
          <w:szCs w:val="28"/>
        </w:rPr>
        <w:t xml:space="preserve"> –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44619A" w:rsidRPr="00BC31B4">
        <w:rPr>
          <w:color w:val="000000"/>
          <w:sz w:val="28"/>
          <w:szCs w:val="28"/>
        </w:rPr>
        <w:t xml:space="preserve"> </w:t>
      </w:r>
      <w:r w:rsidRPr="00BC31B4">
        <w:rPr>
          <w:color w:val="000000"/>
          <w:sz w:val="28"/>
          <w:szCs w:val="28"/>
        </w:rPr>
        <w:t>тыс. руб.</w:t>
      </w:r>
      <w:r w:rsidR="001D19C9" w:rsidRPr="00BC31B4">
        <w:rPr>
          <w:color w:val="000000"/>
          <w:sz w:val="28"/>
          <w:szCs w:val="28"/>
        </w:rPr>
        <w:t>;</w:t>
      </w:r>
    </w:p>
    <w:p w:rsidR="0000544E" w:rsidRPr="00BC31B4" w:rsidRDefault="001D19C9" w:rsidP="001813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>б</w:t>
      </w:r>
      <w:r w:rsidR="0016527E" w:rsidRPr="00BC31B4">
        <w:rPr>
          <w:color w:val="000000"/>
          <w:sz w:val="28"/>
          <w:szCs w:val="28"/>
        </w:rPr>
        <w:t xml:space="preserve">езвозмездные </w:t>
      </w:r>
      <w:r w:rsidR="00181338" w:rsidRPr="00BC31B4">
        <w:rPr>
          <w:color w:val="000000"/>
          <w:sz w:val="28"/>
          <w:szCs w:val="28"/>
        </w:rPr>
        <w:t>поступления из федерального</w:t>
      </w:r>
      <w:r w:rsidR="001722EF" w:rsidRPr="00BC31B4">
        <w:rPr>
          <w:color w:val="000000"/>
          <w:sz w:val="28"/>
          <w:szCs w:val="28"/>
        </w:rPr>
        <w:t xml:space="preserve"> бюджет</w:t>
      </w:r>
      <w:r w:rsidR="00181338" w:rsidRPr="00BC31B4">
        <w:rPr>
          <w:color w:val="000000"/>
          <w:sz w:val="28"/>
          <w:szCs w:val="28"/>
        </w:rPr>
        <w:t>а</w:t>
      </w:r>
      <w:r w:rsidR="001722EF" w:rsidRPr="00BC31B4">
        <w:rPr>
          <w:color w:val="000000"/>
          <w:sz w:val="28"/>
          <w:szCs w:val="28"/>
        </w:rPr>
        <w:t xml:space="preserve"> – </w:t>
      </w:r>
      <w:r w:rsidR="004034E2" w:rsidRPr="00BC31B4">
        <w:rPr>
          <w:color w:val="000000"/>
          <w:sz w:val="28"/>
          <w:szCs w:val="28"/>
        </w:rPr>
        <w:t>0,0</w:t>
      </w:r>
      <w:r w:rsidR="0000544E" w:rsidRPr="00BC31B4">
        <w:rPr>
          <w:color w:val="000000"/>
          <w:sz w:val="28"/>
          <w:szCs w:val="28"/>
        </w:rPr>
        <w:t xml:space="preserve"> тыс. рублей;</w:t>
      </w:r>
    </w:p>
    <w:p w:rsidR="00274BD7" w:rsidRPr="00BC31B4" w:rsidRDefault="00181338" w:rsidP="00274B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>безвозмездные поступления из областного</w:t>
      </w:r>
      <w:r w:rsidR="0016527E" w:rsidRPr="00BC31B4">
        <w:rPr>
          <w:color w:val="000000"/>
          <w:sz w:val="28"/>
          <w:szCs w:val="28"/>
        </w:rPr>
        <w:t xml:space="preserve"> бюджет</w:t>
      </w:r>
      <w:r w:rsidRPr="00BC31B4">
        <w:rPr>
          <w:color w:val="000000"/>
          <w:sz w:val="28"/>
          <w:szCs w:val="28"/>
        </w:rPr>
        <w:t>а</w:t>
      </w:r>
      <w:r w:rsidR="0016527E" w:rsidRPr="00BC31B4">
        <w:rPr>
          <w:color w:val="000000"/>
          <w:sz w:val="28"/>
          <w:szCs w:val="28"/>
        </w:rPr>
        <w:t xml:space="preserve"> –</w:t>
      </w:r>
      <w:r w:rsidR="001722EF" w:rsidRPr="00BC31B4">
        <w:rPr>
          <w:color w:val="000000"/>
          <w:sz w:val="28"/>
          <w:szCs w:val="28"/>
        </w:rPr>
        <w:t xml:space="preserve"> </w:t>
      </w:r>
      <w:r w:rsidR="004034E2" w:rsidRPr="00BC31B4">
        <w:rPr>
          <w:color w:val="000000"/>
          <w:sz w:val="28"/>
          <w:szCs w:val="28"/>
          <w:lang w:eastAsia="en-US"/>
        </w:rPr>
        <w:t>0</w:t>
      </w:r>
      <w:r w:rsidR="001722EF" w:rsidRPr="00BC31B4">
        <w:rPr>
          <w:color w:val="000000"/>
          <w:sz w:val="28"/>
          <w:szCs w:val="28"/>
          <w:lang w:eastAsia="en-US"/>
        </w:rPr>
        <w:t>,</w:t>
      </w:r>
      <w:r w:rsidR="004034E2" w:rsidRPr="00BC31B4">
        <w:rPr>
          <w:color w:val="000000"/>
          <w:sz w:val="28"/>
          <w:szCs w:val="28"/>
          <w:lang w:eastAsia="en-US"/>
        </w:rPr>
        <w:t>0</w:t>
      </w:r>
      <w:r w:rsidR="0016527E" w:rsidRPr="00BC31B4">
        <w:rPr>
          <w:color w:val="000000"/>
          <w:sz w:val="28"/>
          <w:szCs w:val="28"/>
          <w:lang w:eastAsia="en-US"/>
        </w:rPr>
        <w:t xml:space="preserve"> </w:t>
      </w:r>
      <w:r w:rsidRPr="00BC31B4">
        <w:rPr>
          <w:color w:val="000000"/>
          <w:sz w:val="28"/>
          <w:szCs w:val="28"/>
        </w:rPr>
        <w:t>тыс. рублей.</w:t>
      </w:r>
    </w:p>
    <w:p w:rsidR="0016527E" w:rsidRPr="00BC31B4" w:rsidRDefault="002A102B" w:rsidP="001652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rStyle w:val="af8"/>
          <w:i w:val="0"/>
          <w:color w:val="000000"/>
          <w:sz w:val="28"/>
          <w:szCs w:val="28"/>
        </w:rPr>
        <w:t>С учетом вн</w:t>
      </w:r>
      <w:r w:rsidR="007E1362" w:rsidRPr="00BC31B4">
        <w:rPr>
          <w:rStyle w:val="af8"/>
          <w:i w:val="0"/>
          <w:color w:val="000000"/>
          <w:sz w:val="28"/>
          <w:szCs w:val="28"/>
        </w:rPr>
        <w:t>есенных изменений в течени</w:t>
      </w:r>
      <w:proofErr w:type="gramStart"/>
      <w:r w:rsidR="007E1362" w:rsidRPr="00BC31B4">
        <w:rPr>
          <w:rStyle w:val="af8"/>
          <w:i w:val="0"/>
          <w:color w:val="000000"/>
          <w:sz w:val="28"/>
          <w:szCs w:val="28"/>
        </w:rPr>
        <w:t>и</w:t>
      </w:r>
      <w:proofErr w:type="gramEnd"/>
      <w:r w:rsidR="007E1362" w:rsidRPr="00BC31B4">
        <w:rPr>
          <w:rStyle w:val="af8"/>
          <w:i w:val="0"/>
          <w:color w:val="000000"/>
          <w:sz w:val="28"/>
          <w:szCs w:val="28"/>
        </w:rPr>
        <w:t xml:space="preserve"> 2023</w:t>
      </w:r>
      <w:r w:rsidRPr="00BC31B4">
        <w:rPr>
          <w:rStyle w:val="af8"/>
          <w:i w:val="0"/>
          <w:color w:val="000000"/>
          <w:sz w:val="28"/>
          <w:szCs w:val="28"/>
        </w:rPr>
        <w:t xml:space="preserve"> года п</w:t>
      </w:r>
      <w:r w:rsidR="0016527E" w:rsidRPr="00BC31B4">
        <w:rPr>
          <w:rStyle w:val="af8"/>
          <w:i w:val="0"/>
          <w:color w:val="000000"/>
          <w:sz w:val="28"/>
          <w:szCs w:val="28"/>
        </w:rPr>
        <w:t>лан ассигнований</w:t>
      </w:r>
      <w:r w:rsidR="0016527E" w:rsidRPr="00BC31B4">
        <w:rPr>
          <w:rStyle w:val="af8"/>
          <w:b/>
          <w:i w:val="0"/>
          <w:color w:val="000000"/>
          <w:sz w:val="28"/>
          <w:szCs w:val="28"/>
        </w:rPr>
        <w:t xml:space="preserve"> </w:t>
      </w:r>
      <w:r w:rsidR="00B63936" w:rsidRPr="00BC31B4">
        <w:rPr>
          <w:color w:val="000000"/>
          <w:sz w:val="28"/>
          <w:szCs w:val="28"/>
        </w:rPr>
        <w:t>составил</w:t>
      </w:r>
      <w:r w:rsidR="00B63936" w:rsidRPr="00BC31B4">
        <w:rPr>
          <w:b/>
          <w:color w:val="000000"/>
          <w:sz w:val="28"/>
          <w:szCs w:val="28"/>
        </w:rPr>
        <w:t xml:space="preserve"> </w:t>
      </w:r>
      <w:bookmarkStart w:id="0" w:name="_Hlk128486687"/>
      <w:r w:rsidR="006C7936" w:rsidRPr="00BC31B4">
        <w:rPr>
          <w:bCs/>
          <w:color w:val="000000"/>
          <w:sz w:val="28"/>
          <w:szCs w:val="28"/>
        </w:rPr>
        <w:t>7310,5</w:t>
      </w:r>
      <w:r w:rsidR="0000544E" w:rsidRPr="00BC31B4">
        <w:rPr>
          <w:color w:val="000000"/>
          <w:sz w:val="28"/>
          <w:szCs w:val="28"/>
        </w:rPr>
        <w:t xml:space="preserve"> </w:t>
      </w:r>
      <w:bookmarkEnd w:id="0"/>
      <w:r w:rsidR="0016527E" w:rsidRPr="00BC31B4">
        <w:rPr>
          <w:color w:val="000000"/>
          <w:sz w:val="28"/>
          <w:szCs w:val="28"/>
        </w:rPr>
        <w:t>тыс. рублей.</w:t>
      </w:r>
      <w:r w:rsidR="00181338" w:rsidRPr="00BC31B4">
        <w:rPr>
          <w:color w:val="000000"/>
          <w:sz w:val="28"/>
          <w:szCs w:val="28"/>
        </w:rPr>
        <w:t xml:space="preserve"> В соответствии со сводной бюджетной росписью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805ED3" w:rsidRPr="00BC31B4">
        <w:rPr>
          <w:color w:val="000000"/>
          <w:sz w:val="28"/>
          <w:szCs w:val="28"/>
        </w:rPr>
        <w:t xml:space="preserve"> </w:t>
      </w:r>
      <w:r w:rsidR="00181338" w:rsidRPr="00BC31B4">
        <w:rPr>
          <w:color w:val="000000"/>
          <w:sz w:val="28"/>
          <w:szCs w:val="28"/>
        </w:rPr>
        <w:t>тыс. рублей, в том числе по источникам финансирования:</w:t>
      </w:r>
    </w:p>
    <w:p w:rsidR="00181338" w:rsidRPr="00BC31B4" w:rsidRDefault="00A76DBF" w:rsidP="001813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>б</w:t>
      </w:r>
      <w:r w:rsidR="00181338" w:rsidRPr="00BC31B4">
        <w:rPr>
          <w:color w:val="000000"/>
          <w:sz w:val="28"/>
          <w:szCs w:val="28"/>
        </w:rPr>
        <w:t>юджет Стычновского сельского поселения</w:t>
      </w:r>
      <w:r w:rsidRPr="00BC31B4">
        <w:rPr>
          <w:color w:val="000000"/>
          <w:sz w:val="28"/>
          <w:szCs w:val="28"/>
        </w:rPr>
        <w:t xml:space="preserve"> </w:t>
      </w:r>
      <w:r w:rsidR="00181338" w:rsidRPr="00BC31B4">
        <w:rPr>
          <w:color w:val="000000"/>
          <w:sz w:val="28"/>
          <w:szCs w:val="28"/>
        </w:rPr>
        <w:t xml:space="preserve">–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805ED3" w:rsidRPr="00BC31B4">
        <w:rPr>
          <w:color w:val="000000"/>
          <w:sz w:val="28"/>
          <w:szCs w:val="28"/>
        </w:rPr>
        <w:t xml:space="preserve"> </w:t>
      </w:r>
      <w:r w:rsidR="00181338" w:rsidRPr="00BC31B4">
        <w:rPr>
          <w:color w:val="000000"/>
          <w:sz w:val="28"/>
          <w:szCs w:val="28"/>
        </w:rPr>
        <w:t>тыс. руб</w:t>
      </w:r>
      <w:r w:rsidR="008E684E" w:rsidRPr="00BC31B4">
        <w:rPr>
          <w:color w:val="000000"/>
          <w:sz w:val="28"/>
          <w:szCs w:val="28"/>
        </w:rPr>
        <w:t>лей</w:t>
      </w:r>
      <w:proofErr w:type="gramStart"/>
      <w:r w:rsidR="00181338" w:rsidRPr="00BC31B4">
        <w:rPr>
          <w:color w:val="000000"/>
          <w:sz w:val="28"/>
          <w:szCs w:val="28"/>
        </w:rPr>
        <w:t>.;</w:t>
      </w:r>
      <w:proofErr w:type="gramEnd"/>
    </w:p>
    <w:p w:rsidR="00181338" w:rsidRPr="00BC31B4" w:rsidRDefault="00181338" w:rsidP="001813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 xml:space="preserve">безвозмездные поступления из федерального бюджета – </w:t>
      </w:r>
      <w:r w:rsidR="008E684E" w:rsidRPr="00BC31B4">
        <w:rPr>
          <w:color w:val="000000"/>
          <w:sz w:val="28"/>
          <w:szCs w:val="28"/>
        </w:rPr>
        <w:t>0,0</w:t>
      </w:r>
      <w:r w:rsidRPr="00BC31B4">
        <w:rPr>
          <w:color w:val="000000"/>
          <w:sz w:val="28"/>
          <w:szCs w:val="28"/>
        </w:rPr>
        <w:t xml:space="preserve"> тыс. рублей;</w:t>
      </w:r>
    </w:p>
    <w:p w:rsidR="00181338" w:rsidRPr="00BC31B4" w:rsidRDefault="00181338" w:rsidP="0018133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>безвозмездные поступления из областного бюджета –</w:t>
      </w:r>
      <w:r w:rsidR="008E684E" w:rsidRPr="00BC31B4">
        <w:rPr>
          <w:color w:val="000000"/>
          <w:sz w:val="28"/>
          <w:szCs w:val="28"/>
        </w:rPr>
        <w:t xml:space="preserve"> </w:t>
      </w:r>
      <w:r w:rsidR="006D3DAB" w:rsidRPr="00BC31B4">
        <w:rPr>
          <w:color w:val="000000"/>
          <w:sz w:val="28"/>
          <w:szCs w:val="28"/>
          <w:lang w:eastAsia="en-US"/>
        </w:rPr>
        <w:t>0</w:t>
      </w:r>
      <w:r w:rsidR="001576EB" w:rsidRPr="00BC31B4">
        <w:rPr>
          <w:color w:val="000000"/>
          <w:sz w:val="28"/>
          <w:szCs w:val="28"/>
          <w:lang w:eastAsia="en-US"/>
        </w:rPr>
        <w:t>,</w:t>
      </w:r>
      <w:r w:rsidR="006D3DAB" w:rsidRPr="00BC31B4">
        <w:rPr>
          <w:color w:val="000000"/>
          <w:sz w:val="28"/>
          <w:szCs w:val="28"/>
          <w:lang w:eastAsia="en-US"/>
        </w:rPr>
        <w:t>0</w:t>
      </w:r>
      <w:r w:rsidRPr="00BC31B4">
        <w:rPr>
          <w:color w:val="000000"/>
          <w:sz w:val="28"/>
          <w:szCs w:val="28"/>
          <w:lang w:eastAsia="en-US"/>
        </w:rPr>
        <w:t xml:space="preserve"> </w:t>
      </w:r>
      <w:r w:rsidRPr="00BC31B4">
        <w:rPr>
          <w:color w:val="000000"/>
          <w:sz w:val="28"/>
          <w:szCs w:val="28"/>
        </w:rPr>
        <w:t>тыс. рублей;</w:t>
      </w:r>
    </w:p>
    <w:p w:rsidR="0016527E" w:rsidRPr="00BC31B4" w:rsidRDefault="0016527E" w:rsidP="001652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 xml:space="preserve">Исполнение </w:t>
      </w:r>
      <w:r w:rsidR="00A70ACF" w:rsidRPr="00BC31B4">
        <w:rPr>
          <w:color w:val="000000"/>
          <w:sz w:val="28"/>
          <w:szCs w:val="28"/>
        </w:rPr>
        <w:t>расходов по</w:t>
      </w:r>
      <w:r w:rsidRPr="00BC31B4">
        <w:rPr>
          <w:color w:val="000000"/>
          <w:sz w:val="28"/>
          <w:szCs w:val="28"/>
        </w:rPr>
        <w:t xml:space="preserve"> </w:t>
      </w:r>
      <w:r w:rsidR="00A70ACF" w:rsidRPr="00BC31B4">
        <w:rPr>
          <w:color w:val="000000"/>
          <w:sz w:val="28"/>
          <w:szCs w:val="28"/>
        </w:rPr>
        <w:t>муниципальной программе</w:t>
      </w:r>
      <w:r w:rsidRPr="00BC31B4">
        <w:rPr>
          <w:color w:val="000000"/>
          <w:sz w:val="28"/>
          <w:szCs w:val="28"/>
        </w:rPr>
        <w:t xml:space="preserve"> составило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805ED3" w:rsidRPr="00BC31B4">
        <w:rPr>
          <w:color w:val="000000"/>
          <w:sz w:val="28"/>
          <w:szCs w:val="28"/>
        </w:rPr>
        <w:t xml:space="preserve"> </w:t>
      </w:r>
      <w:r w:rsidR="00B63936" w:rsidRPr="00BC31B4">
        <w:rPr>
          <w:color w:val="000000"/>
          <w:sz w:val="28"/>
          <w:szCs w:val="28"/>
        </w:rPr>
        <w:t>тыс. рублей</w:t>
      </w:r>
      <w:r w:rsidRPr="00BC31B4">
        <w:rPr>
          <w:color w:val="000000"/>
          <w:sz w:val="28"/>
          <w:szCs w:val="28"/>
        </w:rPr>
        <w:t>, в том числе по источникам финансирования:</w:t>
      </w:r>
    </w:p>
    <w:p w:rsidR="004034E2" w:rsidRPr="00BC31B4" w:rsidRDefault="004034E2" w:rsidP="00403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 xml:space="preserve">бюджет Стычновского сельского поселения – </w:t>
      </w:r>
      <w:r w:rsidR="006C7936" w:rsidRPr="00BC31B4">
        <w:rPr>
          <w:bCs/>
          <w:color w:val="000000"/>
          <w:sz w:val="28"/>
          <w:szCs w:val="28"/>
        </w:rPr>
        <w:t>7310,5</w:t>
      </w:r>
      <w:r w:rsidR="00805ED3" w:rsidRPr="00BC31B4">
        <w:rPr>
          <w:color w:val="000000"/>
          <w:sz w:val="28"/>
          <w:szCs w:val="28"/>
        </w:rPr>
        <w:t xml:space="preserve"> </w:t>
      </w:r>
      <w:r w:rsidRPr="00BC31B4">
        <w:rPr>
          <w:color w:val="000000"/>
          <w:sz w:val="28"/>
          <w:szCs w:val="28"/>
        </w:rPr>
        <w:t>тыс. рублей</w:t>
      </w:r>
      <w:proofErr w:type="gramStart"/>
      <w:r w:rsidRPr="00BC31B4">
        <w:rPr>
          <w:color w:val="000000"/>
          <w:sz w:val="28"/>
          <w:szCs w:val="28"/>
        </w:rPr>
        <w:t>.;</w:t>
      </w:r>
      <w:proofErr w:type="gramEnd"/>
    </w:p>
    <w:p w:rsidR="004034E2" w:rsidRPr="00BC31B4" w:rsidRDefault="004034E2" w:rsidP="00403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>безвозмездные поступления из федерального бюджета – 0,0 тыс. рублей;</w:t>
      </w:r>
    </w:p>
    <w:p w:rsidR="004034E2" w:rsidRPr="00BC31B4" w:rsidRDefault="004034E2" w:rsidP="004034E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C31B4">
        <w:rPr>
          <w:color w:val="000000"/>
          <w:sz w:val="28"/>
          <w:szCs w:val="28"/>
        </w:rPr>
        <w:t xml:space="preserve">безвозмездные поступления из областного бюджета – </w:t>
      </w:r>
      <w:r w:rsidR="006D3DAB" w:rsidRPr="00BC31B4">
        <w:rPr>
          <w:color w:val="000000"/>
          <w:sz w:val="28"/>
          <w:szCs w:val="28"/>
          <w:lang w:eastAsia="en-US"/>
        </w:rPr>
        <w:t>0</w:t>
      </w:r>
      <w:r w:rsidR="001576EB" w:rsidRPr="00BC31B4">
        <w:rPr>
          <w:color w:val="000000"/>
          <w:sz w:val="28"/>
          <w:szCs w:val="28"/>
          <w:lang w:eastAsia="en-US"/>
        </w:rPr>
        <w:t>,</w:t>
      </w:r>
      <w:r w:rsidR="006D3DAB" w:rsidRPr="00BC31B4">
        <w:rPr>
          <w:color w:val="000000"/>
          <w:sz w:val="28"/>
          <w:szCs w:val="28"/>
          <w:lang w:eastAsia="en-US"/>
        </w:rPr>
        <w:t>0</w:t>
      </w:r>
      <w:r w:rsidRPr="00BC31B4">
        <w:rPr>
          <w:color w:val="000000"/>
          <w:sz w:val="28"/>
          <w:szCs w:val="28"/>
          <w:lang w:eastAsia="en-US"/>
        </w:rPr>
        <w:t xml:space="preserve"> </w:t>
      </w:r>
      <w:r w:rsidRPr="00BC31B4">
        <w:rPr>
          <w:color w:val="000000"/>
          <w:sz w:val="28"/>
          <w:szCs w:val="28"/>
        </w:rPr>
        <w:t>тыс. рублей;</w:t>
      </w:r>
    </w:p>
    <w:p w:rsidR="0016527E" w:rsidRPr="00BC31B4" w:rsidRDefault="008E684E" w:rsidP="004034E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C31B4">
        <w:rPr>
          <w:color w:val="000000"/>
          <w:sz w:val="28"/>
          <w:szCs w:val="28"/>
          <w:lang w:eastAsia="en-US"/>
        </w:rPr>
        <w:t xml:space="preserve">           </w:t>
      </w:r>
      <w:r w:rsidR="00C45846" w:rsidRPr="00BC31B4">
        <w:rPr>
          <w:color w:val="000000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="00FC4AF4" w:rsidRPr="00BC31B4">
        <w:rPr>
          <w:color w:val="000000"/>
          <w:sz w:val="28"/>
          <w:szCs w:val="28"/>
          <w:lang w:eastAsia="en-US"/>
        </w:rPr>
        <w:t>р</w:t>
      </w:r>
      <w:r w:rsidR="00C45846" w:rsidRPr="00BC31B4">
        <w:rPr>
          <w:color w:val="000000"/>
          <w:sz w:val="28"/>
          <w:szCs w:val="28"/>
          <w:lang w:eastAsia="en-US"/>
        </w:rPr>
        <w:t>ограммы за 202</w:t>
      </w:r>
      <w:r w:rsidR="007E1362" w:rsidRPr="00BC31B4">
        <w:rPr>
          <w:color w:val="000000"/>
          <w:sz w:val="28"/>
          <w:szCs w:val="28"/>
          <w:lang w:eastAsia="en-US"/>
        </w:rPr>
        <w:t>3</w:t>
      </w:r>
      <w:r w:rsidR="00C45846" w:rsidRPr="00BC31B4">
        <w:rPr>
          <w:color w:val="000000"/>
          <w:sz w:val="28"/>
          <w:szCs w:val="28"/>
          <w:lang w:eastAsia="en-US"/>
        </w:rPr>
        <w:t xml:space="preserve"> год приведены </w:t>
      </w:r>
      <w:r w:rsidR="0016527E" w:rsidRPr="00BC31B4">
        <w:rPr>
          <w:color w:val="000000"/>
          <w:sz w:val="28"/>
          <w:szCs w:val="28"/>
          <w:lang w:eastAsia="en-US"/>
        </w:rPr>
        <w:t>в </w:t>
      </w:r>
      <w:r w:rsidR="001D19C9" w:rsidRPr="00BC31B4">
        <w:rPr>
          <w:color w:val="000000"/>
          <w:sz w:val="28"/>
          <w:szCs w:val="28"/>
          <w:lang w:eastAsia="en-US"/>
        </w:rPr>
        <w:t>приложении № 2</w:t>
      </w:r>
      <w:r w:rsidR="00C45846" w:rsidRPr="00BC31B4">
        <w:rPr>
          <w:color w:val="000000"/>
          <w:sz w:val="28"/>
          <w:szCs w:val="28"/>
          <w:lang w:eastAsia="en-US"/>
        </w:rPr>
        <w:t xml:space="preserve"> к о</w:t>
      </w:r>
      <w:r w:rsidR="0016527E" w:rsidRPr="00BC31B4">
        <w:rPr>
          <w:color w:val="000000"/>
          <w:sz w:val="28"/>
          <w:szCs w:val="28"/>
          <w:lang w:eastAsia="en-US"/>
        </w:rPr>
        <w:t>тчету</w:t>
      </w:r>
      <w:r w:rsidR="00C45846" w:rsidRPr="00BC31B4">
        <w:rPr>
          <w:color w:val="000000"/>
          <w:sz w:val="28"/>
          <w:szCs w:val="28"/>
          <w:lang w:eastAsia="en-US"/>
        </w:rPr>
        <w:t xml:space="preserve"> о реализации муниципальной программы</w:t>
      </w:r>
      <w:r w:rsidR="0016527E" w:rsidRPr="00BC31B4">
        <w:rPr>
          <w:color w:val="000000"/>
          <w:sz w:val="28"/>
          <w:szCs w:val="28"/>
          <w:lang w:eastAsia="en-US"/>
        </w:rPr>
        <w:t>.</w:t>
      </w:r>
    </w:p>
    <w:p w:rsidR="00891717" w:rsidRPr="00BC31B4" w:rsidRDefault="00891717" w:rsidP="004034E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891717" w:rsidRPr="007A70C2" w:rsidRDefault="00891717" w:rsidP="00891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70C2">
        <w:rPr>
          <w:sz w:val="28"/>
          <w:szCs w:val="28"/>
          <w:lang w:eastAsia="en-US"/>
        </w:rPr>
        <w:t xml:space="preserve">      </w:t>
      </w:r>
      <w:r w:rsidRPr="007A70C2">
        <w:rPr>
          <w:sz w:val="28"/>
          <w:szCs w:val="28"/>
        </w:rPr>
        <w:t>В Соответствии с письмом Министерства культуры Российской Федерации в целях эффективного развития и реализации федерального проекта «Пушкинская карта», в учреждении культуры Стычновского сельского поселения МБУ – Стычновский СДК, организуются и проходят мероприятия на платной основе по реализации проекта «Пушкинская карта». В 2023 году фактическое поступление денежных средств - 22 000,00 руб. Денежные средства были израсходованы на приобретение детских русских сарафанов. Исполнение 100%.</w:t>
      </w:r>
    </w:p>
    <w:p w:rsidR="00A94BC5" w:rsidRPr="007A70C2" w:rsidRDefault="00A94BC5" w:rsidP="004034E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A70C2">
        <w:rPr>
          <w:sz w:val="28"/>
          <w:szCs w:val="28"/>
          <w:lang w:eastAsia="en-US"/>
        </w:rPr>
        <w:t xml:space="preserve">     </w:t>
      </w:r>
    </w:p>
    <w:p w:rsidR="00A94BC5" w:rsidRPr="007A70C2" w:rsidRDefault="00A94BC5" w:rsidP="00A94BC5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t xml:space="preserve">    В 2023 году в учреждении были безвозмездные поступления денежных средств </w:t>
      </w:r>
      <w:r w:rsidR="0068520D" w:rsidRPr="007A70C2">
        <w:rPr>
          <w:sz w:val="28"/>
          <w:szCs w:val="28"/>
        </w:rPr>
        <w:t xml:space="preserve">от Благотворителей </w:t>
      </w:r>
      <w:r w:rsidRPr="007A70C2">
        <w:rPr>
          <w:sz w:val="28"/>
          <w:szCs w:val="28"/>
        </w:rPr>
        <w:t xml:space="preserve">на </w:t>
      </w:r>
      <w:r w:rsidR="0068520D" w:rsidRPr="007A70C2">
        <w:rPr>
          <w:sz w:val="28"/>
          <w:szCs w:val="28"/>
        </w:rPr>
        <w:t xml:space="preserve">сумму 3 142 176,39 руб. </w:t>
      </w:r>
    </w:p>
    <w:p w:rsidR="005720B9" w:rsidRPr="007A70C2" w:rsidRDefault="005720B9" w:rsidP="00A94BC5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lastRenderedPageBreak/>
        <w:t>- ООО «Аякс»</w:t>
      </w:r>
      <w:r w:rsidR="0068520D" w:rsidRPr="007A70C2">
        <w:rPr>
          <w:sz w:val="28"/>
          <w:szCs w:val="28"/>
        </w:rPr>
        <w:t xml:space="preserve"> пожертвование на сумму</w:t>
      </w:r>
      <w:r w:rsidRPr="007A70C2">
        <w:rPr>
          <w:sz w:val="28"/>
          <w:szCs w:val="28"/>
        </w:rPr>
        <w:t xml:space="preserve"> 309 100,00 руб. на приобретение котла напольного под надувную горелку и горелки дизельной для котельной Стычновского СДК,</w:t>
      </w:r>
    </w:p>
    <w:p w:rsidR="0068520D" w:rsidRPr="007A70C2" w:rsidRDefault="005720B9" w:rsidP="005720B9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t xml:space="preserve">- ООО «Бизон-Трейд» </w:t>
      </w:r>
      <w:r w:rsidR="0068520D" w:rsidRPr="007A70C2">
        <w:rPr>
          <w:sz w:val="28"/>
          <w:szCs w:val="28"/>
        </w:rPr>
        <w:t xml:space="preserve">пожертвование </w:t>
      </w:r>
      <w:r w:rsidRPr="007A70C2">
        <w:rPr>
          <w:sz w:val="28"/>
          <w:szCs w:val="28"/>
        </w:rPr>
        <w:t>на сумму 2</w:t>
      </w:r>
      <w:r w:rsidR="0068520D" w:rsidRPr="007A70C2">
        <w:rPr>
          <w:sz w:val="28"/>
          <w:szCs w:val="28"/>
        </w:rPr>
        <w:t xml:space="preserve"> </w:t>
      </w:r>
      <w:r w:rsidRPr="007A70C2">
        <w:rPr>
          <w:sz w:val="28"/>
          <w:szCs w:val="28"/>
        </w:rPr>
        <w:t>833 076, 39 руб.</w:t>
      </w:r>
      <w:r w:rsidR="0068520D" w:rsidRPr="007A70C2">
        <w:rPr>
          <w:sz w:val="28"/>
          <w:szCs w:val="28"/>
        </w:rPr>
        <w:t>:</w:t>
      </w:r>
    </w:p>
    <w:p w:rsidR="005720B9" w:rsidRPr="007A70C2" w:rsidRDefault="0068520D" w:rsidP="005720B9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t xml:space="preserve">- </w:t>
      </w:r>
      <w:r w:rsidR="005720B9" w:rsidRPr="007A70C2">
        <w:rPr>
          <w:sz w:val="28"/>
          <w:szCs w:val="28"/>
        </w:rPr>
        <w:t>приобретение</w:t>
      </w:r>
      <w:r w:rsidRPr="007A70C2">
        <w:rPr>
          <w:sz w:val="28"/>
          <w:szCs w:val="28"/>
        </w:rPr>
        <w:t xml:space="preserve"> </w:t>
      </w:r>
      <w:r w:rsidR="005720B9" w:rsidRPr="007A70C2">
        <w:rPr>
          <w:sz w:val="28"/>
          <w:szCs w:val="28"/>
        </w:rPr>
        <w:t>оборудования - 746 300,00 руб.;</w:t>
      </w:r>
    </w:p>
    <w:p w:rsidR="005720B9" w:rsidRPr="007A70C2" w:rsidRDefault="005720B9" w:rsidP="005720B9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t>- Капитальный ремонт здания МБУ - Стычновский СДК (замена крыши, окон и дверей)</w:t>
      </w:r>
      <w:r w:rsidR="0068520D" w:rsidRPr="007A70C2">
        <w:rPr>
          <w:sz w:val="28"/>
          <w:szCs w:val="28"/>
        </w:rPr>
        <w:t>- 1624 747,39 руб.;</w:t>
      </w:r>
    </w:p>
    <w:p w:rsidR="0068520D" w:rsidRPr="007A70C2" w:rsidRDefault="0068520D" w:rsidP="005720B9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t>- Капитальный ремонт водосточной системы и пола МБУ - Стычновский СДК – 232 224,72 руб.;</w:t>
      </w:r>
    </w:p>
    <w:p w:rsidR="0016527E" w:rsidRPr="007A70C2" w:rsidRDefault="0068520D" w:rsidP="0068520D">
      <w:pPr>
        <w:jc w:val="both"/>
        <w:rPr>
          <w:sz w:val="28"/>
          <w:szCs w:val="28"/>
        </w:rPr>
      </w:pPr>
      <w:r w:rsidRPr="007A70C2">
        <w:rPr>
          <w:sz w:val="28"/>
          <w:szCs w:val="28"/>
        </w:rPr>
        <w:t>- Капитальный ремонт здания Ермиловского СДК (замена окон и дверей) - 229 804,28 руб.</w:t>
      </w:r>
      <w:r w:rsidR="00891717" w:rsidRPr="007A70C2">
        <w:rPr>
          <w:sz w:val="28"/>
          <w:szCs w:val="28"/>
        </w:rPr>
        <w:t xml:space="preserve">  Исполнение – 100%</w:t>
      </w:r>
    </w:p>
    <w:p w:rsidR="00CD0CC0" w:rsidRDefault="00CD0CC0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6527E" w:rsidRPr="000A4A75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4A75">
        <w:rPr>
          <w:kern w:val="2"/>
          <w:sz w:val="28"/>
          <w:szCs w:val="28"/>
        </w:rPr>
        <w:t xml:space="preserve">5. Сведения о достижении значений </w:t>
      </w:r>
    </w:p>
    <w:p w:rsidR="0016527E" w:rsidRPr="000A4A75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4A75">
        <w:rPr>
          <w:kern w:val="2"/>
          <w:sz w:val="28"/>
          <w:szCs w:val="28"/>
        </w:rPr>
        <w:t xml:space="preserve">показателей муниципальной программы, </w:t>
      </w:r>
    </w:p>
    <w:p w:rsidR="0016527E" w:rsidRPr="000A4A75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4A75">
        <w:rPr>
          <w:kern w:val="2"/>
          <w:sz w:val="28"/>
          <w:szCs w:val="28"/>
        </w:rPr>
        <w:t>подпрограмм муниципальной программы за 20</w:t>
      </w:r>
      <w:r w:rsidR="00B72361">
        <w:rPr>
          <w:kern w:val="2"/>
          <w:sz w:val="28"/>
          <w:szCs w:val="28"/>
        </w:rPr>
        <w:t>2</w:t>
      </w:r>
      <w:r w:rsidR="007E1362">
        <w:rPr>
          <w:kern w:val="2"/>
          <w:sz w:val="28"/>
          <w:szCs w:val="28"/>
        </w:rPr>
        <w:t xml:space="preserve">3 </w:t>
      </w:r>
      <w:r w:rsidRPr="000A4A75">
        <w:rPr>
          <w:kern w:val="2"/>
          <w:sz w:val="28"/>
          <w:szCs w:val="28"/>
        </w:rPr>
        <w:t xml:space="preserve">год </w:t>
      </w:r>
    </w:p>
    <w:p w:rsidR="0016527E" w:rsidRPr="000A4A75" w:rsidRDefault="0016527E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059B2" w:rsidRDefault="00D059B2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</w:t>
      </w:r>
      <w:r w:rsidR="0016527E" w:rsidRPr="000A4A75">
        <w:rPr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предусмотрено</w:t>
      </w:r>
      <w:r w:rsidR="0016527E" w:rsidRPr="000A4A75">
        <w:rPr>
          <w:sz w:val="28"/>
          <w:szCs w:val="28"/>
        </w:rPr>
        <w:t xml:space="preserve"> </w:t>
      </w:r>
      <w:r w:rsidR="00AE5679" w:rsidRPr="003937F4">
        <w:rPr>
          <w:sz w:val="28"/>
          <w:szCs w:val="28"/>
        </w:rPr>
        <w:t>6</w:t>
      </w:r>
      <w:r>
        <w:rPr>
          <w:sz w:val="28"/>
          <w:szCs w:val="28"/>
        </w:rPr>
        <w:t xml:space="preserve"> показателей</w:t>
      </w:r>
      <w:r w:rsidR="0016527E" w:rsidRPr="000A4A75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F921ED">
        <w:rPr>
          <w:sz w:val="28"/>
          <w:szCs w:val="28"/>
        </w:rPr>
        <w:t>3</w:t>
      </w:r>
      <w:r>
        <w:rPr>
          <w:sz w:val="28"/>
          <w:szCs w:val="28"/>
        </w:rPr>
        <w:t xml:space="preserve"> из которых фактически значения соответствуют плановым, </w:t>
      </w:r>
      <w:r w:rsidR="00BA0B7D">
        <w:rPr>
          <w:sz w:val="28"/>
          <w:szCs w:val="28"/>
        </w:rPr>
        <w:t xml:space="preserve">по </w:t>
      </w:r>
      <w:r w:rsidR="00F921ED">
        <w:rPr>
          <w:sz w:val="28"/>
          <w:szCs w:val="28"/>
        </w:rPr>
        <w:t>2</w:t>
      </w:r>
      <w:r w:rsidR="00BA0B7D" w:rsidRPr="003937F4">
        <w:rPr>
          <w:sz w:val="28"/>
          <w:szCs w:val="28"/>
        </w:rPr>
        <w:t xml:space="preserve"> </w:t>
      </w:r>
      <w:r w:rsidR="00BA0B7D">
        <w:rPr>
          <w:sz w:val="28"/>
          <w:szCs w:val="28"/>
        </w:rPr>
        <w:t>показател</w:t>
      </w:r>
      <w:r w:rsidR="00F921ED">
        <w:rPr>
          <w:sz w:val="28"/>
          <w:szCs w:val="28"/>
        </w:rPr>
        <w:t>ям</w:t>
      </w:r>
      <w:r w:rsidR="00BA0B7D">
        <w:rPr>
          <w:sz w:val="28"/>
          <w:szCs w:val="28"/>
        </w:rPr>
        <w:t xml:space="preserve"> фактические значения превышают плановые, </w:t>
      </w:r>
      <w:r>
        <w:rPr>
          <w:sz w:val="28"/>
          <w:szCs w:val="28"/>
        </w:rPr>
        <w:t xml:space="preserve">по </w:t>
      </w:r>
      <w:r w:rsidRPr="003937F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показателю не достигнуты плановые значения. </w:t>
      </w:r>
    </w:p>
    <w:p w:rsidR="003937F4" w:rsidRDefault="00D059B2" w:rsidP="003937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</w:t>
      </w:r>
      <w:r>
        <w:rPr>
          <w:kern w:val="2"/>
          <w:sz w:val="28"/>
          <w:szCs w:val="28"/>
        </w:rPr>
        <w:t>. «</w:t>
      </w:r>
      <w:r w:rsidRPr="00D11B1A">
        <w:rPr>
          <w:kern w:val="2"/>
          <w:sz w:val="28"/>
          <w:szCs w:val="28"/>
        </w:rPr>
        <w:t>Общее количество посещений учреждений культуры</w:t>
      </w:r>
      <w:r>
        <w:rPr>
          <w:kern w:val="2"/>
          <w:sz w:val="28"/>
          <w:szCs w:val="28"/>
        </w:rPr>
        <w:t>»</w:t>
      </w:r>
      <w:r w:rsidRPr="00D11B1A">
        <w:rPr>
          <w:kern w:val="2"/>
          <w:sz w:val="28"/>
          <w:szCs w:val="28"/>
        </w:rPr>
        <w:t xml:space="preserve"> (культурно-досуговых учреждений на 1000 человек населения)</w:t>
      </w:r>
      <w:r w:rsidR="006A6D08">
        <w:rPr>
          <w:kern w:val="2"/>
          <w:sz w:val="28"/>
          <w:szCs w:val="28"/>
        </w:rPr>
        <w:t xml:space="preserve"> – плановое значение 1</w:t>
      </w:r>
      <w:r w:rsidR="00B72361">
        <w:rPr>
          <w:kern w:val="2"/>
          <w:sz w:val="28"/>
          <w:szCs w:val="28"/>
        </w:rPr>
        <w:t xml:space="preserve">6000, фактическое значение </w:t>
      </w:r>
      <w:r w:rsidR="00AE0A96">
        <w:rPr>
          <w:kern w:val="2"/>
          <w:sz w:val="28"/>
          <w:szCs w:val="28"/>
        </w:rPr>
        <w:t>20951</w:t>
      </w:r>
      <w:r w:rsidR="006A6D08">
        <w:rPr>
          <w:kern w:val="2"/>
          <w:sz w:val="28"/>
          <w:szCs w:val="28"/>
        </w:rPr>
        <w:t>.</w:t>
      </w:r>
      <w:r w:rsidR="00BA0B7D" w:rsidRPr="00BA0B7D">
        <w:rPr>
          <w:sz w:val="28"/>
          <w:szCs w:val="28"/>
        </w:rPr>
        <w:t xml:space="preserve"> </w:t>
      </w:r>
      <w:r w:rsidR="0076608D">
        <w:rPr>
          <w:sz w:val="28"/>
          <w:szCs w:val="28"/>
        </w:rPr>
        <w:t>Показатель выполнен на 1</w:t>
      </w:r>
      <w:r w:rsidR="00AE0A96">
        <w:rPr>
          <w:sz w:val="28"/>
          <w:szCs w:val="28"/>
        </w:rPr>
        <w:t>30</w:t>
      </w:r>
      <w:r w:rsidR="00BA0B7D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</w:p>
    <w:p w:rsidR="006A6D08" w:rsidRDefault="006A6D08" w:rsidP="003937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B1A">
        <w:rPr>
          <w:kern w:val="2"/>
          <w:sz w:val="28"/>
          <w:szCs w:val="28"/>
        </w:rPr>
        <w:t xml:space="preserve">Произошло увеличение в связи с </w:t>
      </w:r>
      <w:r w:rsidR="00AE0A96">
        <w:rPr>
          <w:kern w:val="2"/>
          <w:sz w:val="28"/>
          <w:szCs w:val="28"/>
        </w:rPr>
        <w:t xml:space="preserve">установкой счетчика на </w:t>
      </w:r>
      <w:r w:rsidR="004135D7">
        <w:rPr>
          <w:kern w:val="2"/>
          <w:sz w:val="28"/>
          <w:szCs w:val="28"/>
          <w:lang w:val="en-US"/>
        </w:rPr>
        <w:t>PRO</w:t>
      </w:r>
      <w:r w:rsidR="00AE0A96">
        <w:rPr>
          <w:kern w:val="2"/>
          <w:sz w:val="28"/>
          <w:szCs w:val="28"/>
        </w:rPr>
        <w:t xml:space="preserve"> Ку</w:t>
      </w:r>
      <w:r w:rsidR="004135D7">
        <w:rPr>
          <w:kern w:val="2"/>
          <w:sz w:val="28"/>
          <w:szCs w:val="28"/>
        </w:rPr>
        <w:t xml:space="preserve">льтура РФ </w:t>
      </w:r>
      <w:r w:rsidR="00626190">
        <w:rPr>
          <w:kern w:val="2"/>
          <w:sz w:val="28"/>
          <w:szCs w:val="28"/>
        </w:rPr>
        <w:t xml:space="preserve">в разделе цифровая культура </w:t>
      </w:r>
      <w:r w:rsidR="004135D7">
        <w:rPr>
          <w:kern w:val="2"/>
          <w:sz w:val="28"/>
          <w:szCs w:val="28"/>
        </w:rPr>
        <w:t>с учетом визитов.</w:t>
      </w:r>
    </w:p>
    <w:p w:rsidR="006A6D08" w:rsidRDefault="006A6D08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2. «</w:t>
      </w:r>
      <w:r w:rsidRPr="00B5367B">
        <w:rPr>
          <w:kern w:val="2"/>
          <w:sz w:val="28"/>
          <w:szCs w:val="28"/>
        </w:rPr>
        <w:t>Доля объектов куль</w:t>
      </w:r>
      <w:r w:rsidRPr="00B5367B">
        <w:rPr>
          <w:kern w:val="2"/>
          <w:sz w:val="28"/>
          <w:szCs w:val="28"/>
        </w:rPr>
        <w:softHyphen/>
        <w:t>турного наследия муниципальной собственности регионального значения, находящихся в удовлетворительном состоянии, в общем количестве объектов культурного наследия муниципальной собственности</w:t>
      </w:r>
      <w:r>
        <w:rPr>
          <w:kern w:val="2"/>
          <w:sz w:val="28"/>
          <w:szCs w:val="28"/>
        </w:rPr>
        <w:t>» - плановое значение 100%, фактическое значение 100%.</w:t>
      </w:r>
    </w:p>
    <w:p w:rsidR="006A6D08" w:rsidRDefault="006A6D08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1.1. «</w:t>
      </w:r>
      <w:r w:rsidRPr="00B5367B">
        <w:rPr>
          <w:kern w:val="2"/>
          <w:sz w:val="28"/>
          <w:szCs w:val="28"/>
        </w:rPr>
        <w:t xml:space="preserve">Количество проведенных различных по форме и тематике культурно-досуговых мероприятий: праздников, смотров, фестивалей, конкурсов и </w:t>
      </w:r>
      <w:r w:rsidR="002D566E" w:rsidRPr="00B5367B">
        <w:rPr>
          <w:kern w:val="2"/>
          <w:sz w:val="28"/>
          <w:szCs w:val="28"/>
        </w:rPr>
        <w:t>т.д.</w:t>
      </w:r>
      <w:r>
        <w:rPr>
          <w:kern w:val="2"/>
          <w:sz w:val="28"/>
          <w:szCs w:val="28"/>
        </w:rPr>
        <w:t>»</w:t>
      </w:r>
      <w:r w:rsidRPr="00B5367B">
        <w:rPr>
          <w:kern w:val="2"/>
          <w:sz w:val="28"/>
          <w:szCs w:val="28"/>
        </w:rPr>
        <w:t>.</w:t>
      </w:r>
      <w:r w:rsidRPr="006A6D08">
        <w:rPr>
          <w:kern w:val="2"/>
          <w:sz w:val="28"/>
          <w:szCs w:val="28"/>
        </w:rPr>
        <w:t xml:space="preserve"> </w:t>
      </w:r>
      <w:r w:rsidR="0076608D">
        <w:rPr>
          <w:kern w:val="2"/>
          <w:sz w:val="28"/>
          <w:szCs w:val="28"/>
        </w:rPr>
        <w:t xml:space="preserve">- плановое значение </w:t>
      </w:r>
      <w:r w:rsidR="007E1362">
        <w:rPr>
          <w:kern w:val="2"/>
          <w:sz w:val="28"/>
          <w:szCs w:val="28"/>
        </w:rPr>
        <w:t>750</w:t>
      </w:r>
      <w:r>
        <w:rPr>
          <w:kern w:val="2"/>
          <w:sz w:val="28"/>
          <w:szCs w:val="28"/>
        </w:rPr>
        <w:t xml:space="preserve">, фактическое значение </w:t>
      </w:r>
      <w:r w:rsidR="00364026" w:rsidRPr="00364026">
        <w:rPr>
          <w:kern w:val="2"/>
          <w:sz w:val="28"/>
          <w:szCs w:val="28"/>
        </w:rPr>
        <w:t>758</w:t>
      </w:r>
      <w:r w:rsidRPr="00364026">
        <w:rPr>
          <w:kern w:val="2"/>
          <w:sz w:val="28"/>
          <w:szCs w:val="28"/>
        </w:rPr>
        <w:t>.</w:t>
      </w:r>
      <w:r w:rsidRPr="00364026">
        <w:rPr>
          <w:sz w:val="28"/>
          <w:szCs w:val="28"/>
        </w:rPr>
        <w:t xml:space="preserve"> Показатель выполнен на </w:t>
      </w:r>
      <w:r w:rsidR="00364026" w:rsidRPr="00364026">
        <w:rPr>
          <w:sz w:val="28"/>
          <w:szCs w:val="28"/>
        </w:rPr>
        <w:t>101</w:t>
      </w:r>
      <w:r w:rsidR="00626190" w:rsidRPr="00364026">
        <w:rPr>
          <w:sz w:val="28"/>
          <w:szCs w:val="28"/>
        </w:rPr>
        <w:t xml:space="preserve"> </w:t>
      </w:r>
      <w:r w:rsidRPr="00364026">
        <w:rPr>
          <w:sz w:val="28"/>
          <w:szCs w:val="28"/>
        </w:rPr>
        <w:t>%</w:t>
      </w:r>
      <w:r w:rsidRPr="007E1362">
        <w:rPr>
          <w:b/>
          <w:sz w:val="28"/>
          <w:szCs w:val="28"/>
        </w:rPr>
        <w:t xml:space="preserve"> </w:t>
      </w:r>
    </w:p>
    <w:p w:rsidR="006A6D08" w:rsidRDefault="006A6D08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67B">
        <w:rPr>
          <w:kern w:val="2"/>
          <w:sz w:val="28"/>
          <w:szCs w:val="28"/>
        </w:rPr>
        <w:t>Показатель 1</w:t>
      </w:r>
      <w:r>
        <w:rPr>
          <w:kern w:val="2"/>
          <w:sz w:val="28"/>
          <w:szCs w:val="28"/>
        </w:rPr>
        <w:t>.2. «</w:t>
      </w:r>
      <w:r w:rsidR="006F3E0C" w:rsidRPr="00B5367B">
        <w:rPr>
          <w:kern w:val="2"/>
          <w:sz w:val="28"/>
          <w:szCs w:val="28"/>
        </w:rPr>
        <w:t>Количество участников</w:t>
      </w:r>
      <w:r w:rsidRPr="00B5367B">
        <w:rPr>
          <w:kern w:val="2"/>
          <w:sz w:val="28"/>
          <w:szCs w:val="28"/>
        </w:rPr>
        <w:t xml:space="preserve"> кружков, студий, клубов по интересам различной направленности, любительских творческих коллективов и других клубных формирований</w:t>
      </w:r>
      <w:r>
        <w:rPr>
          <w:kern w:val="2"/>
          <w:sz w:val="28"/>
          <w:szCs w:val="28"/>
        </w:rPr>
        <w:t xml:space="preserve">» - плановое значение </w:t>
      </w:r>
      <w:r w:rsidR="002C28AB">
        <w:rPr>
          <w:kern w:val="2"/>
          <w:sz w:val="28"/>
          <w:szCs w:val="28"/>
        </w:rPr>
        <w:t>400</w:t>
      </w:r>
      <w:r>
        <w:rPr>
          <w:kern w:val="2"/>
          <w:sz w:val="28"/>
          <w:szCs w:val="28"/>
        </w:rPr>
        <w:t xml:space="preserve">, фактическое значение </w:t>
      </w:r>
      <w:r w:rsidR="007E1362">
        <w:rPr>
          <w:kern w:val="2"/>
          <w:sz w:val="28"/>
          <w:szCs w:val="28"/>
        </w:rPr>
        <w:t>401</w:t>
      </w:r>
      <w:r>
        <w:rPr>
          <w:kern w:val="2"/>
          <w:sz w:val="28"/>
          <w:szCs w:val="28"/>
        </w:rPr>
        <w:t>.</w:t>
      </w:r>
      <w:r w:rsidR="00626190">
        <w:rPr>
          <w:kern w:val="2"/>
          <w:sz w:val="28"/>
          <w:szCs w:val="28"/>
        </w:rPr>
        <w:t xml:space="preserve"> Показатель выполнен на 100 %</w:t>
      </w:r>
    </w:p>
    <w:p w:rsidR="006A6D08" w:rsidRDefault="006F3E0C" w:rsidP="001652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67B">
        <w:rPr>
          <w:kern w:val="2"/>
          <w:sz w:val="28"/>
          <w:szCs w:val="28"/>
        </w:rPr>
        <w:t>Показа</w:t>
      </w:r>
      <w:r>
        <w:rPr>
          <w:kern w:val="2"/>
          <w:sz w:val="28"/>
          <w:szCs w:val="28"/>
        </w:rPr>
        <w:t>тель 1.3. «</w:t>
      </w:r>
      <w:r w:rsidRPr="00B5367B">
        <w:rPr>
          <w:kern w:val="2"/>
          <w:sz w:val="28"/>
          <w:szCs w:val="28"/>
        </w:rPr>
        <w:t>Соотношение средней заработной платы работников учреждений куль</w:t>
      </w:r>
      <w:r w:rsidRPr="00B5367B">
        <w:rPr>
          <w:kern w:val="2"/>
          <w:sz w:val="28"/>
          <w:szCs w:val="28"/>
        </w:rPr>
        <w:softHyphen/>
        <w:t>туры к средней за</w:t>
      </w:r>
      <w:r w:rsidRPr="00B5367B">
        <w:rPr>
          <w:kern w:val="2"/>
          <w:sz w:val="28"/>
          <w:szCs w:val="28"/>
        </w:rPr>
        <w:softHyphen/>
        <w:t>работной плате по Ростовской области</w:t>
      </w:r>
      <w:r>
        <w:rPr>
          <w:kern w:val="2"/>
          <w:sz w:val="28"/>
          <w:szCs w:val="28"/>
        </w:rPr>
        <w:t xml:space="preserve">» </w:t>
      </w:r>
      <w:r w:rsidR="006A6D08">
        <w:rPr>
          <w:kern w:val="2"/>
          <w:sz w:val="28"/>
          <w:szCs w:val="28"/>
        </w:rPr>
        <w:t>- плановое значение 100%, фактическое значение 100%.</w:t>
      </w:r>
    </w:p>
    <w:p w:rsidR="00AE5679" w:rsidRDefault="00AE5679" w:rsidP="00AE56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2.1. </w:t>
      </w:r>
      <w:proofErr w:type="gramStart"/>
      <w:r>
        <w:rPr>
          <w:kern w:val="2"/>
          <w:sz w:val="28"/>
          <w:szCs w:val="28"/>
        </w:rPr>
        <w:t>«</w:t>
      </w:r>
      <w:r w:rsidRPr="00AE5679">
        <w:rPr>
          <w:kern w:val="2"/>
          <w:sz w:val="28"/>
          <w:szCs w:val="28"/>
        </w:rPr>
        <w:t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01.07.2015 № 1887 «О реализации отдельных положений статьи 47.6 Федерального закона от 25.06.2002 № 73-ФЗ «Об объектах культурного наследия (па</w:t>
      </w:r>
      <w:r>
        <w:rPr>
          <w:kern w:val="2"/>
          <w:sz w:val="28"/>
          <w:szCs w:val="28"/>
        </w:rPr>
        <w:t xml:space="preserve">мятниках истории и культуры)», </w:t>
      </w:r>
      <w:r w:rsidRPr="00AE5679">
        <w:rPr>
          <w:kern w:val="2"/>
          <w:sz w:val="28"/>
          <w:szCs w:val="28"/>
        </w:rPr>
        <w:t>в общем количестве объектов культурного наследия муниципальной собственности</w:t>
      </w:r>
      <w:r>
        <w:rPr>
          <w:kern w:val="2"/>
          <w:sz w:val="28"/>
          <w:szCs w:val="28"/>
        </w:rPr>
        <w:t>» - плановое значение 100%, фактическое значение 100%.</w:t>
      </w:r>
      <w:proofErr w:type="gramEnd"/>
    </w:p>
    <w:p w:rsidR="0016527E" w:rsidRPr="0044619A" w:rsidRDefault="00BA0B7D" w:rsidP="004461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Сведения о достижении значений показателей муниципальной программы, подпрограмм муниципальной программы с обоснованием отклонений показателей приведены в приложении № 3 к отчету о реализации муниципальной программы.</w:t>
      </w:r>
    </w:p>
    <w:p w:rsidR="00FB4610" w:rsidRDefault="00FB4610" w:rsidP="0016527E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6527E" w:rsidRDefault="0016527E" w:rsidP="0016527E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 Результаты оценки эффективности реализации </w:t>
      </w: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в 20</w:t>
      </w:r>
      <w:r w:rsidR="0034665F">
        <w:rPr>
          <w:kern w:val="2"/>
          <w:sz w:val="28"/>
          <w:szCs w:val="28"/>
        </w:rPr>
        <w:t>2</w:t>
      </w:r>
      <w:r w:rsidR="007E136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</w:p>
    <w:p w:rsidR="0016527E" w:rsidRDefault="0016527E" w:rsidP="0016527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6527E" w:rsidRDefault="00AE5679" w:rsidP="001652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Эффективность</w:t>
      </w:r>
      <w:r w:rsidR="0034665F">
        <w:rPr>
          <w:spacing w:val="-2"/>
          <w:sz w:val="28"/>
          <w:szCs w:val="28"/>
        </w:rPr>
        <w:t xml:space="preserve"> муниципальной программы</w:t>
      </w:r>
      <w:r>
        <w:rPr>
          <w:spacing w:val="-2"/>
          <w:sz w:val="28"/>
          <w:szCs w:val="28"/>
        </w:rPr>
        <w:t xml:space="preserve"> определяется на </w:t>
      </w:r>
      <w:r w:rsidR="00C347DA">
        <w:rPr>
          <w:spacing w:val="-2"/>
          <w:sz w:val="28"/>
          <w:szCs w:val="28"/>
        </w:rPr>
        <w:t>основании степени</w:t>
      </w:r>
      <w:r>
        <w:rPr>
          <w:spacing w:val="-2"/>
          <w:sz w:val="28"/>
          <w:szCs w:val="28"/>
        </w:rPr>
        <w:t xml:space="preserve"> </w:t>
      </w:r>
      <w:r w:rsidR="0016527E">
        <w:rPr>
          <w:kern w:val="2"/>
          <w:sz w:val="28"/>
          <w:szCs w:val="28"/>
        </w:rPr>
        <w:t>выполнения целевых показателей, основных мероприятий и оценки бюджетной эффективности муниципальной программы.</w:t>
      </w:r>
    </w:p>
    <w:p w:rsidR="0016527E" w:rsidRDefault="00AE5679" w:rsidP="0016527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 Степень достижения целевых показателей муниципальной программы, подпрограмм муниципальной программы:</w:t>
      </w:r>
    </w:p>
    <w:p w:rsidR="0016527E" w:rsidRPr="00DE58BC" w:rsidRDefault="00DE5621" w:rsidP="00AE5679">
      <w:pPr>
        <w:tabs>
          <w:tab w:val="left" w:pos="332"/>
          <w:tab w:val="left" w:pos="113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F921E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AE5679">
        <w:rPr>
          <w:spacing w:val="-2"/>
          <w:sz w:val="28"/>
          <w:szCs w:val="28"/>
        </w:rPr>
        <w:t xml:space="preserve">степень достижения целевого </w:t>
      </w:r>
      <w:r w:rsidR="0016527E" w:rsidRPr="00DE58BC">
        <w:rPr>
          <w:spacing w:val="-2"/>
          <w:sz w:val="28"/>
          <w:szCs w:val="28"/>
        </w:rPr>
        <w:t>по</w:t>
      </w:r>
      <w:r w:rsidR="00AE5679">
        <w:rPr>
          <w:spacing w:val="-2"/>
          <w:sz w:val="28"/>
          <w:szCs w:val="28"/>
        </w:rPr>
        <w:t xml:space="preserve">казателя 1 - </w:t>
      </w:r>
      <w:r w:rsidR="002E2BB5">
        <w:rPr>
          <w:spacing w:val="-2"/>
          <w:sz w:val="28"/>
          <w:szCs w:val="28"/>
        </w:rPr>
        <w:t>1</w:t>
      </w:r>
      <w:r w:rsidR="00F921ED">
        <w:rPr>
          <w:spacing w:val="-2"/>
          <w:sz w:val="28"/>
          <w:szCs w:val="28"/>
        </w:rPr>
        <w:t>,</w:t>
      </w:r>
      <w:r w:rsidR="00473F38">
        <w:rPr>
          <w:spacing w:val="-2"/>
          <w:sz w:val="28"/>
          <w:szCs w:val="28"/>
        </w:rPr>
        <w:t>05</w:t>
      </w:r>
      <w:r w:rsidR="0016527E" w:rsidRPr="00DE58BC">
        <w:rPr>
          <w:spacing w:val="-2"/>
          <w:sz w:val="28"/>
          <w:szCs w:val="28"/>
        </w:rPr>
        <w:t xml:space="preserve">; </w:t>
      </w:r>
    </w:p>
    <w:p w:rsidR="0016527E" w:rsidRPr="00056B97" w:rsidRDefault="00AE5679" w:rsidP="00367D2D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степень достижения целевого </w:t>
      </w:r>
      <w:r w:rsidRPr="00DE58B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казателя </w:t>
      </w:r>
      <w:r w:rsidR="0016527E" w:rsidRPr="00DE58B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-</w:t>
      </w:r>
      <w:r w:rsidR="0016527E" w:rsidRPr="00DE58BC">
        <w:rPr>
          <w:kern w:val="2"/>
          <w:sz w:val="28"/>
          <w:szCs w:val="28"/>
        </w:rPr>
        <w:t xml:space="preserve"> </w:t>
      </w:r>
      <w:r w:rsidR="0016527E">
        <w:rPr>
          <w:kern w:val="2"/>
          <w:sz w:val="28"/>
          <w:szCs w:val="28"/>
        </w:rPr>
        <w:t>1</w:t>
      </w:r>
      <w:r w:rsidR="0016527E" w:rsidRPr="00DE58BC">
        <w:rPr>
          <w:kern w:val="2"/>
          <w:sz w:val="28"/>
          <w:szCs w:val="28"/>
        </w:rPr>
        <w:t xml:space="preserve">; </w:t>
      </w:r>
    </w:p>
    <w:p w:rsidR="0016527E" w:rsidRPr="00056B97" w:rsidRDefault="00AE5679" w:rsidP="0016527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степень достижения целевого </w:t>
      </w:r>
      <w:r w:rsidRPr="00DE58B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казателя </w:t>
      </w:r>
      <w:r w:rsidR="0034665F">
        <w:rPr>
          <w:kern w:val="2"/>
          <w:sz w:val="28"/>
          <w:szCs w:val="28"/>
        </w:rPr>
        <w:t xml:space="preserve">1.1 </w:t>
      </w:r>
      <w:r>
        <w:rPr>
          <w:kern w:val="2"/>
          <w:sz w:val="28"/>
          <w:szCs w:val="28"/>
        </w:rPr>
        <w:t>-</w:t>
      </w:r>
      <w:r w:rsidR="0034665F">
        <w:rPr>
          <w:kern w:val="2"/>
          <w:sz w:val="28"/>
          <w:szCs w:val="28"/>
        </w:rPr>
        <w:t xml:space="preserve"> </w:t>
      </w:r>
      <w:r w:rsidR="00473F38">
        <w:rPr>
          <w:kern w:val="2"/>
          <w:sz w:val="28"/>
          <w:szCs w:val="28"/>
        </w:rPr>
        <w:t>1</w:t>
      </w:r>
      <w:r w:rsidR="00F921ED">
        <w:rPr>
          <w:kern w:val="2"/>
          <w:sz w:val="28"/>
          <w:szCs w:val="28"/>
        </w:rPr>
        <w:t>,</w:t>
      </w:r>
      <w:r w:rsidR="00473F38">
        <w:rPr>
          <w:kern w:val="2"/>
          <w:sz w:val="28"/>
          <w:szCs w:val="28"/>
        </w:rPr>
        <w:t>01</w:t>
      </w:r>
      <w:r w:rsidR="0016527E" w:rsidRPr="00056B97">
        <w:rPr>
          <w:kern w:val="2"/>
          <w:sz w:val="28"/>
          <w:szCs w:val="28"/>
        </w:rPr>
        <w:t>;</w:t>
      </w:r>
    </w:p>
    <w:p w:rsidR="0016527E" w:rsidRPr="00056B97" w:rsidRDefault="00AE5679" w:rsidP="0016527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степень достижения целевого </w:t>
      </w:r>
      <w:r w:rsidRPr="00DE58B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казателя </w:t>
      </w:r>
      <w:r w:rsidR="000A4A75">
        <w:rPr>
          <w:kern w:val="2"/>
          <w:sz w:val="28"/>
          <w:szCs w:val="28"/>
        </w:rPr>
        <w:t xml:space="preserve">1.2 </w:t>
      </w:r>
      <w:r w:rsidR="00473F38">
        <w:rPr>
          <w:kern w:val="2"/>
          <w:sz w:val="28"/>
          <w:szCs w:val="28"/>
        </w:rPr>
        <w:t>– 1</w:t>
      </w:r>
      <w:r w:rsidR="0016527E" w:rsidRPr="00056B97">
        <w:rPr>
          <w:kern w:val="2"/>
          <w:sz w:val="28"/>
          <w:szCs w:val="28"/>
        </w:rPr>
        <w:t>;</w:t>
      </w:r>
    </w:p>
    <w:p w:rsidR="0016527E" w:rsidRPr="00056B97" w:rsidRDefault="00AE5679" w:rsidP="0016527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степень достижения целевого </w:t>
      </w:r>
      <w:r w:rsidRPr="00DE58B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казателя </w:t>
      </w:r>
      <w:r w:rsidR="000A4A75">
        <w:rPr>
          <w:kern w:val="2"/>
          <w:sz w:val="28"/>
          <w:szCs w:val="28"/>
        </w:rPr>
        <w:t xml:space="preserve">1.3 </w:t>
      </w:r>
      <w:r>
        <w:rPr>
          <w:kern w:val="2"/>
          <w:sz w:val="28"/>
          <w:szCs w:val="28"/>
        </w:rPr>
        <w:t>-</w:t>
      </w:r>
      <w:r w:rsidR="000A4A75">
        <w:rPr>
          <w:kern w:val="2"/>
          <w:sz w:val="28"/>
          <w:szCs w:val="28"/>
        </w:rPr>
        <w:t xml:space="preserve"> 1</w:t>
      </w:r>
      <w:r w:rsidR="0016527E" w:rsidRPr="00056B97">
        <w:rPr>
          <w:kern w:val="2"/>
          <w:sz w:val="28"/>
          <w:szCs w:val="28"/>
        </w:rPr>
        <w:t>;</w:t>
      </w:r>
    </w:p>
    <w:p w:rsidR="0016527E" w:rsidRDefault="00AE5679" w:rsidP="0016527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степень достижения целевого </w:t>
      </w:r>
      <w:r w:rsidRPr="00DE58B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казателя </w:t>
      </w:r>
      <w:r w:rsidR="00367D2D">
        <w:rPr>
          <w:kern w:val="2"/>
          <w:sz w:val="28"/>
          <w:szCs w:val="28"/>
        </w:rPr>
        <w:t>2.1</w:t>
      </w:r>
      <w:r w:rsidR="0016527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-</w:t>
      </w:r>
      <w:r w:rsidR="0016527E">
        <w:rPr>
          <w:kern w:val="2"/>
          <w:sz w:val="28"/>
          <w:szCs w:val="28"/>
        </w:rPr>
        <w:t xml:space="preserve"> 1.</w:t>
      </w:r>
    </w:p>
    <w:p w:rsidR="0016527E" w:rsidRPr="00F75496" w:rsidRDefault="0016527E" w:rsidP="0016527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527E" w:rsidRPr="000353AF" w:rsidRDefault="0016527E" w:rsidP="004D6C95">
      <w:pPr>
        <w:tabs>
          <w:tab w:val="left" w:pos="332"/>
          <w:tab w:val="left" w:pos="113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B82477">
        <w:rPr>
          <w:spacing w:val="-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A218CA" w:rsidRPr="00B82477">
        <w:rPr>
          <w:spacing w:val="-2"/>
          <w:sz w:val="28"/>
          <w:szCs w:val="28"/>
        </w:rPr>
        <w:t xml:space="preserve">составляет </w:t>
      </w:r>
      <w:r w:rsidR="003E29A1">
        <w:rPr>
          <w:spacing w:val="-2"/>
          <w:sz w:val="28"/>
          <w:szCs w:val="28"/>
        </w:rPr>
        <w:t>1</w:t>
      </w:r>
      <w:r w:rsidR="00715BCB">
        <w:rPr>
          <w:spacing w:val="-2"/>
          <w:sz w:val="28"/>
          <w:szCs w:val="28"/>
        </w:rPr>
        <w:t xml:space="preserve"> </w:t>
      </w:r>
      <w:r w:rsidR="00A218CA">
        <w:rPr>
          <w:spacing w:val="-2"/>
          <w:sz w:val="28"/>
          <w:szCs w:val="28"/>
        </w:rPr>
        <w:t>(</w:t>
      </w:r>
      <w:r w:rsidR="003E29A1">
        <w:rPr>
          <w:spacing w:val="-2"/>
          <w:sz w:val="28"/>
          <w:szCs w:val="28"/>
        </w:rPr>
        <w:t>6</w:t>
      </w:r>
      <w:r w:rsidR="00367D2D">
        <w:rPr>
          <w:spacing w:val="-2"/>
          <w:sz w:val="28"/>
          <w:szCs w:val="28"/>
        </w:rPr>
        <w:t>/6</w:t>
      </w:r>
      <w:r w:rsidRPr="00F22B3C">
        <w:rPr>
          <w:spacing w:val="-2"/>
          <w:sz w:val="28"/>
          <w:szCs w:val="28"/>
        </w:rPr>
        <w:t>)</w:t>
      </w:r>
      <w:r w:rsidR="00A218CA">
        <w:rPr>
          <w:spacing w:val="-2"/>
          <w:sz w:val="28"/>
          <w:szCs w:val="28"/>
        </w:rPr>
        <w:t xml:space="preserve">, что характеризует </w:t>
      </w:r>
      <w:r w:rsidR="003E29A1">
        <w:rPr>
          <w:spacing w:val="-2"/>
          <w:sz w:val="28"/>
          <w:szCs w:val="28"/>
        </w:rPr>
        <w:t>высокий</w:t>
      </w:r>
      <w:r w:rsidR="00A218CA">
        <w:rPr>
          <w:spacing w:val="-2"/>
          <w:sz w:val="28"/>
          <w:szCs w:val="28"/>
        </w:rPr>
        <w:t xml:space="preserve"> уровень </w:t>
      </w:r>
      <w:r w:rsidRPr="00CE5954">
        <w:rPr>
          <w:spacing w:val="-2"/>
          <w:sz w:val="28"/>
          <w:szCs w:val="28"/>
        </w:rPr>
        <w:t>эффективности реализации му</w:t>
      </w:r>
      <w:r w:rsidR="004D6C95">
        <w:rPr>
          <w:spacing w:val="-2"/>
          <w:sz w:val="28"/>
          <w:szCs w:val="28"/>
        </w:rPr>
        <w:t xml:space="preserve">ниципальной программы </w:t>
      </w:r>
      <w:r w:rsidR="00A218CA">
        <w:rPr>
          <w:spacing w:val="-2"/>
          <w:sz w:val="28"/>
          <w:szCs w:val="28"/>
        </w:rPr>
        <w:t>по степени достижения целевых показателей</w:t>
      </w:r>
      <w:r w:rsidR="0076608D">
        <w:rPr>
          <w:spacing w:val="-2"/>
          <w:sz w:val="28"/>
          <w:szCs w:val="28"/>
        </w:rPr>
        <w:t xml:space="preserve"> в 202</w:t>
      </w:r>
      <w:r w:rsidR="007E1362">
        <w:rPr>
          <w:spacing w:val="-2"/>
          <w:sz w:val="28"/>
          <w:szCs w:val="28"/>
        </w:rPr>
        <w:t>3</w:t>
      </w:r>
      <w:r w:rsidR="00715BCB">
        <w:rPr>
          <w:spacing w:val="-2"/>
          <w:sz w:val="28"/>
          <w:szCs w:val="28"/>
        </w:rPr>
        <w:t xml:space="preserve"> году.</w:t>
      </w:r>
      <w:r w:rsidR="004D6C95">
        <w:rPr>
          <w:spacing w:val="-2"/>
          <w:sz w:val="28"/>
          <w:szCs w:val="28"/>
        </w:rPr>
        <w:t xml:space="preserve"> </w:t>
      </w:r>
    </w:p>
    <w:p w:rsidR="0016527E" w:rsidRPr="00B82477" w:rsidRDefault="0016527E" w:rsidP="0016527E">
      <w:pPr>
        <w:numPr>
          <w:ilvl w:val="0"/>
          <w:numId w:val="4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B82477">
        <w:rPr>
          <w:kern w:val="2"/>
          <w:sz w:val="28"/>
          <w:szCs w:val="28"/>
        </w:rPr>
        <w:t xml:space="preserve">Степень реализации основных мероприятий, </w:t>
      </w:r>
      <w:r w:rsidR="00A218CA">
        <w:rPr>
          <w:kern w:val="2"/>
          <w:sz w:val="28"/>
          <w:szCs w:val="28"/>
        </w:rPr>
        <w:t xml:space="preserve">приоритетных основных мероприятий, </w:t>
      </w:r>
      <w:r w:rsidR="00A218CA" w:rsidRPr="00B82477">
        <w:rPr>
          <w:kern w:val="2"/>
          <w:sz w:val="28"/>
          <w:szCs w:val="28"/>
        </w:rPr>
        <w:t>финансируемых</w:t>
      </w:r>
      <w:r w:rsidRPr="00B82477">
        <w:rPr>
          <w:kern w:val="2"/>
          <w:sz w:val="28"/>
          <w:szCs w:val="28"/>
        </w:rPr>
        <w:t xml:space="preserve"> за счет всех источников финансирования, оценивается как доля основных мероприятий, выполненных в полном объеме.</w:t>
      </w:r>
    </w:p>
    <w:p w:rsidR="0016527E" w:rsidRPr="00F911AA" w:rsidRDefault="00A218CA" w:rsidP="00F911AA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</w:t>
      </w:r>
      <w:r w:rsidR="0016527E" w:rsidRPr="00B82477">
        <w:rPr>
          <w:kern w:val="2"/>
          <w:sz w:val="28"/>
          <w:szCs w:val="28"/>
        </w:rPr>
        <w:t>основных мероприятий</w:t>
      </w:r>
      <w:r>
        <w:rPr>
          <w:kern w:val="2"/>
          <w:sz w:val="28"/>
          <w:szCs w:val="28"/>
        </w:rPr>
        <w:t>, приоритетных</w:t>
      </w:r>
      <w:r w:rsidR="00C347DA">
        <w:rPr>
          <w:kern w:val="2"/>
          <w:sz w:val="28"/>
          <w:szCs w:val="28"/>
        </w:rPr>
        <w:t xml:space="preserve"> основных мероприятий</w:t>
      </w:r>
      <w:r w:rsidR="00EF3AA9" w:rsidRPr="00B82477">
        <w:rPr>
          <w:kern w:val="2"/>
          <w:sz w:val="28"/>
          <w:szCs w:val="28"/>
        </w:rPr>
        <w:t xml:space="preserve"> </w:t>
      </w:r>
      <w:r w:rsidR="00395541" w:rsidRPr="00C347DA">
        <w:rPr>
          <w:kern w:val="2"/>
          <w:sz w:val="28"/>
          <w:szCs w:val="28"/>
        </w:rPr>
        <w:t xml:space="preserve">составляет </w:t>
      </w:r>
      <w:r w:rsidR="00964CE7">
        <w:rPr>
          <w:kern w:val="2"/>
          <w:sz w:val="28"/>
          <w:szCs w:val="28"/>
        </w:rPr>
        <w:t>1</w:t>
      </w:r>
      <w:r w:rsidR="003E29A1">
        <w:rPr>
          <w:kern w:val="2"/>
          <w:sz w:val="28"/>
          <w:szCs w:val="28"/>
        </w:rPr>
        <w:t xml:space="preserve"> </w:t>
      </w:r>
      <w:r w:rsidR="00395541" w:rsidRPr="003E29A1">
        <w:rPr>
          <w:kern w:val="2"/>
          <w:sz w:val="28"/>
          <w:szCs w:val="28"/>
        </w:rPr>
        <w:t>(</w:t>
      </w:r>
      <w:r w:rsidR="00964CE7">
        <w:rPr>
          <w:kern w:val="2"/>
          <w:sz w:val="28"/>
          <w:szCs w:val="28"/>
        </w:rPr>
        <w:t>6</w:t>
      </w:r>
      <w:r w:rsidR="00C347DA" w:rsidRPr="003E29A1">
        <w:rPr>
          <w:kern w:val="2"/>
          <w:sz w:val="28"/>
          <w:szCs w:val="28"/>
        </w:rPr>
        <w:t>/</w:t>
      </w:r>
      <w:r w:rsidR="003E29A1" w:rsidRPr="003E29A1">
        <w:rPr>
          <w:kern w:val="2"/>
          <w:sz w:val="28"/>
          <w:szCs w:val="28"/>
        </w:rPr>
        <w:t>6</w:t>
      </w:r>
      <w:r w:rsidR="00F911AA" w:rsidRPr="00C347DA">
        <w:rPr>
          <w:kern w:val="2"/>
          <w:sz w:val="28"/>
          <w:szCs w:val="28"/>
        </w:rPr>
        <w:t>)</w:t>
      </w:r>
      <w:r w:rsidR="00EF3AA9" w:rsidRPr="00C347DA">
        <w:rPr>
          <w:kern w:val="2"/>
          <w:sz w:val="28"/>
          <w:szCs w:val="28"/>
        </w:rPr>
        <w:t>,</w:t>
      </w:r>
      <w:r w:rsidR="00EF3AA9">
        <w:rPr>
          <w:kern w:val="2"/>
          <w:sz w:val="28"/>
          <w:szCs w:val="28"/>
        </w:rPr>
        <w:t xml:space="preserve"> что характеризует </w:t>
      </w:r>
      <w:r w:rsidR="0086047C">
        <w:rPr>
          <w:kern w:val="2"/>
          <w:sz w:val="28"/>
          <w:szCs w:val="28"/>
        </w:rPr>
        <w:t>высокий</w:t>
      </w:r>
      <w:r w:rsidR="00EF3AA9">
        <w:rPr>
          <w:kern w:val="2"/>
          <w:sz w:val="28"/>
          <w:szCs w:val="28"/>
        </w:rPr>
        <w:t xml:space="preserve"> уровень эффективности </w:t>
      </w:r>
      <w:r w:rsidR="00F911AA">
        <w:rPr>
          <w:kern w:val="2"/>
          <w:sz w:val="28"/>
          <w:szCs w:val="28"/>
        </w:rPr>
        <w:t>реализации муниципальной</w:t>
      </w:r>
      <w:r w:rsidR="0016527E" w:rsidRPr="00B82477">
        <w:rPr>
          <w:kern w:val="2"/>
          <w:sz w:val="28"/>
          <w:szCs w:val="28"/>
        </w:rPr>
        <w:t xml:space="preserve"> программы</w:t>
      </w:r>
      <w:r w:rsidR="00EF3AA9">
        <w:rPr>
          <w:kern w:val="2"/>
          <w:sz w:val="28"/>
          <w:szCs w:val="28"/>
        </w:rPr>
        <w:t xml:space="preserve"> по степени реализации основных </w:t>
      </w:r>
      <w:r w:rsidR="00F911AA">
        <w:rPr>
          <w:kern w:val="2"/>
          <w:sz w:val="28"/>
          <w:szCs w:val="28"/>
        </w:rPr>
        <w:t>мероприятий и мероприятий ведомственных целевых программ.</w:t>
      </w:r>
    </w:p>
    <w:p w:rsidR="0016527E" w:rsidRPr="001B2906" w:rsidRDefault="0016527E" w:rsidP="001652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 Бюджетная эффективность реализации </w:t>
      </w:r>
      <w:r w:rsidR="00F911AA">
        <w:rPr>
          <w:kern w:val="2"/>
          <w:sz w:val="28"/>
          <w:szCs w:val="28"/>
        </w:rPr>
        <w:t xml:space="preserve">Программы </w:t>
      </w:r>
      <w:r w:rsidRPr="001B2906">
        <w:rPr>
          <w:kern w:val="2"/>
          <w:sz w:val="28"/>
          <w:szCs w:val="28"/>
        </w:rPr>
        <w:t>рассчитывается в несколько этапов.</w:t>
      </w:r>
    </w:p>
    <w:p w:rsidR="0016527E" w:rsidRDefault="0016527E" w:rsidP="001652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3.1. Степень реализации основных мероприятий</w:t>
      </w:r>
      <w:r w:rsidR="00F911AA">
        <w:rPr>
          <w:kern w:val="2"/>
          <w:sz w:val="28"/>
          <w:szCs w:val="28"/>
        </w:rPr>
        <w:t>,</w:t>
      </w:r>
      <w:r w:rsidRPr="001B2906">
        <w:rPr>
          <w:kern w:val="2"/>
          <w:sz w:val="28"/>
          <w:szCs w:val="28"/>
        </w:rPr>
        <w:t xml:space="preserve"> </w:t>
      </w:r>
      <w:r w:rsidR="00F911AA">
        <w:rPr>
          <w:kern w:val="2"/>
          <w:sz w:val="28"/>
          <w:szCs w:val="28"/>
        </w:rPr>
        <w:t xml:space="preserve">приоритетных основных мероприятий и </w:t>
      </w:r>
      <w:proofErr w:type="gramStart"/>
      <w:r w:rsidR="00F911AA">
        <w:rPr>
          <w:kern w:val="2"/>
          <w:sz w:val="28"/>
          <w:szCs w:val="28"/>
        </w:rPr>
        <w:t>мероприятий ведомственных целевых программ, финансируемых</w:t>
      </w:r>
      <w:r w:rsidRPr="001B2906">
        <w:rPr>
          <w:kern w:val="2"/>
          <w:sz w:val="28"/>
          <w:szCs w:val="28"/>
        </w:rPr>
        <w:t xml:space="preserve"> за счет средств бюджета </w:t>
      </w:r>
      <w:r>
        <w:rPr>
          <w:kern w:val="2"/>
          <w:sz w:val="28"/>
          <w:szCs w:val="28"/>
        </w:rPr>
        <w:t xml:space="preserve">Стычновского сельского поселения Константиновского </w:t>
      </w:r>
      <w:r w:rsidR="006A52E8">
        <w:rPr>
          <w:kern w:val="2"/>
          <w:sz w:val="28"/>
          <w:szCs w:val="28"/>
        </w:rPr>
        <w:t>района и</w:t>
      </w:r>
      <w:r w:rsidRPr="001B2906">
        <w:rPr>
          <w:kern w:val="2"/>
          <w:sz w:val="28"/>
          <w:szCs w:val="28"/>
        </w:rPr>
        <w:t xml:space="preserve"> безвозмездных поступлений в бюджет </w:t>
      </w:r>
      <w:r>
        <w:rPr>
          <w:kern w:val="2"/>
          <w:sz w:val="28"/>
          <w:szCs w:val="28"/>
        </w:rPr>
        <w:t xml:space="preserve">Стычновского сельского </w:t>
      </w:r>
      <w:r w:rsidR="009106E6">
        <w:rPr>
          <w:kern w:val="2"/>
          <w:sz w:val="28"/>
          <w:szCs w:val="28"/>
        </w:rPr>
        <w:t>поселения</w:t>
      </w:r>
      <w:r w:rsidR="009106E6" w:rsidRPr="001B2906">
        <w:rPr>
          <w:kern w:val="2"/>
          <w:sz w:val="28"/>
          <w:szCs w:val="28"/>
        </w:rPr>
        <w:t xml:space="preserve"> Константиновского</w:t>
      </w:r>
      <w:r>
        <w:rPr>
          <w:kern w:val="2"/>
          <w:sz w:val="28"/>
          <w:szCs w:val="28"/>
        </w:rPr>
        <w:t xml:space="preserve"> </w:t>
      </w:r>
      <w:r w:rsidR="009106E6">
        <w:rPr>
          <w:kern w:val="2"/>
          <w:sz w:val="28"/>
          <w:szCs w:val="28"/>
        </w:rPr>
        <w:t>района оценивается</w:t>
      </w:r>
      <w:proofErr w:type="gramEnd"/>
      <w:r w:rsidRPr="001B2906">
        <w:rPr>
          <w:kern w:val="2"/>
          <w:sz w:val="28"/>
          <w:szCs w:val="28"/>
        </w:rPr>
        <w:t xml:space="preserve"> как доля мероприятий, выполненных в полном объеме.</w:t>
      </w:r>
    </w:p>
    <w:p w:rsidR="00F911AA" w:rsidRPr="003E29A1" w:rsidRDefault="0016527E" w:rsidP="00F911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B2906">
        <w:rPr>
          <w:kern w:val="2"/>
          <w:sz w:val="28"/>
          <w:szCs w:val="28"/>
        </w:rPr>
        <w:t xml:space="preserve">Степень реализации </w:t>
      </w:r>
      <w:r w:rsidR="00F911AA">
        <w:rPr>
          <w:kern w:val="2"/>
          <w:sz w:val="28"/>
          <w:szCs w:val="28"/>
        </w:rPr>
        <w:t xml:space="preserve">основных </w:t>
      </w:r>
      <w:r w:rsidRPr="001B2906">
        <w:rPr>
          <w:kern w:val="2"/>
          <w:sz w:val="28"/>
          <w:szCs w:val="28"/>
        </w:rPr>
        <w:t>мероприятий</w:t>
      </w:r>
      <w:r w:rsidR="00F911AA">
        <w:rPr>
          <w:kern w:val="2"/>
          <w:sz w:val="28"/>
          <w:szCs w:val="28"/>
        </w:rPr>
        <w:t>,</w:t>
      </w:r>
      <w:r w:rsidR="00F911AA" w:rsidRPr="00F911AA">
        <w:rPr>
          <w:kern w:val="2"/>
          <w:sz w:val="28"/>
          <w:szCs w:val="28"/>
        </w:rPr>
        <w:t xml:space="preserve"> </w:t>
      </w:r>
      <w:r w:rsidR="00F911AA">
        <w:rPr>
          <w:kern w:val="2"/>
          <w:sz w:val="28"/>
          <w:szCs w:val="28"/>
        </w:rPr>
        <w:t xml:space="preserve">приоритетных основных мероприятий, </w:t>
      </w:r>
      <w:r w:rsidR="00F911AA" w:rsidRPr="001B290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</w:t>
      </w:r>
      <w:r w:rsidR="00F911AA">
        <w:rPr>
          <w:kern w:val="2"/>
          <w:sz w:val="28"/>
          <w:szCs w:val="28"/>
          <w:lang w:eastAsia="en-US"/>
        </w:rPr>
        <w:t xml:space="preserve">составляет </w:t>
      </w:r>
      <w:r w:rsidR="00964CE7">
        <w:rPr>
          <w:kern w:val="2"/>
          <w:sz w:val="28"/>
          <w:szCs w:val="28"/>
          <w:lang w:eastAsia="en-US"/>
        </w:rPr>
        <w:t>1</w:t>
      </w:r>
      <w:r w:rsidR="00F911AA" w:rsidRPr="00C347DA">
        <w:rPr>
          <w:kern w:val="2"/>
          <w:sz w:val="28"/>
          <w:szCs w:val="28"/>
          <w:lang w:eastAsia="en-US"/>
        </w:rPr>
        <w:t>(</w:t>
      </w:r>
      <w:r w:rsidR="00964CE7">
        <w:rPr>
          <w:kern w:val="2"/>
          <w:sz w:val="28"/>
          <w:szCs w:val="28"/>
          <w:lang w:eastAsia="en-US"/>
        </w:rPr>
        <w:t>6</w:t>
      </w:r>
      <w:r w:rsidR="003E29A1">
        <w:rPr>
          <w:kern w:val="2"/>
          <w:sz w:val="28"/>
          <w:szCs w:val="28"/>
          <w:lang w:eastAsia="en-US"/>
        </w:rPr>
        <w:t>/6</w:t>
      </w:r>
      <w:r w:rsidR="00F911AA" w:rsidRPr="003E29A1">
        <w:rPr>
          <w:kern w:val="2"/>
          <w:sz w:val="28"/>
          <w:szCs w:val="28"/>
          <w:lang w:eastAsia="en-US"/>
        </w:rPr>
        <w:t>).</w:t>
      </w:r>
    </w:p>
    <w:p w:rsidR="0016527E" w:rsidRPr="001B2906" w:rsidRDefault="00F911AA" w:rsidP="00F911AA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r w:rsidR="0016527E" w:rsidRPr="001B2906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 w:rsidR="0016527E">
        <w:rPr>
          <w:kern w:val="2"/>
          <w:sz w:val="28"/>
          <w:szCs w:val="28"/>
        </w:rPr>
        <w:t>Стычновского сельского поселения</w:t>
      </w:r>
      <w:r>
        <w:rPr>
          <w:kern w:val="2"/>
          <w:sz w:val="28"/>
          <w:szCs w:val="28"/>
        </w:rPr>
        <w:t xml:space="preserve"> Константиновского района </w:t>
      </w:r>
      <w:r w:rsidR="0016527E" w:rsidRPr="001B2906">
        <w:rPr>
          <w:kern w:val="2"/>
          <w:sz w:val="28"/>
          <w:szCs w:val="28"/>
        </w:rPr>
        <w:t xml:space="preserve">безвозмездных поступлений в бюджет </w:t>
      </w:r>
      <w:r w:rsidR="0016527E">
        <w:rPr>
          <w:kern w:val="2"/>
          <w:sz w:val="28"/>
          <w:szCs w:val="28"/>
        </w:rPr>
        <w:t>Стычновского сельского поселения</w:t>
      </w:r>
      <w:r w:rsidR="0016527E" w:rsidRPr="001B29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Константиновского района </w:t>
      </w:r>
      <w:r w:rsidR="0016527E" w:rsidRPr="001B2906">
        <w:rPr>
          <w:kern w:val="2"/>
          <w:sz w:val="28"/>
          <w:szCs w:val="28"/>
        </w:rPr>
        <w:t>оценивается как отношение фактически произведенных в</w:t>
      </w:r>
      <w:r w:rsidR="002E2BB5">
        <w:rPr>
          <w:kern w:val="2"/>
          <w:sz w:val="28"/>
          <w:szCs w:val="28"/>
        </w:rPr>
        <w:t xml:space="preserve"> </w:t>
      </w:r>
      <w:r w:rsidR="0016527E" w:rsidRPr="001B2906">
        <w:rPr>
          <w:kern w:val="2"/>
          <w:sz w:val="28"/>
          <w:szCs w:val="28"/>
        </w:rPr>
        <w:t xml:space="preserve">отчетном году бюджетных расходов на реализацию </w:t>
      </w:r>
      <w:r w:rsidR="006A52E8" w:rsidRPr="001B2906">
        <w:rPr>
          <w:kern w:val="2"/>
          <w:sz w:val="28"/>
          <w:szCs w:val="28"/>
        </w:rPr>
        <w:t>муниципальной программы</w:t>
      </w:r>
      <w:r w:rsidR="0016527E" w:rsidRPr="001B2906">
        <w:rPr>
          <w:kern w:val="2"/>
          <w:sz w:val="28"/>
          <w:szCs w:val="28"/>
        </w:rPr>
        <w:t xml:space="preserve"> к их плановым значениям.</w:t>
      </w:r>
    </w:p>
    <w:p w:rsidR="0016527E" w:rsidRPr="00BC31B4" w:rsidRDefault="0016527E" w:rsidP="0016527E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C31B4"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составляет </w:t>
      </w:r>
    </w:p>
    <w:p w:rsidR="0016527E" w:rsidRPr="00BC31B4" w:rsidRDefault="006C7936" w:rsidP="00BE0E1A">
      <w:pPr>
        <w:spacing w:line="223" w:lineRule="auto"/>
        <w:ind w:firstLine="709"/>
        <w:rPr>
          <w:color w:val="000000"/>
          <w:kern w:val="2"/>
          <w:sz w:val="28"/>
          <w:szCs w:val="28"/>
        </w:rPr>
      </w:pPr>
      <w:r w:rsidRPr="00BC31B4">
        <w:rPr>
          <w:bCs/>
          <w:color w:val="000000"/>
          <w:kern w:val="2"/>
          <w:sz w:val="28"/>
          <w:szCs w:val="28"/>
        </w:rPr>
        <w:t>7310,5</w:t>
      </w:r>
      <w:r w:rsidR="00367D2D" w:rsidRPr="00BC31B4">
        <w:rPr>
          <w:color w:val="000000"/>
          <w:kern w:val="2"/>
          <w:sz w:val="28"/>
          <w:szCs w:val="28"/>
        </w:rPr>
        <w:t xml:space="preserve"> тыс. рублей/</w:t>
      </w:r>
      <w:r w:rsidRPr="00BC31B4">
        <w:rPr>
          <w:bCs/>
          <w:color w:val="000000"/>
          <w:kern w:val="2"/>
          <w:sz w:val="28"/>
          <w:szCs w:val="28"/>
        </w:rPr>
        <w:t>7310,5</w:t>
      </w:r>
      <w:r w:rsidR="0016527E" w:rsidRPr="00BC31B4">
        <w:rPr>
          <w:color w:val="000000"/>
          <w:kern w:val="2"/>
          <w:sz w:val="28"/>
          <w:szCs w:val="28"/>
        </w:rPr>
        <w:t xml:space="preserve"> тыс. рублей = </w:t>
      </w:r>
      <w:r w:rsidR="00BE0E1A" w:rsidRPr="00BC31B4">
        <w:rPr>
          <w:color w:val="000000"/>
          <w:kern w:val="2"/>
          <w:sz w:val="28"/>
          <w:szCs w:val="28"/>
        </w:rPr>
        <w:t xml:space="preserve">1,0 </w:t>
      </w:r>
    </w:p>
    <w:p w:rsidR="00395541" w:rsidRPr="001B2906" w:rsidRDefault="0016527E" w:rsidP="003955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433EE">
        <w:rPr>
          <w:kern w:val="2"/>
          <w:sz w:val="28"/>
          <w:szCs w:val="28"/>
        </w:rPr>
        <w:lastRenderedPageBreak/>
        <w:t>3.3.</w:t>
      </w:r>
      <w:r w:rsidR="002E2BB5">
        <w:rPr>
          <w:kern w:val="2"/>
          <w:sz w:val="28"/>
          <w:szCs w:val="28"/>
        </w:rPr>
        <w:t xml:space="preserve"> </w:t>
      </w:r>
      <w:r w:rsidRPr="007C2FE0">
        <w:rPr>
          <w:sz w:val="28"/>
          <w:szCs w:val="28"/>
        </w:rPr>
        <w:t xml:space="preserve">Эффективность использования средств бюджета </w:t>
      </w:r>
      <w:r w:rsidRPr="007C2FE0">
        <w:rPr>
          <w:kern w:val="2"/>
          <w:sz w:val="28"/>
          <w:szCs w:val="28"/>
        </w:rPr>
        <w:t>Стычновского сельского поселения</w:t>
      </w:r>
      <w:r w:rsidR="00F911AA">
        <w:rPr>
          <w:kern w:val="2"/>
          <w:sz w:val="28"/>
          <w:szCs w:val="28"/>
        </w:rPr>
        <w:t xml:space="preserve"> Константиновского района рассчитывается как отношение степени </w:t>
      </w:r>
      <w:r w:rsidR="00395541">
        <w:rPr>
          <w:kern w:val="2"/>
          <w:sz w:val="28"/>
          <w:szCs w:val="28"/>
        </w:rPr>
        <w:t>реализации</w:t>
      </w:r>
      <w:r w:rsidR="00395541" w:rsidRPr="007C2FE0">
        <w:rPr>
          <w:kern w:val="2"/>
          <w:sz w:val="28"/>
          <w:szCs w:val="28"/>
        </w:rPr>
        <w:t xml:space="preserve"> </w:t>
      </w:r>
      <w:r w:rsidR="00395541">
        <w:rPr>
          <w:kern w:val="2"/>
          <w:sz w:val="28"/>
          <w:szCs w:val="28"/>
        </w:rPr>
        <w:t>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 w:rsidR="00395541" w:rsidRPr="00395541">
        <w:rPr>
          <w:kern w:val="2"/>
          <w:sz w:val="28"/>
          <w:szCs w:val="28"/>
        </w:rPr>
        <w:t xml:space="preserve"> </w:t>
      </w:r>
      <w:r w:rsidR="00395541">
        <w:rPr>
          <w:kern w:val="2"/>
          <w:sz w:val="28"/>
          <w:szCs w:val="28"/>
        </w:rPr>
        <w:t>Стычновского сельского поселения</w:t>
      </w:r>
      <w:r w:rsidR="00395541" w:rsidRPr="001B2906">
        <w:rPr>
          <w:kern w:val="2"/>
          <w:sz w:val="28"/>
          <w:szCs w:val="28"/>
        </w:rPr>
        <w:t xml:space="preserve"> </w:t>
      </w:r>
      <w:r w:rsidR="00395541">
        <w:rPr>
          <w:kern w:val="2"/>
          <w:sz w:val="28"/>
          <w:szCs w:val="28"/>
        </w:rPr>
        <w:t>Константиновского района, областного бюджета, безвозмездных поступлений в бюджет Стычновского сельского поселения</w:t>
      </w:r>
      <w:r w:rsidR="00395541" w:rsidRPr="001B2906">
        <w:rPr>
          <w:kern w:val="2"/>
          <w:sz w:val="28"/>
          <w:szCs w:val="28"/>
        </w:rPr>
        <w:t xml:space="preserve"> </w:t>
      </w:r>
      <w:r w:rsidR="00395541">
        <w:rPr>
          <w:kern w:val="2"/>
          <w:sz w:val="28"/>
          <w:szCs w:val="28"/>
        </w:rPr>
        <w:t xml:space="preserve">Константиновского района. </w:t>
      </w:r>
    </w:p>
    <w:p w:rsidR="00711975" w:rsidRDefault="00395541" w:rsidP="00711975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95541" w:rsidRPr="00711975" w:rsidRDefault="00964CE7" w:rsidP="00711975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BE0E1A">
        <w:rPr>
          <w:b/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1</w:t>
      </w:r>
      <w:r w:rsidR="00711975" w:rsidRPr="00BE0E1A">
        <w:rPr>
          <w:kern w:val="2"/>
          <w:sz w:val="28"/>
          <w:szCs w:val="28"/>
        </w:rPr>
        <w:t xml:space="preserve"> = 1,0</w:t>
      </w:r>
      <w:r w:rsidR="00395541">
        <w:rPr>
          <w:rFonts w:eastAsia="Calibri"/>
          <w:kern w:val="2"/>
          <w:sz w:val="28"/>
          <w:szCs w:val="28"/>
          <w:lang w:eastAsia="en-US"/>
        </w:rPr>
        <w:t xml:space="preserve"> в </w:t>
      </w:r>
      <w:proofErr w:type="gramStart"/>
      <w:r w:rsidR="00395541">
        <w:rPr>
          <w:rFonts w:eastAsia="Calibri"/>
          <w:kern w:val="2"/>
          <w:sz w:val="28"/>
          <w:szCs w:val="28"/>
          <w:lang w:eastAsia="en-US"/>
        </w:rPr>
        <w:t>связи</w:t>
      </w:r>
      <w:proofErr w:type="gramEnd"/>
      <w:r w:rsidR="00395541">
        <w:rPr>
          <w:rFonts w:eastAsia="Calibri"/>
          <w:kern w:val="2"/>
          <w:sz w:val="28"/>
          <w:szCs w:val="28"/>
          <w:lang w:eastAsia="en-US"/>
        </w:rPr>
        <w:t xml:space="preserve"> с чем</w:t>
      </w:r>
      <w:r w:rsidR="0016527E" w:rsidRPr="000A4A7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95541">
        <w:rPr>
          <w:rFonts w:eastAsia="Calibri"/>
          <w:kern w:val="2"/>
          <w:sz w:val="28"/>
          <w:szCs w:val="28"/>
          <w:lang w:eastAsia="en-US"/>
        </w:rPr>
        <w:t>бюджетная эффективность реализации муниципальной</w:t>
      </w:r>
      <w:r w:rsidR="0016527E">
        <w:rPr>
          <w:kern w:val="2"/>
          <w:sz w:val="28"/>
          <w:szCs w:val="28"/>
          <w:lang w:eastAsia="en-US"/>
        </w:rPr>
        <w:t xml:space="preserve"> программы</w:t>
      </w:r>
      <w:r w:rsidR="0016527E" w:rsidRPr="005542B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является высокой</w:t>
      </w:r>
      <w:r w:rsidR="00395541">
        <w:rPr>
          <w:kern w:val="2"/>
          <w:sz w:val="28"/>
          <w:szCs w:val="28"/>
          <w:lang w:eastAsia="en-US"/>
        </w:rPr>
        <w:t>.</w:t>
      </w:r>
    </w:p>
    <w:p w:rsidR="00395541" w:rsidRDefault="00395541" w:rsidP="00395541">
      <w:pPr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Уровень реализации муниципальной программы в целом </w:t>
      </w:r>
      <w:r w:rsidRPr="00395541">
        <w:rPr>
          <w:rFonts w:eastAsia="Calibri"/>
          <w:kern w:val="2"/>
          <w:sz w:val="28"/>
          <w:szCs w:val="28"/>
          <w:lang w:eastAsia="en-US"/>
        </w:rPr>
        <w:t xml:space="preserve">1,0 </w:t>
      </w:r>
      <w:r w:rsidRPr="00395541">
        <w:rPr>
          <w:rFonts w:eastAsia="Calibri"/>
          <w:kern w:val="2"/>
          <w:sz w:val="28"/>
          <w:szCs w:val="28"/>
          <w:vertAlign w:val="subscript"/>
          <w:lang w:eastAsia="en-US"/>
        </w:rPr>
        <w:t>Х</w:t>
      </w:r>
      <w:r w:rsidRPr="00395541">
        <w:rPr>
          <w:rFonts w:eastAsia="Calibri"/>
          <w:kern w:val="2"/>
          <w:sz w:val="28"/>
          <w:szCs w:val="28"/>
          <w:vertAlign w:val="superscript"/>
          <w:lang w:eastAsia="en-US"/>
        </w:rPr>
        <w:t xml:space="preserve"> </w:t>
      </w:r>
      <w:r w:rsidRPr="00395541">
        <w:rPr>
          <w:rFonts w:eastAsia="Calibri"/>
          <w:kern w:val="2"/>
          <w:sz w:val="28"/>
          <w:szCs w:val="28"/>
          <w:lang w:eastAsia="en-US"/>
        </w:rPr>
        <w:t>0,5 + 1,0</w:t>
      </w:r>
      <w:r w:rsidRPr="00395541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Pr="00395541">
        <w:rPr>
          <w:rFonts w:eastAsia="Calibri"/>
          <w:kern w:val="2"/>
          <w:sz w:val="28"/>
          <w:szCs w:val="28"/>
          <w:lang w:eastAsia="en-US"/>
        </w:rPr>
        <w:t xml:space="preserve"> 0,3 + 1,0</w:t>
      </w:r>
      <w:r w:rsidRPr="00395541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Pr="00395541">
        <w:rPr>
          <w:rFonts w:eastAsia="Calibri"/>
          <w:kern w:val="2"/>
          <w:sz w:val="28"/>
          <w:szCs w:val="28"/>
          <w:lang w:eastAsia="en-US"/>
        </w:rPr>
        <w:t xml:space="preserve"> 0,2 = 1,0</w:t>
      </w:r>
      <w:r>
        <w:rPr>
          <w:rFonts w:eastAsia="Calibri"/>
          <w:kern w:val="2"/>
          <w:sz w:val="28"/>
          <w:szCs w:val="28"/>
          <w:lang w:eastAsia="en-US"/>
        </w:rPr>
        <w:t xml:space="preserve"> в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с чем уровень реализации муниципальной программы является </w:t>
      </w:r>
      <w:r w:rsidR="00964CE7">
        <w:rPr>
          <w:rFonts w:eastAsia="Calibri"/>
          <w:kern w:val="2"/>
          <w:sz w:val="28"/>
          <w:szCs w:val="28"/>
          <w:lang w:eastAsia="en-US"/>
        </w:rPr>
        <w:t>высоким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:rsidR="0016527E" w:rsidRDefault="0016527E" w:rsidP="00964CE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527E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E34A0C">
        <w:rPr>
          <w:kern w:val="2"/>
          <w:sz w:val="28"/>
          <w:szCs w:val="28"/>
        </w:rPr>
        <w:t xml:space="preserve">. Предложения по дальнейшей </w:t>
      </w:r>
      <w:r w:rsidRPr="00E34A0C">
        <w:rPr>
          <w:kern w:val="2"/>
          <w:sz w:val="28"/>
          <w:szCs w:val="28"/>
        </w:rPr>
        <w:br/>
        <w:t>реализации муниципальной программы</w:t>
      </w:r>
    </w:p>
    <w:p w:rsidR="0016527E" w:rsidRPr="00E34A0C" w:rsidRDefault="0016527E" w:rsidP="0016527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34A0C">
        <w:rPr>
          <w:kern w:val="2"/>
          <w:sz w:val="28"/>
          <w:szCs w:val="28"/>
        </w:rPr>
        <w:t xml:space="preserve"> </w:t>
      </w:r>
    </w:p>
    <w:p w:rsidR="0016527E" w:rsidRPr="00D222F2" w:rsidRDefault="0016527E" w:rsidP="00B96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22F2">
        <w:rPr>
          <w:sz w:val="28"/>
          <w:szCs w:val="28"/>
        </w:rPr>
        <w:t>С учетом фактически сложившихся значений целевых показателей муниципальной программы за 20</w:t>
      </w:r>
      <w:r w:rsidR="006A52E8">
        <w:rPr>
          <w:sz w:val="28"/>
          <w:szCs w:val="28"/>
        </w:rPr>
        <w:t>2</w:t>
      </w:r>
      <w:r w:rsidR="007E1362">
        <w:rPr>
          <w:sz w:val="28"/>
          <w:szCs w:val="28"/>
        </w:rPr>
        <w:t>3</w:t>
      </w:r>
      <w:r w:rsidR="0076608D">
        <w:rPr>
          <w:sz w:val="28"/>
          <w:szCs w:val="28"/>
        </w:rPr>
        <w:t xml:space="preserve"> год в 202</w:t>
      </w:r>
      <w:r w:rsidR="007E1362">
        <w:rPr>
          <w:sz w:val="28"/>
          <w:szCs w:val="28"/>
        </w:rPr>
        <w:t>4</w:t>
      </w:r>
      <w:r w:rsidRPr="00D222F2">
        <w:rPr>
          <w:sz w:val="28"/>
          <w:szCs w:val="28"/>
        </w:rPr>
        <w:t xml:space="preserve"> году </w:t>
      </w:r>
      <w:r w:rsidR="006A52E8">
        <w:rPr>
          <w:kern w:val="2"/>
          <w:sz w:val="28"/>
          <w:szCs w:val="28"/>
        </w:rPr>
        <w:t xml:space="preserve">показатели </w:t>
      </w:r>
      <w:r w:rsidR="00F921ED">
        <w:rPr>
          <w:kern w:val="2"/>
          <w:sz w:val="28"/>
          <w:szCs w:val="28"/>
        </w:rPr>
        <w:t xml:space="preserve">не </w:t>
      </w:r>
      <w:r w:rsidR="006A52E8" w:rsidRPr="00D222F2">
        <w:rPr>
          <w:kern w:val="2"/>
          <w:sz w:val="28"/>
          <w:szCs w:val="28"/>
        </w:rPr>
        <w:t>требуют</w:t>
      </w:r>
      <w:r w:rsidRPr="00D222F2">
        <w:rPr>
          <w:kern w:val="2"/>
          <w:sz w:val="28"/>
          <w:szCs w:val="28"/>
        </w:rPr>
        <w:t xml:space="preserve"> корректировки.</w:t>
      </w:r>
      <w:r w:rsidR="00711975" w:rsidRPr="00711975">
        <w:rPr>
          <w:sz w:val="28"/>
          <w:szCs w:val="28"/>
        </w:rPr>
        <w:t xml:space="preserve"> </w:t>
      </w:r>
    </w:p>
    <w:p w:rsidR="0016527E" w:rsidRDefault="0016527E" w:rsidP="00B96B32">
      <w:pPr>
        <w:jc w:val="both"/>
      </w:pPr>
    </w:p>
    <w:p w:rsidR="006A3E40" w:rsidRPr="006A3E40" w:rsidRDefault="006A3E40" w:rsidP="00D53FE2">
      <w:pPr>
        <w:ind w:firstLine="709"/>
        <w:jc w:val="both"/>
        <w:rPr>
          <w:color w:val="FF0000"/>
          <w:sz w:val="28"/>
          <w:szCs w:val="28"/>
        </w:rPr>
      </w:pPr>
    </w:p>
    <w:p w:rsidR="000439B8" w:rsidRPr="00403226" w:rsidRDefault="000439B8" w:rsidP="00403226">
      <w:pPr>
        <w:widowControl w:val="0"/>
        <w:tabs>
          <w:tab w:val="left" w:pos="765"/>
        </w:tabs>
        <w:autoSpaceDE w:val="0"/>
        <w:autoSpaceDN w:val="0"/>
        <w:adjustRightInd w:val="0"/>
        <w:outlineLvl w:val="2"/>
        <w:rPr>
          <w:sz w:val="28"/>
          <w:szCs w:val="28"/>
        </w:rPr>
        <w:sectPr w:rsidR="000439B8" w:rsidRPr="00403226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534B04" w:rsidRDefault="00511547" w:rsidP="00534B0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3D0DDD" w:rsidRDefault="003D0DDD" w:rsidP="003D0D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к отчету о реализации муниципальной программы</w:t>
      </w:r>
      <w:r w:rsidRPr="00534B04">
        <w:rPr>
          <w:sz w:val="28"/>
          <w:szCs w:val="28"/>
        </w:rPr>
        <w:t xml:space="preserve"> </w:t>
      </w:r>
    </w:p>
    <w:p w:rsidR="0086047C" w:rsidRDefault="0086047C" w:rsidP="003D0D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культуры»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B04">
        <w:rPr>
          <w:sz w:val="28"/>
          <w:szCs w:val="28"/>
        </w:rPr>
        <w:t>СВЕДЕНИЯ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B04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B04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sz w:val="28"/>
          <w:szCs w:val="28"/>
        </w:rPr>
        <w:t>2</w:t>
      </w:r>
      <w:r w:rsidR="007E1362">
        <w:rPr>
          <w:sz w:val="28"/>
          <w:szCs w:val="28"/>
        </w:rPr>
        <w:t>3</w:t>
      </w:r>
      <w:r w:rsidRPr="00534B04">
        <w:rPr>
          <w:sz w:val="28"/>
          <w:szCs w:val="28"/>
        </w:rPr>
        <w:t xml:space="preserve"> г.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985"/>
        <w:gridCol w:w="1417"/>
        <w:gridCol w:w="1418"/>
        <w:gridCol w:w="1559"/>
        <w:gridCol w:w="1559"/>
        <w:gridCol w:w="2410"/>
        <w:gridCol w:w="1701"/>
      </w:tblGrid>
      <w:tr w:rsidR="00534B04" w:rsidRPr="00534B04" w:rsidTr="009C2500">
        <w:trPr>
          <w:trHeight w:val="552"/>
        </w:trPr>
        <w:tc>
          <w:tcPr>
            <w:tcW w:w="710" w:type="dxa"/>
            <w:vMerge w:val="restart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34B04">
              <w:rPr>
                <w:rFonts w:eastAsia="Calibri"/>
                <w:lang w:eastAsia="en-US"/>
              </w:rPr>
              <w:t>п</w:t>
            </w:r>
            <w:proofErr w:type="gramEnd"/>
            <w:r w:rsidRPr="00534B0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534B04" w:rsidRPr="00534B04" w:rsidRDefault="00474707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hyperlink w:anchor="Par1127" w:history="1">
              <w:r w:rsidR="00534B04" w:rsidRPr="00534B04">
                <w:rPr>
                  <w:rFonts w:eastAsia="Calibri"/>
                  <w:lang w:eastAsia="en-US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B04">
              <w:t xml:space="preserve">Ответственный </w:t>
            </w:r>
            <w:r w:rsidRPr="00534B04">
              <w:br/>
              <w:t xml:space="preserve"> исполнитель, соисполнитель, участник  </w:t>
            </w:r>
            <w:r w:rsidRPr="00534B04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977" w:type="dxa"/>
            <w:gridSpan w:val="2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34B04" w:rsidRPr="00534B04" w:rsidTr="009C2500">
        <w:tc>
          <w:tcPr>
            <w:tcW w:w="710" w:type="dxa"/>
            <w:vMerge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559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34B04"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410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34B04" w:rsidRPr="00534B04" w:rsidTr="009C2500">
        <w:tc>
          <w:tcPr>
            <w:tcW w:w="710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9</w:t>
            </w:r>
          </w:p>
        </w:tc>
      </w:tr>
      <w:tr w:rsidR="00534B04" w:rsidRPr="00534B04" w:rsidTr="009C2500">
        <w:tc>
          <w:tcPr>
            <w:tcW w:w="710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7B2F97" w:rsidRPr="00A872C8" w:rsidRDefault="007B2F97" w:rsidP="007B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2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34B04" w:rsidRPr="00534B04" w:rsidRDefault="007B2F97" w:rsidP="007B2F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72C8">
              <w:t>«</w:t>
            </w:r>
            <w:r w:rsidRPr="00045B8B">
              <w:t>Развитие культуры</w:t>
            </w:r>
            <w:r>
              <w:t>»</w:t>
            </w:r>
          </w:p>
        </w:tc>
        <w:tc>
          <w:tcPr>
            <w:tcW w:w="1985" w:type="dxa"/>
          </w:tcPr>
          <w:p w:rsidR="00AC7924" w:rsidRPr="007C58FF" w:rsidRDefault="00AC7924" w:rsidP="00AC7924">
            <w:proofErr w:type="gramStart"/>
            <w:r w:rsidRPr="007C58FF">
              <w:t>Администрации Стычновского сельского поселения)</w:t>
            </w:r>
            <w:proofErr w:type="gramEnd"/>
          </w:p>
          <w:p w:rsidR="00534B04" w:rsidRPr="00534B04" w:rsidRDefault="009C2500" w:rsidP="00AC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Директор МБУ </w:t>
            </w:r>
            <w:r w:rsidR="00AC7924" w:rsidRPr="007C58FF">
              <w:t>Стычновский СДК-Дорофеева Л.П.</w:t>
            </w:r>
          </w:p>
        </w:tc>
        <w:tc>
          <w:tcPr>
            <w:tcW w:w="1417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B0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077F" w:rsidRPr="00534B04" w:rsidTr="009C2500">
        <w:tc>
          <w:tcPr>
            <w:tcW w:w="710" w:type="dxa"/>
          </w:tcPr>
          <w:p w:rsidR="004E077F" w:rsidRPr="00534B04" w:rsidRDefault="004E077F" w:rsidP="004E0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4E077F" w:rsidRPr="00534B04" w:rsidRDefault="004E077F" w:rsidP="004E0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Основное мероприятие 1.1</w:t>
            </w:r>
            <w:r w:rsidRPr="00D222F2">
              <w:t>.   Развитие материально</w:t>
            </w:r>
            <w:r>
              <w:t>-</w:t>
            </w:r>
            <w:r w:rsidRPr="00D222F2">
              <w:t>технической базы сферы культуры</w:t>
            </w:r>
          </w:p>
        </w:tc>
        <w:tc>
          <w:tcPr>
            <w:tcW w:w="1985" w:type="dxa"/>
          </w:tcPr>
          <w:p w:rsidR="004E077F" w:rsidRPr="007C58FF" w:rsidRDefault="004E077F" w:rsidP="004E077F">
            <w:proofErr w:type="gramStart"/>
            <w:r w:rsidRPr="007C58FF">
              <w:t>Администрации Стычновского сельского поселения)</w:t>
            </w:r>
            <w:proofErr w:type="gramEnd"/>
          </w:p>
          <w:p w:rsidR="004E077F" w:rsidRPr="00534B04" w:rsidRDefault="004E077F" w:rsidP="004E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8FF">
              <w:t>Директор МБУ-Стычновский СДК-Дорофеева Л.П.</w:t>
            </w:r>
          </w:p>
        </w:tc>
        <w:tc>
          <w:tcPr>
            <w:tcW w:w="1417" w:type="dxa"/>
          </w:tcPr>
          <w:p w:rsidR="004E077F" w:rsidRPr="00534B04" w:rsidRDefault="0076608D" w:rsidP="004E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4E077F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418" w:type="dxa"/>
          </w:tcPr>
          <w:p w:rsidR="004E077F" w:rsidRPr="00534B04" w:rsidRDefault="0076608D" w:rsidP="004E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4E077F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59" w:type="dxa"/>
          </w:tcPr>
          <w:p w:rsidR="004E077F" w:rsidRPr="00534B04" w:rsidRDefault="004E077F" w:rsidP="00B9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E136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59" w:type="dxa"/>
          </w:tcPr>
          <w:p w:rsidR="004E077F" w:rsidRPr="00D222F2" w:rsidRDefault="004E077F" w:rsidP="004E07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22F2">
              <w:rPr>
                <w:kern w:val="2"/>
              </w:rPr>
              <w:t xml:space="preserve">Обеспечение сохранности зданий учреждений культуры; </w:t>
            </w:r>
          </w:p>
          <w:p w:rsidR="004E077F" w:rsidRDefault="004E077F" w:rsidP="004E07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22F2">
              <w:rPr>
                <w:kern w:val="2"/>
              </w:rPr>
              <w:t>обеспечение пожарной безопасности зданий учреждений культуры</w:t>
            </w:r>
            <w:r>
              <w:rPr>
                <w:kern w:val="2"/>
              </w:rPr>
              <w:t>.</w:t>
            </w:r>
          </w:p>
        </w:tc>
        <w:tc>
          <w:tcPr>
            <w:tcW w:w="2410" w:type="dxa"/>
          </w:tcPr>
          <w:p w:rsidR="004E077F" w:rsidRPr="00E716E9" w:rsidRDefault="004E077F" w:rsidP="00272106">
            <w:pPr>
              <w:widowControl w:val="0"/>
              <w:autoSpaceDE w:val="0"/>
              <w:autoSpaceDN w:val="0"/>
              <w:adjustRightInd w:val="0"/>
            </w:pPr>
            <w:r>
              <w:t>В целях обеспечения</w:t>
            </w:r>
            <w:r w:rsidRPr="00D4583B">
              <w:t xml:space="preserve"> сохранности зданий</w:t>
            </w:r>
            <w:r>
              <w:t xml:space="preserve"> и пожарной безопасности</w:t>
            </w:r>
            <w:r w:rsidRPr="00D4583B">
              <w:t xml:space="preserve"> учреждений культуры, </w:t>
            </w:r>
            <w:r w:rsidR="00C20CAF" w:rsidRPr="00C20CAF">
              <w:rPr>
                <w:rFonts w:eastAsia="Calibri"/>
                <w:lang w:eastAsia="en-US"/>
              </w:rPr>
              <w:t>произведен</w:t>
            </w:r>
            <w:r w:rsidR="002E2BB5">
              <w:rPr>
                <w:rFonts w:eastAsia="Calibri"/>
                <w:lang w:eastAsia="en-US"/>
              </w:rPr>
              <w:t>а</w:t>
            </w:r>
            <w:r>
              <w:t xml:space="preserve"> периодическая проверка технического состояния дымовых и вентиляционных каналов </w:t>
            </w:r>
            <w:r w:rsidR="00272106" w:rsidRPr="00511ACA">
              <w:t>(д</w:t>
            </w:r>
            <w:r w:rsidR="006C7936" w:rsidRPr="00511ACA">
              <w:rPr>
                <w:bCs/>
              </w:rPr>
              <w:t>оговор № 112 от 04</w:t>
            </w:r>
            <w:r w:rsidR="00272106" w:rsidRPr="00511ACA">
              <w:rPr>
                <w:bCs/>
              </w:rPr>
              <w:t>.0</w:t>
            </w:r>
            <w:r w:rsidR="006C7936" w:rsidRPr="00511ACA">
              <w:rPr>
                <w:bCs/>
              </w:rPr>
              <w:t>9.2023</w:t>
            </w:r>
            <w:r w:rsidR="00272106" w:rsidRPr="00511ACA">
              <w:rPr>
                <w:bCs/>
              </w:rPr>
              <w:t>г.</w:t>
            </w:r>
            <w:r w:rsidR="00272106" w:rsidRPr="00511ACA">
              <w:t xml:space="preserve"> </w:t>
            </w:r>
            <w:r w:rsidR="00272106" w:rsidRPr="00511ACA">
              <w:lastRenderedPageBreak/>
              <w:t xml:space="preserve">на сумму </w:t>
            </w:r>
            <w:r w:rsidR="00272106" w:rsidRPr="00511ACA">
              <w:rPr>
                <w:bCs/>
              </w:rPr>
              <w:t>3 24</w:t>
            </w:r>
            <w:r w:rsidRPr="00511ACA">
              <w:rPr>
                <w:bCs/>
              </w:rPr>
              <w:t>0,00</w:t>
            </w:r>
            <w:r w:rsidRPr="00511ACA">
              <w:t xml:space="preserve"> руб.),</w:t>
            </w:r>
            <w:r w:rsidRPr="00364026">
              <w:rPr>
                <w:b/>
              </w:rPr>
              <w:t xml:space="preserve"> </w:t>
            </w:r>
            <w:r w:rsidRPr="006A52E8">
              <w:t>в течение года проводилось обслуживание системы пож</w:t>
            </w:r>
            <w:r w:rsidR="003459BF">
              <w:t xml:space="preserve">арной безопасности </w:t>
            </w:r>
            <w:r w:rsidR="006C7936" w:rsidRPr="00511ACA">
              <w:rPr>
                <w:bCs/>
              </w:rPr>
              <w:t>(договор № 38 от 09.01.2023г. на сумму 22560</w:t>
            </w:r>
            <w:r w:rsidRPr="00511ACA">
              <w:rPr>
                <w:bCs/>
              </w:rPr>
              <w:t>,00 руб.)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4E077F" w:rsidRPr="00534B04" w:rsidRDefault="004E077F" w:rsidP="004E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396F" w:rsidRPr="00534B04" w:rsidTr="009C2500">
        <w:tc>
          <w:tcPr>
            <w:tcW w:w="710" w:type="dxa"/>
          </w:tcPr>
          <w:p w:rsidR="00E1396F" w:rsidRPr="00534B04" w:rsidRDefault="00E1396F" w:rsidP="00E139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E1396F" w:rsidRPr="00534B04" w:rsidRDefault="002C5147" w:rsidP="00E139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E1396F" w:rsidRPr="00534B04">
              <w:rPr>
                <w:rFonts w:eastAsia="Calibri"/>
                <w:lang w:eastAsia="en-US"/>
              </w:rPr>
              <w:t>сновное мероприятие 1.2</w:t>
            </w:r>
            <w:r w:rsidR="00E1396F">
              <w:rPr>
                <w:rFonts w:eastAsia="Calibri"/>
                <w:lang w:eastAsia="en-US"/>
              </w:rPr>
              <w:t>. Развитие культурно-досуговой деятельности</w:t>
            </w:r>
          </w:p>
        </w:tc>
        <w:tc>
          <w:tcPr>
            <w:tcW w:w="1985" w:type="dxa"/>
          </w:tcPr>
          <w:p w:rsidR="00E1396F" w:rsidRPr="00534B04" w:rsidRDefault="009C2500" w:rsidP="00E1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8FF">
              <w:t>Директор МБУ-Стычновский СДК-Дорофеева Л.П.</w:t>
            </w:r>
          </w:p>
        </w:tc>
        <w:tc>
          <w:tcPr>
            <w:tcW w:w="1417" w:type="dxa"/>
          </w:tcPr>
          <w:p w:rsidR="00E1396F" w:rsidRPr="00534B04" w:rsidRDefault="0076608D" w:rsidP="00E1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E1396F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418" w:type="dxa"/>
          </w:tcPr>
          <w:p w:rsidR="00E1396F" w:rsidRPr="00534B04" w:rsidRDefault="00E1396F" w:rsidP="00E1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  <w:r w:rsidR="0076608D">
              <w:rPr>
                <w:rFonts w:eastAsia="Calibri"/>
                <w:lang w:eastAsia="en-US"/>
              </w:rPr>
              <w:t>202</w:t>
            </w:r>
            <w:r w:rsidR="007E136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59" w:type="dxa"/>
          </w:tcPr>
          <w:p w:rsidR="00E1396F" w:rsidRPr="00534B04" w:rsidRDefault="0076608D" w:rsidP="00E1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E1396F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59" w:type="dxa"/>
          </w:tcPr>
          <w:p w:rsidR="00E1396F" w:rsidRPr="00D222F2" w:rsidRDefault="00E1396F" w:rsidP="00E1396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22F2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 </w:t>
            </w:r>
          </w:p>
          <w:p w:rsidR="00E1396F" w:rsidRDefault="00E1396F" w:rsidP="00E1396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22F2">
              <w:rPr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410" w:type="dxa"/>
          </w:tcPr>
          <w:p w:rsidR="00E1396F" w:rsidRPr="00F26BE8" w:rsidRDefault="00364026" w:rsidP="00E1396F">
            <w:pPr>
              <w:pStyle w:val="a8"/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</w:pPr>
            <w:r>
              <w:t>Проведены мероприятия</w:t>
            </w:r>
            <w:r w:rsidR="00E1396F">
              <w:t xml:space="preserve"> посвященные: Дню освобождения хуторов и поселка от фашистских захватчиков (январь</w:t>
            </w:r>
            <w:r w:rsidR="003D2C53">
              <w:t>)</w:t>
            </w:r>
            <w:r w:rsidR="005B6059">
              <w:t xml:space="preserve"> «Слава подвигов солдатских»</w:t>
            </w:r>
            <w:r w:rsidR="003D2C53">
              <w:t>, «</w:t>
            </w:r>
            <w:r w:rsidR="00C23411">
              <w:t>Рождеств</w:t>
            </w:r>
            <w:r w:rsidR="005B6059">
              <w:t>а волшебные мгновенья</w:t>
            </w:r>
            <w:r w:rsidR="00CC0764">
              <w:t xml:space="preserve">» </w:t>
            </w:r>
            <w:r w:rsidR="003D2C53">
              <w:t>-</w:t>
            </w:r>
            <w:r w:rsidR="005B6059">
              <w:t>театрализованное представление</w:t>
            </w:r>
            <w:r w:rsidR="00CC0764">
              <w:t>,</w:t>
            </w:r>
            <w:r w:rsidR="00C23411" w:rsidRPr="00C23411">
              <w:rPr>
                <w:rFonts w:eastAsia="Calibri"/>
                <w:color w:val="333333"/>
                <w:szCs w:val="24"/>
                <w:shd w:val="clear" w:color="auto" w:fill="FFFFFF"/>
                <w:lang w:eastAsia="en-US"/>
              </w:rPr>
              <w:t xml:space="preserve"> "</w:t>
            </w:r>
            <w:r w:rsidR="005B6059">
              <w:rPr>
                <w:rFonts w:eastAsia="Calibri"/>
                <w:color w:val="333333"/>
                <w:szCs w:val="24"/>
                <w:shd w:val="clear" w:color="auto" w:fill="FFFFFF"/>
                <w:lang w:eastAsia="en-US"/>
              </w:rPr>
              <w:t>Коляда, коляда отворяй ворота",</w:t>
            </w:r>
            <w:r w:rsidR="00CC0764">
              <w:t xml:space="preserve"> «</w:t>
            </w:r>
            <w:r w:rsidR="005B6059">
              <w:t xml:space="preserve">Славим </w:t>
            </w:r>
            <w:r w:rsidR="00C23411">
              <w:t>защитников Отечества</w:t>
            </w:r>
            <w:r w:rsidR="00CC0764">
              <w:t>» праздничные мероприятия к 23 февраля</w:t>
            </w:r>
            <w:r w:rsidR="003D2C53">
              <w:t xml:space="preserve">, театрализованные программы </w:t>
            </w:r>
            <w:r w:rsidR="00C23411" w:rsidRPr="00C23411">
              <w:rPr>
                <w:rFonts w:eastAsia="Calibri"/>
                <w:bCs/>
                <w:szCs w:val="24"/>
                <w:lang w:eastAsia="en-US"/>
              </w:rPr>
              <w:t>«</w:t>
            </w:r>
            <w:r w:rsidR="005B6059">
              <w:rPr>
                <w:rFonts w:eastAsia="Calibri"/>
                <w:bCs/>
                <w:szCs w:val="24"/>
                <w:lang w:eastAsia="en-US"/>
              </w:rPr>
              <w:t>Масленица идет</w:t>
            </w:r>
            <w:r w:rsidR="00C23411" w:rsidRPr="00C23411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5B6059">
              <w:rPr>
                <w:rFonts w:eastAsia="Calibri"/>
                <w:bCs/>
                <w:szCs w:val="24"/>
                <w:lang w:eastAsia="en-US"/>
              </w:rPr>
              <w:t>Весну под руку ведет</w:t>
            </w:r>
            <w:r w:rsidR="00C23411" w:rsidRPr="00C23411">
              <w:rPr>
                <w:rFonts w:eastAsia="Calibri"/>
                <w:bCs/>
                <w:szCs w:val="24"/>
                <w:lang w:eastAsia="en-US"/>
              </w:rPr>
              <w:t>»</w:t>
            </w:r>
            <w:r w:rsidR="00A74357">
              <w:t>; акции «</w:t>
            </w:r>
            <w:r w:rsidR="00F26BE8">
              <w:t xml:space="preserve">В единстве наша сила», </w:t>
            </w:r>
            <w:r w:rsidR="00E1396F">
              <w:t xml:space="preserve"> мероприятия </w:t>
            </w:r>
            <w:r w:rsidR="00E1396F">
              <w:lastRenderedPageBreak/>
              <w:t>ко Дню победы 9 мая.</w:t>
            </w:r>
            <w:r w:rsidR="00F26BE8">
              <w:t xml:space="preserve"> Митинг «Сияй в веках великая Победа</w:t>
            </w:r>
            <w:r w:rsidR="00E1396F">
              <w:t xml:space="preserve">», </w:t>
            </w:r>
            <w:r w:rsidR="00A74357" w:rsidRPr="00A74357">
              <w:rPr>
                <w:rFonts w:eastAsia="Calibri"/>
                <w:iCs/>
                <w:color w:val="404040"/>
                <w:szCs w:val="24"/>
                <w:lang w:eastAsia="en-US"/>
              </w:rPr>
              <w:t xml:space="preserve">Всероссийская акция «Георгиевская ленточка». </w:t>
            </w:r>
            <w:r w:rsidR="00F26BE8">
              <w:rPr>
                <w:rFonts w:eastAsia="Calibri"/>
                <w:szCs w:val="24"/>
                <w:lang w:eastAsia="en-US"/>
              </w:rPr>
              <w:t xml:space="preserve"> Акция «Герои с нами»,</w:t>
            </w:r>
            <w:r w:rsidR="00A74357">
              <w:rPr>
                <w:rFonts w:eastAsia="Calibri"/>
                <w:szCs w:val="24"/>
                <w:lang w:eastAsia="en-US"/>
              </w:rPr>
              <w:t xml:space="preserve"> </w:t>
            </w:r>
            <w:r w:rsidR="00E1396F">
              <w:t xml:space="preserve">День защиты детей, </w:t>
            </w:r>
            <w:r w:rsidR="00A74357" w:rsidRPr="00A74357">
              <w:rPr>
                <w:szCs w:val="24"/>
              </w:rPr>
              <w:t>праздничная программа для детей и подростков «</w:t>
            </w:r>
            <w:r w:rsidR="00F26BE8">
              <w:rPr>
                <w:szCs w:val="24"/>
              </w:rPr>
              <w:t>Живет на всей планете народ веселый – дети»,</w:t>
            </w:r>
            <w:r w:rsidR="00A74357">
              <w:rPr>
                <w:szCs w:val="24"/>
              </w:rPr>
              <w:t xml:space="preserve"> </w:t>
            </w:r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праздничные мероприятия, посвященные Дню России</w:t>
            </w:r>
            <w:proofErr w:type="gramStart"/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л</w:t>
            </w:r>
            <w:proofErr w:type="gramEnd"/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итературно-музыкальн</w:t>
            </w:r>
            <w:r w:rsid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ые</w:t>
            </w:r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 xml:space="preserve"> </w:t>
            </w:r>
            <w:r w:rsidR="00F26BE8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композици</w:t>
            </w:r>
            <w:r w:rsidR="00F26BE8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и</w:t>
            </w:r>
            <w:r w:rsidR="00F26BE8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 xml:space="preserve"> </w:t>
            </w:r>
            <w:r w:rsidR="00F26BE8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 xml:space="preserve">«Вместе мы – Россия!», </w:t>
            </w:r>
            <w:proofErr w:type="spellStart"/>
            <w:r w:rsidR="00431CD0" w:rsidRPr="00431CD0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флешмоб</w:t>
            </w:r>
            <w:proofErr w:type="spellEnd"/>
            <w:r w:rsidR="00F26BE8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 xml:space="preserve"> «Российский </w:t>
            </w:r>
            <w:proofErr w:type="spellStart"/>
            <w:r w:rsidR="00F26BE8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>триколор</w:t>
            </w:r>
            <w:proofErr w:type="spellEnd"/>
            <w:r w:rsidR="00F26BE8">
              <w:rPr>
                <w:rFonts w:eastAsia="Calibri"/>
                <w:color w:val="0C282A"/>
                <w:szCs w:val="24"/>
                <w:shd w:val="clear" w:color="auto" w:fill="FFFFFF"/>
                <w:lang w:eastAsia="en-US"/>
              </w:rPr>
              <w:t xml:space="preserve">», выставки рисунков. </w:t>
            </w:r>
            <w:r w:rsidR="00E1396F">
              <w:t>День памяти и скорби 22 июня. акция «Свеча памяти», «Минута молчания</w:t>
            </w:r>
            <w:r w:rsidR="00732BE4">
              <w:t xml:space="preserve"> и возложение цветов к Мемориалу</w:t>
            </w:r>
            <w:r w:rsidR="00E1396F">
              <w:t xml:space="preserve">»;  8 июля поздравление </w:t>
            </w:r>
            <w:r w:rsidR="009D6043">
              <w:t xml:space="preserve"> с юбилеем совместной жизни 55 лет </w:t>
            </w:r>
            <w:r w:rsidR="00E1396F">
              <w:t>«</w:t>
            </w:r>
            <w:r w:rsidR="009D6043">
              <w:t xml:space="preserve">Великое чудо </w:t>
            </w:r>
            <w:r w:rsidR="009D6043">
              <w:lastRenderedPageBreak/>
              <w:t>семья»</w:t>
            </w:r>
            <w:r w:rsidR="00E1396F">
              <w:t>», 22 августа Акция «</w:t>
            </w:r>
            <w:r w:rsidR="009D6043">
              <w:t>Флаг Державы – символ Славы!</w:t>
            </w:r>
            <w:r w:rsidR="00E1396F">
              <w:t>»</w:t>
            </w:r>
            <w:r w:rsidR="009D6043">
              <w:t>,</w:t>
            </w:r>
            <w:r w:rsidR="00E1396F">
              <w:t xml:space="preserve"> 3 сентября Акция «</w:t>
            </w:r>
            <w:r w:rsidR="009D6043">
              <w:t xml:space="preserve">Когда мы едины – мы </w:t>
            </w:r>
            <w:proofErr w:type="gramStart"/>
            <w:r w:rsidR="009D6043">
              <w:t xml:space="preserve">не </w:t>
            </w:r>
            <w:proofErr w:type="spellStart"/>
            <w:r w:rsidR="009D6043">
              <w:t>победимы</w:t>
            </w:r>
            <w:proofErr w:type="spellEnd"/>
            <w:proofErr w:type="gramEnd"/>
            <w:r w:rsidR="00E1396F">
              <w:t xml:space="preserve">» </w:t>
            </w:r>
            <w:r w:rsidR="00594B01">
              <w:t xml:space="preserve"> участие в районных фестиваля и конкурсах </w:t>
            </w:r>
            <w:r w:rsidR="00E1396F">
              <w:t>«Мы выбираем жизнь»,</w:t>
            </w:r>
            <w:r w:rsidR="00E1396F" w:rsidRPr="00553647">
              <w:t xml:space="preserve"> «Казачок»</w:t>
            </w:r>
            <w:r w:rsidR="00732BE4">
              <w:t xml:space="preserve">, </w:t>
            </w:r>
            <w:r w:rsidR="009D6043">
              <w:t xml:space="preserve">4 ноября тематическая программа «Искусство объединяет»,   праздничная программа ко Дню матери «В мире нет тебя прекрасней», </w:t>
            </w:r>
            <w:r w:rsidR="00594B01">
              <w:t xml:space="preserve">3 декабря литературно-музыкальная композиция ко дню </w:t>
            </w:r>
            <w:proofErr w:type="gramStart"/>
            <w:r w:rsidR="00594B01">
              <w:t>неизвестного солдата «</w:t>
            </w:r>
            <w:r w:rsidR="009D6043">
              <w:t>Память солдата</w:t>
            </w:r>
            <w:r w:rsidR="00594B01">
              <w:t xml:space="preserve">», </w:t>
            </w:r>
            <w:r w:rsidR="009D6043">
              <w:t xml:space="preserve">4 декабря информационная программа ко Дню инвалида «Передай добро по кругу», </w:t>
            </w:r>
            <w:r w:rsidR="003C1DA4">
              <w:t>9 декабря День героев Отечества тематическая программа «Слава тебе победитель солдат!»</w:t>
            </w:r>
            <w:r w:rsidR="00594B01">
              <w:t xml:space="preserve">, новогодние </w:t>
            </w:r>
            <w:r w:rsidR="00594B01">
              <w:lastRenderedPageBreak/>
              <w:t xml:space="preserve">праздничные программы </w:t>
            </w:r>
            <w:r w:rsidR="00732BE4" w:rsidRPr="00732BE4">
              <w:rPr>
                <w:rFonts w:eastAsia="Calibri"/>
                <w:color w:val="333333"/>
                <w:szCs w:val="24"/>
                <w:shd w:val="clear" w:color="auto" w:fill="FFFFFF"/>
                <w:lang w:eastAsia="en-US"/>
              </w:rPr>
              <w:t>«</w:t>
            </w:r>
            <w:r w:rsidR="003C1DA4">
              <w:rPr>
                <w:rFonts w:eastAsia="Calibri"/>
                <w:color w:val="333333"/>
                <w:szCs w:val="24"/>
                <w:shd w:val="clear" w:color="auto" w:fill="FFFFFF"/>
                <w:lang w:eastAsia="en-US"/>
              </w:rPr>
              <w:t xml:space="preserve">А у наших у ворот долгожданный </w:t>
            </w:r>
            <w:r w:rsidR="00732BE4" w:rsidRPr="00732BE4">
              <w:rPr>
                <w:rFonts w:eastAsia="Calibri"/>
                <w:color w:val="333333"/>
                <w:szCs w:val="24"/>
                <w:shd w:val="clear" w:color="auto" w:fill="FFFFFF"/>
                <w:lang w:eastAsia="en-US"/>
              </w:rPr>
              <w:t>Новый год».</w:t>
            </w:r>
            <w:proofErr w:type="gramEnd"/>
          </w:p>
          <w:p w:rsidR="00E1396F" w:rsidRPr="00EB57C2" w:rsidRDefault="00E1396F" w:rsidP="00594B01">
            <w:pPr>
              <w:pStyle w:val="a8"/>
            </w:pPr>
            <w:r w:rsidRPr="00EB57C2">
              <w:t xml:space="preserve">Всего проведено </w:t>
            </w:r>
            <w:r w:rsidR="003C1DA4">
              <w:t>758</w:t>
            </w:r>
            <w:r w:rsidR="00F65173">
              <w:t xml:space="preserve"> мероприятий</w:t>
            </w:r>
            <w:r w:rsidRPr="00553647">
              <w:t xml:space="preserve"> с количеством посетителей </w:t>
            </w:r>
            <w:r w:rsidR="003C1DA4">
              <w:t>22008</w:t>
            </w:r>
            <w:r w:rsidR="00594B01">
              <w:t xml:space="preserve"> человек.</w:t>
            </w:r>
          </w:p>
        </w:tc>
        <w:tc>
          <w:tcPr>
            <w:tcW w:w="1701" w:type="dxa"/>
          </w:tcPr>
          <w:p w:rsidR="00E1396F" w:rsidRPr="00534B04" w:rsidRDefault="00E1396F" w:rsidP="00E1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C2500" w:rsidRPr="00534B04" w:rsidTr="009C2500">
        <w:tc>
          <w:tcPr>
            <w:tcW w:w="710" w:type="dxa"/>
          </w:tcPr>
          <w:p w:rsidR="009C2500" w:rsidRPr="00534B04" w:rsidRDefault="009C2500" w:rsidP="009C2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9C2500" w:rsidRPr="00D4583B" w:rsidRDefault="009C2500" w:rsidP="009C2500">
            <w:r w:rsidRPr="00D4583B">
              <w:t>Подпрограмма 2</w:t>
            </w:r>
          </w:p>
          <w:p w:rsidR="009C2500" w:rsidRPr="00D4583B" w:rsidRDefault="009C2500" w:rsidP="009C2500">
            <w:r w:rsidRPr="00D4583B">
              <w:t>Сохранение объектов культурного наследия.</w:t>
            </w:r>
          </w:p>
        </w:tc>
        <w:tc>
          <w:tcPr>
            <w:tcW w:w="1985" w:type="dxa"/>
          </w:tcPr>
          <w:p w:rsidR="009C2500" w:rsidRPr="00D4583B" w:rsidRDefault="009C2500" w:rsidP="009C2500">
            <w:r w:rsidRPr="00D4583B">
              <w:t>МБУ-Стычновский СДК</w:t>
            </w:r>
          </w:p>
          <w:p w:rsidR="009C2500" w:rsidRPr="00D4583B" w:rsidRDefault="009C2500" w:rsidP="009C2500"/>
        </w:tc>
        <w:tc>
          <w:tcPr>
            <w:tcW w:w="1417" w:type="dxa"/>
          </w:tcPr>
          <w:p w:rsidR="009C2500" w:rsidRDefault="002C5147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</w:tcPr>
          <w:p w:rsidR="009C2500" w:rsidRPr="00534B04" w:rsidRDefault="002C5147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9C2500" w:rsidRDefault="002C5147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9C2500" w:rsidRPr="00534B04" w:rsidRDefault="009C2500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C2500" w:rsidRPr="00534B04" w:rsidRDefault="009C2500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C2500" w:rsidRPr="00534B04" w:rsidRDefault="009C2500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C5147" w:rsidRPr="00534B04" w:rsidTr="009C2500">
        <w:tc>
          <w:tcPr>
            <w:tcW w:w="710" w:type="dxa"/>
          </w:tcPr>
          <w:p w:rsidR="002C5147" w:rsidRPr="00534B04" w:rsidRDefault="002C5147" w:rsidP="009C2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2C5147" w:rsidRPr="00A872C8" w:rsidRDefault="002C5147" w:rsidP="009C25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222F2">
              <w:rPr>
                <w:rFonts w:ascii="Times New Roman" w:hAnsi="Times New Roman" w:cs="Times New Roman"/>
                <w:sz w:val="24"/>
                <w:szCs w:val="24"/>
              </w:rPr>
              <w:t xml:space="preserve">.1. Обеспечение сохранения и использования объектов исторического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  <w:r w:rsidRPr="00D22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5147" w:rsidRPr="007C58FF" w:rsidRDefault="002C5147" w:rsidP="009C2500">
            <w:r w:rsidRPr="007C58FF">
              <w:t>Директор МБУ-Стычновский СДК-Дорофеева Л.П.</w:t>
            </w:r>
          </w:p>
        </w:tc>
        <w:tc>
          <w:tcPr>
            <w:tcW w:w="1417" w:type="dxa"/>
          </w:tcPr>
          <w:p w:rsidR="002C5147" w:rsidRPr="00534B04" w:rsidRDefault="00736F1F" w:rsidP="00321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2C5147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418" w:type="dxa"/>
          </w:tcPr>
          <w:p w:rsidR="002C5147" w:rsidRPr="00534B04" w:rsidRDefault="00736F1F" w:rsidP="00321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2C5147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59" w:type="dxa"/>
          </w:tcPr>
          <w:p w:rsidR="002C5147" w:rsidRPr="00534B04" w:rsidRDefault="00736F1F" w:rsidP="00321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E1362">
              <w:rPr>
                <w:rFonts w:eastAsia="Calibri"/>
                <w:lang w:eastAsia="en-US"/>
              </w:rPr>
              <w:t>3</w:t>
            </w:r>
            <w:r w:rsidR="002C5147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59" w:type="dxa"/>
          </w:tcPr>
          <w:p w:rsidR="002C5147" w:rsidRPr="00534B04" w:rsidRDefault="002C5147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информации о состоянии объектов культурного наследия, обследование объектов культурного наследия</w:t>
            </w:r>
          </w:p>
        </w:tc>
        <w:tc>
          <w:tcPr>
            <w:tcW w:w="2410" w:type="dxa"/>
          </w:tcPr>
          <w:p w:rsidR="002C5147" w:rsidRPr="00F9412E" w:rsidRDefault="008E51B0" w:rsidP="009C25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Проведены </w:t>
            </w:r>
            <w:r w:rsidR="00615EB8">
              <w:rPr>
                <w:lang w:eastAsia="en-US"/>
              </w:rPr>
              <w:t>мероприятия</w:t>
            </w:r>
            <w:r>
              <w:rPr>
                <w:lang w:eastAsia="en-US"/>
              </w:rPr>
              <w:t xml:space="preserve"> по уборке территорий и текущему ремонту </w:t>
            </w:r>
            <w:r w:rsidR="00615EB8">
              <w:rPr>
                <w:lang w:eastAsia="en-US"/>
              </w:rPr>
              <w:t xml:space="preserve">Мемориального Комплекса и </w:t>
            </w:r>
            <w:proofErr w:type="gramStart"/>
            <w:r>
              <w:rPr>
                <w:lang w:eastAsia="en-US"/>
              </w:rPr>
              <w:t>памятников</w:t>
            </w:r>
            <w:proofErr w:type="gramEnd"/>
            <w:r>
              <w:rPr>
                <w:lang w:eastAsia="en-US"/>
              </w:rPr>
              <w:t xml:space="preserve"> </w:t>
            </w:r>
            <w:r w:rsidR="00615EB8">
              <w:rPr>
                <w:lang w:eastAsia="en-US"/>
              </w:rPr>
              <w:t>Боевой Славы</w:t>
            </w:r>
          </w:p>
        </w:tc>
        <w:tc>
          <w:tcPr>
            <w:tcW w:w="1701" w:type="dxa"/>
          </w:tcPr>
          <w:p w:rsidR="002C5147" w:rsidRPr="00534B04" w:rsidRDefault="002C5147" w:rsidP="009C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34B04" w:rsidRPr="00534B04" w:rsidRDefault="00534B04" w:rsidP="00534B0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9C2500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534B04" w:rsidRPr="00534B04" w:rsidSect="00AC7924">
          <w:footerReference w:type="default" r:id="rId8"/>
          <w:pgSz w:w="16838" w:h="11905" w:orient="landscape"/>
          <w:pgMar w:top="709" w:right="820" w:bottom="284" w:left="993" w:header="720" w:footer="188" w:gutter="0"/>
          <w:pgNumType w:start="1"/>
          <w:cols w:space="720"/>
          <w:noEndnote/>
          <w:docGrid w:linePitch="299"/>
        </w:sectPr>
      </w:pPr>
    </w:p>
    <w:p w:rsidR="00534B04" w:rsidRDefault="00511547" w:rsidP="00534B0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3D0DDD" w:rsidRDefault="003D0DDD" w:rsidP="00534B04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 о реализации муниципальной программы</w:t>
      </w:r>
    </w:p>
    <w:p w:rsidR="0086047C" w:rsidRDefault="0086047C" w:rsidP="008604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культуры»</w:t>
      </w:r>
    </w:p>
    <w:p w:rsidR="0086047C" w:rsidRPr="00534B04" w:rsidRDefault="0086047C" w:rsidP="00534B0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D0DDD" w:rsidRDefault="003D0DDD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34B04">
        <w:rPr>
          <w:rFonts w:eastAsia="Calibri"/>
          <w:sz w:val="28"/>
          <w:szCs w:val="28"/>
          <w:lang w:eastAsia="en-US"/>
        </w:rPr>
        <w:t>СВЕДЕНИЯ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34B04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34B04">
        <w:rPr>
          <w:rFonts w:eastAsia="Calibri"/>
          <w:sz w:val="28"/>
          <w:szCs w:val="28"/>
          <w:lang w:eastAsia="en-US"/>
        </w:rPr>
        <w:t>муниципальной программы за 20</w:t>
      </w:r>
      <w:r w:rsidR="00736F1F">
        <w:rPr>
          <w:rFonts w:eastAsia="Calibri"/>
          <w:sz w:val="28"/>
          <w:szCs w:val="28"/>
          <w:lang w:eastAsia="en-US"/>
        </w:rPr>
        <w:t>2</w:t>
      </w:r>
      <w:r w:rsidR="00431CE5">
        <w:rPr>
          <w:rFonts w:eastAsia="Calibri"/>
          <w:sz w:val="28"/>
          <w:szCs w:val="28"/>
          <w:lang w:eastAsia="en-US"/>
        </w:rPr>
        <w:t>3</w:t>
      </w:r>
      <w:r w:rsidRPr="00534B04">
        <w:rPr>
          <w:rFonts w:eastAsia="Calibri"/>
          <w:sz w:val="28"/>
          <w:szCs w:val="28"/>
          <w:lang w:eastAsia="en-US"/>
        </w:rPr>
        <w:t xml:space="preserve"> г.</w:t>
      </w: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534B04" w:rsidRPr="00534B04" w:rsidTr="00AC7924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 xml:space="preserve">Фактические </w:t>
            </w:r>
            <w:r w:rsidRPr="00534B04">
              <w:rPr>
                <w:sz w:val="28"/>
                <w:szCs w:val="28"/>
              </w:rPr>
              <w:br/>
              <w:t>расходы (тыс. рублей)</w:t>
            </w:r>
          </w:p>
        </w:tc>
      </w:tr>
      <w:tr w:rsidR="00534B04" w:rsidRPr="00534B04" w:rsidTr="00AC7924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 xml:space="preserve">муниципальной программой </w:t>
            </w:r>
          </w:p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4B04" w:rsidRPr="00534B04" w:rsidRDefault="00534B04" w:rsidP="00534B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34B04" w:rsidRPr="00534B04" w:rsidTr="00AC792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5</w:t>
            </w:r>
          </w:p>
        </w:tc>
      </w:tr>
      <w:tr w:rsidR="008D0B7B" w:rsidRPr="00534B04" w:rsidTr="008D0B7B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B7B" w:rsidRPr="00534B04" w:rsidRDefault="008D0B7B" w:rsidP="00A76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br/>
              <w:t>программа Стычновского сельского поселения 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B" w:rsidRPr="00534B04" w:rsidRDefault="008D0B7B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</w:tr>
      <w:tr w:rsidR="008D0B7B" w:rsidRPr="00534B04" w:rsidTr="008D0B7B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B7B" w:rsidRPr="00534B04" w:rsidRDefault="008D0B7B" w:rsidP="00653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B" w:rsidRPr="00534B04" w:rsidRDefault="008D0B7B" w:rsidP="00653AAF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 xml:space="preserve">бюджет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Стычновского сельского поселения </w:t>
            </w:r>
            <w:r w:rsidRPr="00534B04">
              <w:rPr>
                <w:color w:val="000000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</w:tr>
      <w:tr w:rsidR="00534B04" w:rsidRPr="00534B04" w:rsidTr="009C3CC3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безвозмездные поступления в бюджет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Стычновского сельского поселения </w:t>
            </w:r>
            <w:r w:rsidRPr="00534B04">
              <w:rPr>
                <w:color w:val="000000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4034E2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4034E2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4034E2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9C3CC3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34B04">
              <w:rPr>
                <w:bCs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34E2" w:rsidRPr="00534B04" w:rsidTr="009C3CC3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E2" w:rsidRPr="00534B04" w:rsidRDefault="004034E2" w:rsidP="004034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2" w:rsidRPr="00534B04" w:rsidRDefault="004034E2" w:rsidP="004034E2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2" w:rsidRPr="00534B04" w:rsidRDefault="004034E2" w:rsidP="0040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2" w:rsidRPr="00534B04" w:rsidRDefault="004034E2" w:rsidP="0040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2" w:rsidRPr="00534B04" w:rsidRDefault="004034E2" w:rsidP="0040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AAF" w:rsidRPr="00534B04" w:rsidTr="009C3CC3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9C3CC3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-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0B7B" w:rsidRPr="00534B04" w:rsidTr="008D0B7B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B7B" w:rsidRPr="00534B04" w:rsidRDefault="008D0B7B" w:rsidP="006F6C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 xml:space="preserve">Подпрограмма 1. </w:t>
            </w:r>
            <w:r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B" w:rsidRPr="00534B04" w:rsidRDefault="008D0B7B" w:rsidP="006F6C05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</w:tr>
      <w:tr w:rsidR="008D0B7B" w:rsidRPr="00534B04" w:rsidTr="008D0B7B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B7B" w:rsidRPr="00534B04" w:rsidRDefault="008D0B7B" w:rsidP="00653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B" w:rsidRPr="00534B04" w:rsidRDefault="008D0B7B" w:rsidP="00653AAF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 xml:space="preserve">бюджет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Стычновского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сельского поселения </w:t>
            </w:r>
            <w:r w:rsidRPr="00534B04">
              <w:rPr>
                <w:color w:val="000000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lastRenderedPageBreak/>
              <w:t>7310,5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</w:tr>
      <w:tr w:rsidR="00534B04" w:rsidRPr="00534B04" w:rsidTr="009C3CC3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безвозмездные поступления в бюджет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Стычновского сельского поселения </w:t>
            </w:r>
            <w:r w:rsidRPr="00534B04">
              <w:rPr>
                <w:color w:val="000000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AC792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34B04">
              <w:rPr>
                <w:bCs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B04" w:rsidRPr="00534B04" w:rsidTr="009C3CC3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3AAF" w:rsidRPr="00534B04" w:rsidTr="009C3CC3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F" w:rsidRPr="00534B04" w:rsidRDefault="00653AAF" w:rsidP="0065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-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5147" w:rsidRPr="00534B04" w:rsidTr="009C3CC3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D84391" w:rsidRDefault="002C5147" w:rsidP="002C51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391">
              <w:rPr>
                <w:sz w:val="28"/>
                <w:szCs w:val="28"/>
              </w:rPr>
              <w:t>Основное мероприятие 1.</w:t>
            </w:r>
            <w:r>
              <w:rPr>
                <w:sz w:val="28"/>
                <w:szCs w:val="28"/>
              </w:rPr>
              <w:t>1</w:t>
            </w:r>
            <w:r w:rsidRPr="00D84391">
              <w:rPr>
                <w:sz w:val="28"/>
                <w:szCs w:val="28"/>
              </w:rPr>
              <w:t>.   Развитие материально-технической базы сферы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534B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7" w:rsidRPr="00534B04" w:rsidRDefault="002C5147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0B7B" w:rsidRPr="00534B04" w:rsidTr="008D0B7B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B" w:rsidRPr="00D84391" w:rsidRDefault="008D0B7B" w:rsidP="006F6C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391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84391">
              <w:rPr>
                <w:rFonts w:eastAsia="Calibri"/>
                <w:sz w:val="28"/>
                <w:szCs w:val="28"/>
                <w:lang w:eastAsia="en-US"/>
              </w:rPr>
              <w:t>. Развитие культурно-досуговой 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B" w:rsidRPr="00534B04" w:rsidRDefault="008D0B7B" w:rsidP="006F6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7B" w:rsidRPr="00BC31B4" w:rsidRDefault="006C7936" w:rsidP="008D0B7B">
            <w:pPr>
              <w:jc w:val="center"/>
              <w:rPr>
                <w:color w:val="000000"/>
              </w:rPr>
            </w:pPr>
            <w:r w:rsidRPr="00BC31B4">
              <w:rPr>
                <w:bCs/>
                <w:color w:val="000000"/>
                <w:sz w:val="28"/>
                <w:szCs w:val="28"/>
              </w:rPr>
              <w:t>7310,5</w:t>
            </w:r>
          </w:p>
        </w:tc>
      </w:tr>
      <w:tr w:rsidR="00D84391" w:rsidRPr="00534B04" w:rsidTr="009C3CC3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91" w:rsidRPr="00D84391" w:rsidRDefault="00D84391" w:rsidP="00D84391">
            <w:pPr>
              <w:rPr>
                <w:sz w:val="28"/>
                <w:szCs w:val="28"/>
              </w:rPr>
            </w:pPr>
            <w:r w:rsidRPr="00D84391">
              <w:rPr>
                <w:sz w:val="28"/>
                <w:szCs w:val="28"/>
              </w:rPr>
              <w:t>Подпрограмма 2</w:t>
            </w:r>
          </w:p>
          <w:p w:rsidR="00D84391" w:rsidRPr="00534B04" w:rsidRDefault="00D84391" w:rsidP="00D843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391">
              <w:rPr>
                <w:sz w:val="28"/>
                <w:szCs w:val="28"/>
              </w:rPr>
              <w:t>Сохранение объектов культурного наследия.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D84391" w:rsidP="00D84391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 xml:space="preserve">бюджет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Стычновского сельского поселения </w:t>
            </w:r>
            <w:r w:rsidRPr="00534B04">
              <w:rPr>
                <w:color w:val="000000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безвозмездные поступления в бюджет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Стычновского сельского поселения </w:t>
            </w:r>
            <w:r w:rsidRPr="00534B04">
              <w:rPr>
                <w:color w:val="000000"/>
                <w:sz w:val="28"/>
                <w:szCs w:val="28"/>
              </w:rPr>
              <w:t xml:space="preserve">Константиновского </w:t>
            </w:r>
            <w:r w:rsidRPr="00534B04">
              <w:rPr>
                <w:color w:val="000000"/>
                <w:sz w:val="28"/>
                <w:szCs w:val="28"/>
              </w:rPr>
              <w:lastRenderedPageBreak/>
              <w:t>района</w:t>
            </w:r>
            <w:r w:rsidRPr="00534B04">
              <w:rPr>
                <w:bCs/>
                <w:color w:val="000000"/>
                <w:sz w:val="28"/>
                <w:szCs w:val="28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34B04">
              <w:rPr>
                <w:bCs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4391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91" w:rsidRPr="00534B04" w:rsidRDefault="00D84391" w:rsidP="00D843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D84391" w:rsidP="00D84391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391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91" w:rsidRPr="00534B04" w:rsidRDefault="00D84391" w:rsidP="00D843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D84391" w:rsidP="00D84391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1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4B04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4B04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bCs/>
                <w:color w:val="000000"/>
                <w:sz w:val="28"/>
                <w:szCs w:val="28"/>
              </w:rPr>
            </w:pPr>
            <w:r w:rsidRPr="00534B04">
              <w:rPr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4B04" w:rsidRPr="00534B04" w:rsidTr="009C3CC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rPr>
                <w:color w:val="000000"/>
                <w:sz w:val="28"/>
                <w:szCs w:val="28"/>
              </w:rPr>
            </w:pPr>
            <w:r w:rsidRPr="00534B04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115D" w:rsidRPr="00534B04" w:rsidTr="009C3CC3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534B04" w:rsidRDefault="0064115D" w:rsidP="00641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 xml:space="preserve">Основное мероприятие </w:t>
            </w:r>
            <w:r w:rsidRPr="00D84391">
              <w:rPr>
                <w:sz w:val="28"/>
                <w:szCs w:val="28"/>
              </w:rPr>
              <w:t>2.1. Обеспечение сохранения и использования объектов исторического и культурного наследия Стычновского сельского поселения.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534B04" w:rsidRDefault="0064115D" w:rsidP="002C51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534B04" w:rsidRDefault="006F6C05" w:rsidP="009C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4B04" w:rsidRPr="00534B04" w:rsidRDefault="00534B04" w:rsidP="00534B04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8"/>
          <w:szCs w:val="28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8"/>
          <w:szCs w:val="28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64115D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  <w:sectPr w:rsidR="00534B04" w:rsidRPr="00534B04" w:rsidSect="00AC7924">
          <w:footerReference w:type="default" r:id="rId9"/>
          <w:pgSz w:w="11905" w:h="16838"/>
          <w:pgMar w:top="822" w:right="284" w:bottom="992" w:left="709" w:header="720" w:footer="188" w:gutter="0"/>
          <w:pgNumType w:start="42"/>
          <w:cols w:space="720"/>
          <w:noEndnote/>
          <w:docGrid w:linePitch="299"/>
        </w:sectPr>
      </w:pPr>
    </w:p>
    <w:p w:rsidR="00534B04" w:rsidRDefault="00511547" w:rsidP="006419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" w:name="Par1422"/>
      <w:bookmarkEnd w:id="1"/>
      <w:r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3D0DDD" w:rsidRDefault="003D0DDD" w:rsidP="006419D2">
      <w:pPr>
        <w:widowControl w:val="0"/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 о реализации муниципальной программы</w:t>
      </w:r>
    </w:p>
    <w:p w:rsidR="0086047C" w:rsidRDefault="0086047C" w:rsidP="008604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культуры»</w:t>
      </w:r>
    </w:p>
    <w:p w:rsidR="0086047C" w:rsidRPr="00534B04" w:rsidRDefault="0086047C" w:rsidP="006419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3D0DDD" w:rsidRDefault="003D0DDD" w:rsidP="00534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34B04" w:rsidRPr="00534B04" w:rsidRDefault="00534B04" w:rsidP="00534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34B04">
        <w:rPr>
          <w:rFonts w:eastAsia="Calibri"/>
          <w:sz w:val="28"/>
          <w:szCs w:val="28"/>
          <w:lang w:eastAsia="en-US"/>
        </w:rPr>
        <w:t>СВЕДЕНИЯ</w:t>
      </w:r>
    </w:p>
    <w:p w:rsidR="00534B04" w:rsidRPr="00534B04" w:rsidRDefault="00534B04" w:rsidP="00534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34B04"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</w:p>
    <w:p w:rsidR="00534B04" w:rsidRPr="00534B04" w:rsidRDefault="00534B04" w:rsidP="00534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768"/>
        <w:gridCol w:w="1471"/>
        <w:gridCol w:w="1707"/>
        <w:gridCol w:w="2126"/>
        <w:gridCol w:w="2126"/>
        <w:gridCol w:w="3402"/>
      </w:tblGrid>
      <w:tr w:rsidR="00534B04" w:rsidRPr="00534B04" w:rsidTr="002D566E">
        <w:tc>
          <w:tcPr>
            <w:tcW w:w="851" w:type="dxa"/>
            <w:vMerge w:val="restart"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34B0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34B0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68" w:type="dxa"/>
            <w:vMerge w:val="restart"/>
            <w:shd w:val="clear" w:color="auto" w:fill="auto"/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 xml:space="preserve">Номер и наименование </w:t>
            </w:r>
          </w:p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Единица</w:t>
            </w:r>
          </w:p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4B04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Значения показателей 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="00CF59DA" w:rsidRPr="00534B04">
              <w:rPr>
                <w:rFonts w:eastAsia="Calibri"/>
                <w:sz w:val="28"/>
                <w:szCs w:val="28"/>
                <w:lang w:eastAsia="en-US"/>
              </w:rPr>
              <w:t>программы,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br/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4B04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отклонений 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br/>
              <w:t xml:space="preserve"> значений показателя   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br/>
              <w:t xml:space="preserve"> на конец  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 w:rsidRPr="00534B04">
              <w:rPr>
                <w:rFonts w:eastAsia="Calibri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534B04" w:rsidRPr="00534B04" w:rsidTr="002D566E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534B04" w:rsidRPr="00473F38" w:rsidRDefault="00736F1F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F38">
              <w:rPr>
                <w:sz w:val="28"/>
                <w:szCs w:val="28"/>
              </w:rPr>
              <w:t>202</w:t>
            </w:r>
            <w:r w:rsidR="003C1DA4" w:rsidRPr="00473F38">
              <w:rPr>
                <w:sz w:val="28"/>
                <w:szCs w:val="28"/>
              </w:rPr>
              <w:t>2</w:t>
            </w:r>
            <w:r w:rsidR="00D11B1A" w:rsidRPr="00473F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4B04" w:rsidRPr="00473F38" w:rsidRDefault="00736F1F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3F3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3C1DA4" w:rsidRPr="00473F3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11B1A" w:rsidRPr="00473F38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402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367B" w:rsidRPr="00534B04" w:rsidTr="002D566E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4B04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4B04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shd w:val="clear" w:color="auto" w:fill="auto"/>
          </w:tcPr>
          <w:p w:rsidR="00534B04" w:rsidRPr="00534B04" w:rsidRDefault="00534B04" w:rsidP="0053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4B04" w:rsidRPr="00534B04" w:rsidRDefault="00534B04" w:rsidP="00534B04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15519" w:type="dxa"/>
        <w:jc w:val="center"/>
        <w:tblCellSpacing w:w="5" w:type="nil"/>
        <w:tblInd w:w="19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763"/>
        <w:gridCol w:w="1418"/>
        <w:gridCol w:w="1701"/>
        <w:gridCol w:w="2126"/>
        <w:gridCol w:w="2291"/>
        <w:gridCol w:w="3369"/>
      </w:tblGrid>
      <w:tr w:rsidR="00534B04" w:rsidRPr="00534B04" w:rsidTr="008D0B7B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04">
              <w:rPr>
                <w:sz w:val="28"/>
                <w:szCs w:val="28"/>
              </w:rPr>
              <w:t>7</w:t>
            </w:r>
          </w:p>
        </w:tc>
      </w:tr>
      <w:tr w:rsidR="00534B04" w:rsidRPr="00534B04" w:rsidTr="00B5367B">
        <w:trPr>
          <w:trHeight w:val="313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D11B1A" w:rsidRDefault="00D11B1A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B1A">
              <w:rPr>
                <w:kern w:val="2"/>
                <w:sz w:val="28"/>
                <w:szCs w:val="28"/>
              </w:rPr>
              <w:t>Программа «Развитие культуры»</w:t>
            </w:r>
          </w:p>
        </w:tc>
      </w:tr>
      <w:tr w:rsidR="003C1DA4" w:rsidRPr="00534B04" w:rsidTr="008D0B7B">
        <w:trPr>
          <w:trHeight w:val="313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534B04" w:rsidRDefault="003C1DA4" w:rsidP="003C1D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D11B1A" w:rsidRDefault="003C1DA4" w:rsidP="003C1DA4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8"/>
                <w:szCs w:val="28"/>
              </w:rPr>
            </w:pPr>
            <w:r w:rsidRPr="00D11B1A">
              <w:rPr>
                <w:kern w:val="2"/>
                <w:sz w:val="28"/>
                <w:szCs w:val="28"/>
              </w:rPr>
              <w:t>Показатель 1.                                        Общее количество посещений учреждений культуры (культурно-досуговых учреждений на 1000 человек населения)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D11B1A" w:rsidRDefault="003C1DA4" w:rsidP="003C1DA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11B1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D11B1A" w:rsidRDefault="003C1DA4" w:rsidP="003C1DA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D11B1A" w:rsidRDefault="003C1DA4" w:rsidP="003C1D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D11B1A" w:rsidRDefault="003C1DA4" w:rsidP="003C1DA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22008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D11B1A" w:rsidRDefault="003C1DA4" w:rsidP="003C1D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1B1A">
              <w:rPr>
                <w:rFonts w:ascii="Times New Roman" w:hAnsi="Times New Roman" w:cs="Times New Roman"/>
                <w:sz w:val="28"/>
                <w:szCs w:val="28"/>
              </w:rPr>
              <w:t>Показатель выполнен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11B1A">
              <w:rPr>
                <w:rFonts w:ascii="Times New Roman" w:hAnsi="Times New Roman" w:cs="Times New Roman"/>
                <w:sz w:val="28"/>
                <w:szCs w:val="28"/>
              </w:rPr>
              <w:t xml:space="preserve"> %.  </w:t>
            </w:r>
          </w:p>
        </w:tc>
      </w:tr>
      <w:tr w:rsidR="003C1DA4" w:rsidRPr="00534B04" w:rsidTr="008D0B7B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534B04" w:rsidRDefault="003C1DA4" w:rsidP="003C1D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B5367B" w:rsidRDefault="003C1DA4" w:rsidP="003C1DA4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Показатель 2.                                        Доля объектов куль</w:t>
            </w:r>
            <w:r w:rsidRPr="00B5367B">
              <w:rPr>
                <w:kern w:val="2"/>
                <w:sz w:val="28"/>
                <w:szCs w:val="28"/>
              </w:rPr>
              <w:softHyphen/>
              <w:t>турного наследия муниципальной собственно</w:t>
            </w:r>
            <w:r w:rsidRPr="00B5367B">
              <w:rPr>
                <w:kern w:val="2"/>
                <w:sz w:val="28"/>
                <w:szCs w:val="28"/>
              </w:rPr>
              <w:softHyphen/>
              <w:t>сти регионального значения, находящихся в удовлетворительном состоянии, в общем количестве объектов культурного насле</w:t>
            </w:r>
            <w:r w:rsidRPr="00B5367B">
              <w:rPr>
                <w:kern w:val="2"/>
                <w:sz w:val="28"/>
                <w:szCs w:val="28"/>
              </w:rPr>
              <w:softHyphen/>
              <w:t>дия муниципальной соб</w:t>
            </w:r>
            <w:r w:rsidRPr="00B5367B">
              <w:rPr>
                <w:kern w:val="2"/>
                <w:sz w:val="28"/>
                <w:szCs w:val="28"/>
              </w:rPr>
              <w:softHyphen/>
            </w:r>
            <w:r w:rsidRPr="00B5367B">
              <w:rPr>
                <w:kern w:val="2"/>
                <w:sz w:val="28"/>
                <w:szCs w:val="28"/>
              </w:rPr>
              <w:lastRenderedPageBreak/>
              <w:t>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B5367B" w:rsidRDefault="003C1DA4" w:rsidP="003C1DA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367B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B5367B" w:rsidRDefault="003C1DA4" w:rsidP="003C1DA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B5367B" w:rsidRDefault="003C1DA4" w:rsidP="003C1D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B5367B" w:rsidRDefault="003C1DA4" w:rsidP="003C1DA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4" w:rsidRPr="00B5367B" w:rsidRDefault="003C1DA4" w:rsidP="003C1D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выполнен на 100 %.  </w:t>
            </w:r>
          </w:p>
        </w:tc>
      </w:tr>
      <w:tr w:rsidR="00534B04" w:rsidRPr="00534B04" w:rsidTr="00B5367B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B5367B" w:rsidRDefault="00B5367B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Подпрограмма 1 «Развитие культуры»</w:t>
            </w:r>
          </w:p>
        </w:tc>
      </w:tr>
      <w:tr w:rsidR="00B5367B" w:rsidRPr="00534B04" w:rsidTr="008D0B7B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534B04" w:rsidRDefault="00B5367B" w:rsidP="00B53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Показатель 1.1.                                 Количество проведенных различных по форме и тематике культурно-досуговых мероприятий: праздников, смотров, фестивалей, конкурсов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367B">
              <w:rPr>
                <w:kern w:val="2"/>
                <w:sz w:val="28"/>
                <w:szCs w:val="28"/>
              </w:rPr>
              <w:t>мероприятий</w:t>
            </w:r>
          </w:p>
          <w:p w:rsidR="00B5367B" w:rsidRPr="00B5367B" w:rsidRDefault="00B5367B" w:rsidP="00B5367B">
            <w:pPr>
              <w:jc w:val="center"/>
              <w:rPr>
                <w:sz w:val="28"/>
                <w:szCs w:val="28"/>
                <w:lang w:eastAsia="en-US"/>
              </w:rPr>
            </w:pPr>
            <w:r w:rsidRPr="00B5367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3C1DA4" w:rsidP="00B53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3C1DA4" w:rsidP="00B53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F65173" w:rsidP="003C1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3C1DA4">
              <w:rPr>
                <w:sz w:val="28"/>
                <w:szCs w:val="28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3C1D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выполнен на </w:t>
            </w:r>
            <w:r w:rsidR="003C1DA4">
              <w:rPr>
                <w:rFonts w:ascii="Times New Roman" w:hAnsi="Times New Roman" w:cs="Times New Roman"/>
                <w:sz w:val="28"/>
                <w:szCs w:val="28"/>
              </w:rPr>
              <w:t xml:space="preserve"> 101%</w:t>
            </w:r>
          </w:p>
        </w:tc>
      </w:tr>
      <w:tr w:rsidR="00B5367B" w:rsidRPr="00534B04" w:rsidTr="008D0B7B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534B04" w:rsidRDefault="00B5367B" w:rsidP="00B53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/>
              <w:rPr>
                <w:kern w:val="2"/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Показатель 1.2.                              Количество участников кружков, студий, клубов по интересам различной направленности, любительских творческих коллективов и других клубных формирований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367B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736F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6F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3C1DA4" w:rsidP="00B5367B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736F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выполнен на </w:t>
            </w:r>
            <w:r w:rsidR="00F651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 xml:space="preserve"> %  </w:t>
            </w:r>
          </w:p>
        </w:tc>
      </w:tr>
      <w:tr w:rsidR="00B5367B" w:rsidRPr="00534B04" w:rsidTr="008D0B7B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534B04" w:rsidRDefault="00B5367B" w:rsidP="00B53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/>
              <w:ind w:hanging="75"/>
              <w:rPr>
                <w:kern w:val="2"/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Показатель 1.3.                          Соотношение сред</w:t>
            </w:r>
            <w:r w:rsidRPr="00B5367B">
              <w:rPr>
                <w:kern w:val="2"/>
                <w:sz w:val="28"/>
                <w:szCs w:val="28"/>
              </w:rPr>
              <w:softHyphen/>
              <w:t>ней заработной платы работников учреждений куль</w:t>
            </w:r>
            <w:r w:rsidRPr="00B5367B">
              <w:rPr>
                <w:kern w:val="2"/>
                <w:sz w:val="28"/>
                <w:szCs w:val="28"/>
              </w:rPr>
              <w:softHyphen/>
              <w:t>туры к средней за</w:t>
            </w:r>
            <w:r w:rsidRPr="00B5367B">
              <w:rPr>
                <w:kern w:val="2"/>
                <w:sz w:val="28"/>
                <w:szCs w:val="28"/>
              </w:rPr>
              <w:softHyphen/>
              <w:t>работной плате по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367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jc w:val="both"/>
              <w:rPr>
                <w:sz w:val="28"/>
                <w:szCs w:val="28"/>
              </w:rPr>
            </w:pPr>
            <w:r w:rsidRPr="00B5367B">
              <w:rPr>
                <w:sz w:val="28"/>
                <w:szCs w:val="28"/>
              </w:rPr>
              <w:t xml:space="preserve">Показатель выполнен на 100 %  </w:t>
            </w:r>
          </w:p>
        </w:tc>
      </w:tr>
      <w:tr w:rsidR="00534B04" w:rsidRPr="00534B04" w:rsidTr="00B5367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534B04" w:rsidRDefault="00534B04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4" w:rsidRPr="00B5367B" w:rsidRDefault="00B5367B" w:rsidP="00534B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Подпрограмма 2 «Сохранение объектов культурного наследия»</w:t>
            </w:r>
          </w:p>
        </w:tc>
      </w:tr>
      <w:tr w:rsidR="00B5367B" w:rsidRPr="00534B04" w:rsidTr="008D0B7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534B04" w:rsidRDefault="00B5367B" w:rsidP="00B53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rPr>
                <w:sz w:val="28"/>
                <w:szCs w:val="28"/>
              </w:rPr>
            </w:pPr>
            <w:r w:rsidRPr="00B5367B">
              <w:rPr>
                <w:sz w:val="28"/>
                <w:szCs w:val="28"/>
              </w:rPr>
              <w:t>Показатель 2.1.</w:t>
            </w:r>
          </w:p>
          <w:p w:rsidR="00B5367B" w:rsidRPr="00B5367B" w:rsidRDefault="00B5367B" w:rsidP="00B5367B">
            <w:pPr>
              <w:rPr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 xml:space="preserve">Доля объектов культурного наследия (памятников истории, архитектуры, монументального искусства), </w:t>
            </w:r>
            <w:r w:rsidRPr="00B5367B">
              <w:rPr>
                <w:kern w:val="2"/>
                <w:sz w:val="28"/>
                <w:szCs w:val="28"/>
              </w:rPr>
              <w:lastRenderedPageBreak/>
              <w:t xml:space="preserve">на которые оформлены охранные обязательства в соответствии с Приказом Министерства культуры Российской Федерации </w:t>
            </w:r>
          </w:p>
          <w:p w:rsidR="00B5367B" w:rsidRPr="00B5367B" w:rsidRDefault="00B5367B" w:rsidP="00B5367B">
            <w:pPr>
              <w:rPr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 xml:space="preserve">от 01.07.2015 № 1887 «О реализации отдельных положений статьи 47.6 Федерального закона </w:t>
            </w:r>
          </w:p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/>
              <w:ind w:hanging="75"/>
              <w:rPr>
                <w:kern w:val="2"/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t>от 25.06.2002 № 73-ФЗ «Об объектах культурного наследия (памятниках истории и культуры)»,  в общем количестве объектов культурного наследия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8"/>
                <w:szCs w:val="28"/>
              </w:rPr>
            </w:pPr>
            <w:r w:rsidRPr="00B5367B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B" w:rsidRPr="00B5367B" w:rsidRDefault="00B5367B" w:rsidP="00B5367B">
            <w:pPr>
              <w:jc w:val="both"/>
              <w:rPr>
                <w:sz w:val="28"/>
                <w:szCs w:val="28"/>
              </w:rPr>
            </w:pPr>
            <w:r w:rsidRPr="00B5367B">
              <w:rPr>
                <w:sz w:val="28"/>
                <w:szCs w:val="28"/>
              </w:rPr>
              <w:t xml:space="preserve">Показатель выполнен на 100 %  </w:t>
            </w:r>
          </w:p>
        </w:tc>
      </w:tr>
    </w:tbl>
    <w:p w:rsidR="00E33D36" w:rsidRPr="00A344D9" w:rsidRDefault="00E33D36" w:rsidP="00E33D36">
      <w:pPr>
        <w:ind w:right="-1"/>
        <w:rPr>
          <w:color w:val="000000"/>
          <w:sz w:val="28"/>
          <w:szCs w:val="28"/>
        </w:rPr>
      </w:pPr>
      <w:bookmarkStart w:id="2" w:name="Par1462"/>
      <w:bookmarkStart w:id="3" w:name="Par1413"/>
      <w:bookmarkEnd w:id="2"/>
      <w:bookmarkEnd w:id="3"/>
    </w:p>
    <w:sectPr w:rsidR="00E33D36" w:rsidRPr="00A344D9" w:rsidSect="003310E9">
      <w:pgSz w:w="16838" w:h="11906" w:orient="landscape"/>
      <w:pgMar w:top="719" w:right="737" w:bottom="851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3B" w:rsidRDefault="0007183B" w:rsidP="00A474CE">
      <w:r>
        <w:separator/>
      </w:r>
    </w:p>
  </w:endnote>
  <w:endnote w:type="continuationSeparator" w:id="0">
    <w:p w:rsidR="0007183B" w:rsidRDefault="0007183B" w:rsidP="00A4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4" w:rsidRDefault="00AC7924">
    <w:pPr>
      <w:pStyle w:val="aa"/>
    </w:pPr>
  </w:p>
  <w:p w:rsidR="00AC7924" w:rsidRDefault="00AC79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4" w:rsidRDefault="00AC7924">
    <w:pPr>
      <w:pStyle w:val="aa"/>
    </w:pPr>
  </w:p>
  <w:p w:rsidR="00AC7924" w:rsidRDefault="00AC79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3B" w:rsidRDefault="0007183B" w:rsidP="00A474CE">
      <w:r>
        <w:separator/>
      </w:r>
    </w:p>
  </w:footnote>
  <w:footnote w:type="continuationSeparator" w:id="0">
    <w:p w:rsidR="0007183B" w:rsidRDefault="0007183B" w:rsidP="00A4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/>
      </w:r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4FC7"/>
    <w:rsid w:val="00001040"/>
    <w:rsid w:val="0000253F"/>
    <w:rsid w:val="000043EB"/>
    <w:rsid w:val="0000544E"/>
    <w:rsid w:val="0001026E"/>
    <w:rsid w:val="00010C38"/>
    <w:rsid w:val="000122E8"/>
    <w:rsid w:val="000140F1"/>
    <w:rsid w:val="00014B2D"/>
    <w:rsid w:val="00015BAA"/>
    <w:rsid w:val="00015F7A"/>
    <w:rsid w:val="00016924"/>
    <w:rsid w:val="00016E8E"/>
    <w:rsid w:val="0002031F"/>
    <w:rsid w:val="000235B4"/>
    <w:rsid w:val="0002407C"/>
    <w:rsid w:val="00024552"/>
    <w:rsid w:val="00026256"/>
    <w:rsid w:val="00026335"/>
    <w:rsid w:val="00027033"/>
    <w:rsid w:val="00030413"/>
    <w:rsid w:val="00030E5D"/>
    <w:rsid w:val="00032DFC"/>
    <w:rsid w:val="00032FA6"/>
    <w:rsid w:val="00033440"/>
    <w:rsid w:val="00034C2E"/>
    <w:rsid w:val="000353AF"/>
    <w:rsid w:val="00035B2A"/>
    <w:rsid w:val="00036485"/>
    <w:rsid w:val="00037644"/>
    <w:rsid w:val="0003785B"/>
    <w:rsid w:val="000401EE"/>
    <w:rsid w:val="00040708"/>
    <w:rsid w:val="00040F51"/>
    <w:rsid w:val="000420E0"/>
    <w:rsid w:val="000439B8"/>
    <w:rsid w:val="000460C5"/>
    <w:rsid w:val="000465E7"/>
    <w:rsid w:val="000474F5"/>
    <w:rsid w:val="00052264"/>
    <w:rsid w:val="0005360F"/>
    <w:rsid w:val="00056B97"/>
    <w:rsid w:val="0005701F"/>
    <w:rsid w:val="00057FC3"/>
    <w:rsid w:val="00060BAA"/>
    <w:rsid w:val="00060C6C"/>
    <w:rsid w:val="00061433"/>
    <w:rsid w:val="00061825"/>
    <w:rsid w:val="0006373C"/>
    <w:rsid w:val="00063DD4"/>
    <w:rsid w:val="00064C83"/>
    <w:rsid w:val="0006534A"/>
    <w:rsid w:val="000663F7"/>
    <w:rsid w:val="00067B04"/>
    <w:rsid w:val="0007037B"/>
    <w:rsid w:val="00070D6E"/>
    <w:rsid w:val="0007183B"/>
    <w:rsid w:val="0007186D"/>
    <w:rsid w:val="00072134"/>
    <w:rsid w:val="00073152"/>
    <w:rsid w:val="00073CC1"/>
    <w:rsid w:val="00073F69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900DC"/>
    <w:rsid w:val="0009081F"/>
    <w:rsid w:val="000911C3"/>
    <w:rsid w:val="00091BBA"/>
    <w:rsid w:val="00092845"/>
    <w:rsid w:val="00093553"/>
    <w:rsid w:val="00093995"/>
    <w:rsid w:val="00095058"/>
    <w:rsid w:val="00095BB9"/>
    <w:rsid w:val="00096AFB"/>
    <w:rsid w:val="00097AF3"/>
    <w:rsid w:val="000A299C"/>
    <w:rsid w:val="000A487E"/>
    <w:rsid w:val="000A4A75"/>
    <w:rsid w:val="000B09BB"/>
    <w:rsid w:val="000B0DB9"/>
    <w:rsid w:val="000B1198"/>
    <w:rsid w:val="000B1C8E"/>
    <w:rsid w:val="000B211E"/>
    <w:rsid w:val="000B289A"/>
    <w:rsid w:val="000B2A82"/>
    <w:rsid w:val="000B441B"/>
    <w:rsid w:val="000B4C02"/>
    <w:rsid w:val="000B4D92"/>
    <w:rsid w:val="000B4F9C"/>
    <w:rsid w:val="000C2CF3"/>
    <w:rsid w:val="000C3B3F"/>
    <w:rsid w:val="000C3E7E"/>
    <w:rsid w:val="000C498B"/>
    <w:rsid w:val="000C4A38"/>
    <w:rsid w:val="000C4CB9"/>
    <w:rsid w:val="000D05E7"/>
    <w:rsid w:val="000D1F16"/>
    <w:rsid w:val="000D200C"/>
    <w:rsid w:val="000D249A"/>
    <w:rsid w:val="000D4B05"/>
    <w:rsid w:val="000D501C"/>
    <w:rsid w:val="000D768E"/>
    <w:rsid w:val="000E2167"/>
    <w:rsid w:val="000E21B9"/>
    <w:rsid w:val="000E2536"/>
    <w:rsid w:val="000E27E3"/>
    <w:rsid w:val="000E2D5E"/>
    <w:rsid w:val="000E44A0"/>
    <w:rsid w:val="000E45B8"/>
    <w:rsid w:val="000E5616"/>
    <w:rsid w:val="000E5B04"/>
    <w:rsid w:val="000E6207"/>
    <w:rsid w:val="000E6666"/>
    <w:rsid w:val="000E6A75"/>
    <w:rsid w:val="000F1D53"/>
    <w:rsid w:val="000F288E"/>
    <w:rsid w:val="000F3B87"/>
    <w:rsid w:val="000F4C7B"/>
    <w:rsid w:val="000F5CD0"/>
    <w:rsid w:val="000F69F3"/>
    <w:rsid w:val="000F6FB6"/>
    <w:rsid w:val="000F704F"/>
    <w:rsid w:val="000F74EA"/>
    <w:rsid w:val="000F7B42"/>
    <w:rsid w:val="001033BD"/>
    <w:rsid w:val="001045E0"/>
    <w:rsid w:val="00105F91"/>
    <w:rsid w:val="00106344"/>
    <w:rsid w:val="00110931"/>
    <w:rsid w:val="001114CB"/>
    <w:rsid w:val="0011285F"/>
    <w:rsid w:val="00114573"/>
    <w:rsid w:val="00114A0D"/>
    <w:rsid w:val="00115E7C"/>
    <w:rsid w:val="00116598"/>
    <w:rsid w:val="00117244"/>
    <w:rsid w:val="00122BF4"/>
    <w:rsid w:val="001249C0"/>
    <w:rsid w:val="00127FB8"/>
    <w:rsid w:val="00130128"/>
    <w:rsid w:val="00130355"/>
    <w:rsid w:val="001307A0"/>
    <w:rsid w:val="00130953"/>
    <w:rsid w:val="00131E1D"/>
    <w:rsid w:val="001326A8"/>
    <w:rsid w:val="00133496"/>
    <w:rsid w:val="00133BF4"/>
    <w:rsid w:val="0013459C"/>
    <w:rsid w:val="00135731"/>
    <w:rsid w:val="00135CD7"/>
    <w:rsid w:val="00140DD2"/>
    <w:rsid w:val="00143322"/>
    <w:rsid w:val="00145093"/>
    <w:rsid w:val="001518BD"/>
    <w:rsid w:val="00153DDA"/>
    <w:rsid w:val="00153FA0"/>
    <w:rsid w:val="0015639A"/>
    <w:rsid w:val="00157313"/>
    <w:rsid w:val="001576EB"/>
    <w:rsid w:val="00160006"/>
    <w:rsid w:val="00160DFF"/>
    <w:rsid w:val="00164690"/>
    <w:rsid w:val="0016527E"/>
    <w:rsid w:val="00165581"/>
    <w:rsid w:val="00165F3E"/>
    <w:rsid w:val="001663DB"/>
    <w:rsid w:val="00167160"/>
    <w:rsid w:val="00167423"/>
    <w:rsid w:val="0017191E"/>
    <w:rsid w:val="00171C7B"/>
    <w:rsid w:val="001722EF"/>
    <w:rsid w:val="001729B6"/>
    <w:rsid w:val="001743EC"/>
    <w:rsid w:val="001752E0"/>
    <w:rsid w:val="0017677F"/>
    <w:rsid w:val="001769B1"/>
    <w:rsid w:val="00176A2F"/>
    <w:rsid w:val="001778B1"/>
    <w:rsid w:val="00180A3D"/>
    <w:rsid w:val="001812DA"/>
    <w:rsid w:val="00181338"/>
    <w:rsid w:val="0018362B"/>
    <w:rsid w:val="00183814"/>
    <w:rsid w:val="00183863"/>
    <w:rsid w:val="00184D2B"/>
    <w:rsid w:val="001856DB"/>
    <w:rsid w:val="0018584D"/>
    <w:rsid w:val="00185984"/>
    <w:rsid w:val="00186C94"/>
    <w:rsid w:val="001878CF"/>
    <w:rsid w:val="00187E6F"/>
    <w:rsid w:val="00191D4F"/>
    <w:rsid w:val="0019289D"/>
    <w:rsid w:val="001968AF"/>
    <w:rsid w:val="00196ACD"/>
    <w:rsid w:val="001974A1"/>
    <w:rsid w:val="001A063D"/>
    <w:rsid w:val="001A0C83"/>
    <w:rsid w:val="001A0E89"/>
    <w:rsid w:val="001A127C"/>
    <w:rsid w:val="001A1D17"/>
    <w:rsid w:val="001A28C1"/>
    <w:rsid w:val="001A2F69"/>
    <w:rsid w:val="001A3229"/>
    <w:rsid w:val="001A4567"/>
    <w:rsid w:val="001A5243"/>
    <w:rsid w:val="001A5BCD"/>
    <w:rsid w:val="001A5D33"/>
    <w:rsid w:val="001A6886"/>
    <w:rsid w:val="001A6CC3"/>
    <w:rsid w:val="001A739A"/>
    <w:rsid w:val="001B0BFB"/>
    <w:rsid w:val="001B2906"/>
    <w:rsid w:val="001B2DC6"/>
    <w:rsid w:val="001B3119"/>
    <w:rsid w:val="001B3637"/>
    <w:rsid w:val="001B3BE1"/>
    <w:rsid w:val="001B4B2B"/>
    <w:rsid w:val="001B5786"/>
    <w:rsid w:val="001B6774"/>
    <w:rsid w:val="001B77AE"/>
    <w:rsid w:val="001C019E"/>
    <w:rsid w:val="001C1C2F"/>
    <w:rsid w:val="001C39C9"/>
    <w:rsid w:val="001C5F86"/>
    <w:rsid w:val="001D093C"/>
    <w:rsid w:val="001D19C9"/>
    <w:rsid w:val="001D22E5"/>
    <w:rsid w:val="001D2A79"/>
    <w:rsid w:val="001D2FB2"/>
    <w:rsid w:val="001D3911"/>
    <w:rsid w:val="001D4ECC"/>
    <w:rsid w:val="001D72A3"/>
    <w:rsid w:val="001D7569"/>
    <w:rsid w:val="001E002B"/>
    <w:rsid w:val="001E1975"/>
    <w:rsid w:val="001E320C"/>
    <w:rsid w:val="001E39F0"/>
    <w:rsid w:val="001E3A63"/>
    <w:rsid w:val="001E3D06"/>
    <w:rsid w:val="001E40C8"/>
    <w:rsid w:val="001E5CCD"/>
    <w:rsid w:val="001F3114"/>
    <w:rsid w:val="001F4456"/>
    <w:rsid w:val="001F6358"/>
    <w:rsid w:val="001F7B3B"/>
    <w:rsid w:val="002015D2"/>
    <w:rsid w:val="00201960"/>
    <w:rsid w:val="00201A91"/>
    <w:rsid w:val="002023C7"/>
    <w:rsid w:val="00203703"/>
    <w:rsid w:val="00203904"/>
    <w:rsid w:val="0020699E"/>
    <w:rsid w:val="00207581"/>
    <w:rsid w:val="00210560"/>
    <w:rsid w:val="002106EE"/>
    <w:rsid w:val="0021202B"/>
    <w:rsid w:val="002132AC"/>
    <w:rsid w:val="00215E6E"/>
    <w:rsid w:val="00220C7A"/>
    <w:rsid w:val="002234C2"/>
    <w:rsid w:val="00223F56"/>
    <w:rsid w:val="00224BF4"/>
    <w:rsid w:val="00225EA7"/>
    <w:rsid w:val="00226147"/>
    <w:rsid w:val="0022619C"/>
    <w:rsid w:val="00230A87"/>
    <w:rsid w:val="00231CE6"/>
    <w:rsid w:val="002329EB"/>
    <w:rsid w:val="00234BE0"/>
    <w:rsid w:val="0024031A"/>
    <w:rsid w:val="0024287D"/>
    <w:rsid w:val="002433EE"/>
    <w:rsid w:val="00245267"/>
    <w:rsid w:val="00246442"/>
    <w:rsid w:val="00246DBA"/>
    <w:rsid w:val="002478AB"/>
    <w:rsid w:val="00247D3C"/>
    <w:rsid w:val="00250E42"/>
    <w:rsid w:val="00251E55"/>
    <w:rsid w:val="00251FA9"/>
    <w:rsid w:val="0025523C"/>
    <w:rsid w:val="00255B70"/>
    <w:rsid w:val="002564C1"/>
    <w:rsid w:val="00260F33"/>
    <w:rsid w:val="00262A05"/>
    <w:rsid w:val="0026326B"/>
    <w:rsid w:val="002641C9"/>
    <w:rsid w:val="002654F1"/>
    <w:rsid w:val="002677B1"/>
    <w:rsid w:val="00267F9E"/>
    <w:rsid w:val="002700A4"/>
    <w:rsid w:val="00271717"/>
    <w:rsid w:val="00272106"/>
    <w:rsid w:val="00272B62"/>
    <w:rsid w:val="00273452"/>
    <w:rsid w:val="00274BD7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5835"/>
    <w:rsid w:val="00291A95"/>
    <w:rsid w:val="002922FD"/>
    <w:rsid w:val="002929F8"/>
    <w:rsid w:val="002930B1"/>
    <w:rsid w:val="00293B0A"/>
    <w:rsid w:val="00293C9F"/>
    <w:rsid w:val="002945F8"/>
    <w:rsid w:val="00294DCB"/>
    <w:rsid w:val="00295CBC"/>
    <w:rsid w:val="002960A7"/>
    <w:rsid w:val="00296F3F"/>
    <w:rsid w:val="002A102B"/>
    <w:rsid w:val="002A1CA8"/>
    <w:rsid w:val="002A1CC7"/>
    <w:rsid w:val="002A2DE2"/>
    <w:rsid w:val="002A6E0E"/>
    <w:rsid w:val="002B0281"/>
    <w:rsid w:val="002B0773"/>
    <w:rsid w:val="002B31A5"/>
    <w:rsid w:val="002B42E4"/>
    <w:rsid w:val="002B670A"/>
    <w:rsid w:val="002B7F91"/>
    <w:rsid w:val="002C08E4"/>
    <w:rsid w:val="002C16AE"/>
    <w:rsid w:val="002C239D"/>
    <w:rsid w:val="002C2461"/>
    <w:rsid w:val="002C26D3"/>
    <w:rsid w:val="002C28AB"/>
    <w:rsid w:val="002C2AE9"/>
    <w:rsid w:val="002C39E5"/>
    <w:rsid w:val="002C5147"/>
    <w:rsid w:val="002C54E7"/>
    <w:rsid w:val="002C62F9"/>
    <w:rsid w:val="002C7282"/>
    <w:rsid w:val="002D091B"/>
    <w:rsid w:val="002D1569"/>
    <w:rsid w:val="002D1844"/>
    <w:rsid w:val="002D25D8"/>
    <w:rsid w:val="002D338C"/>
    <w:rsid w:val="002D40DA"/>
    <w:rsid w:val="002D566E"/>
    <w:rsid w:val="002D6188"/>
    <w:rsid w:val="002E2BB5"/>
    <w:rsid w:val="002E33FE"/>
    <w:rsid w:val="002E3B61"/>
    <w:rsid w:val="002E540A"/>
    <w:rsid w:val="002E6815"/>
    <w:rsid w:val="002F0F8A"/>
    <w:rsid w:val="002F1776"/>
    <w:rsid w:val="002F1FBB"/>
    <w:rsid w:val="002F30EE"/>
    <w:rsid w:val="002F3AEE"/>
    <w:rsid w:val="002F3FB1"/>
    <w:rsid w:val="002F5B81"/>
    <w:rsid w:val="002F786C"/>
    <w:rsid w:val="002F7D63"/>
    <w:rsid w:val="0030030C"/>
    <w:rsid w:val="003023CC"/>
    <w:rsid w:val="00303CEA"/>
    <w:rsid w:val="003048D8"/>
    <w:rsid w:val="00306892"/>
    <w:rsid w:val="00310120"/>
    <w:rsid w:val="003102B6"/>
    <w:rsid w:val="00310B70"/>
    <w:rsid w:val="00311BFD"/>
    <w:rsid w:val="00312BDB"/>
    <w:rsid w:val="00312F7D"/>
    <w:rsid w:val="00313811"/>
    <w:rsid w:val="0031501B"/>
    <w:rsid w:val="00315416"/>
    <w:rsid w:val="003155F7"/>
    <w:rsid w:val="00316F70"/>
    <w:rsid w:val="00317089"/>
    <w:rsid w:val="003175AA"/>
    <w:rsid w:val="003215A4"/>
    <w:rsid w:val="00321BF1"/>
    <w:rsid w:val="00321EF1"/>
    <w:rsid w:val="0032262E"/>
    <w:rsid w:val="00322849"/>
    <w:rsid w:val="00323611"/>
    <w:rsid w:val="003245E9"/>
    <w:rsid w:val="0032751A"/>
    <w:rsid w:val="00330DC6"/>
    <w:rsid w:val="003310E9"/>
    <w:rsid w:val="00332755"/>
    <w:rsid w:val="003327ED"/>
    <w:rsid w:val="00334435"/>
    <w:rsid w:val="003355BD"/>
    <w:rsid w:val="003355F0"/>
    <w:rsid w:val="00335982"/>
    <w:rsid w:val="003372A1"/>
    <w:rsid w:val="00337D0B"/>
    <w:rsid w:val="0034130B"/>
    <w:rsid w:val="00342289"/>
    <w:rsid w:val="003438E7"/>
    <w:rsid w:val="00344A88"/>
    <w:rsid w:val="003450D8"/>
    <w:rsid w:val="003459BF"/>
    <w:rsid w:val="00345BF8"/>
    <w:rsid w:val="0034665F"/>
    <w:rsid w:val="00346E87"/>
    <w:rsid w:val="0035007A"/>
    <w:rsid w:val="003501D6"/>
    <w:rsid w:val="00350291"/>
    <w:rsid w:val="003513B4"/>
    <w:rsid w:val="003531FD"/>
    <w:rsid w:val="00353EA3"/>
    <w:rsid w:val="003542A2"/>
    <w:rsid w:val="00356BA4"/>
    <w:rsid w:val="00357936"/>
    <w:rsid w:val="00357B15"/>
    <w:rsid w:val="00360A99"/>
    <w:rsid w:val="00361D14"/>
    <w:rsid w:val="0036391E"/>
    <w:rsid w:val="00364026"/>
    <w:rsid w:val="00364DC7"/>
    <w:rsid w:val="003658F8"/>
    <w:rsid w:val="0036599C"/>
    <w:rsid w:val="00366885"/>
    <w:rsid w:val="00367D2D"/>
    <w:rsid w:val="003702D5"/>
    <w:rsid w:val="003729A8"/>
    <w:rsid w:val="0037418E"/>
    <w:rsid w:val="003757EB"/>
    <w:rsid w:val="003760D7"/>
    <w:rsid w:val="003763ED"/>
    <w:rsid w:val="00376D4E"/>
    <w:rsid w:val="00377462"/>
    <w:rsid w:val="00377E0F"/>
    <w:rsid w:val="00377E30"/>
    <w:rsid w:val="003813B7"/>
    <w:rsid w:val="0038181A"/>
    <w:rsid w:val="00381DFD"/>
    <w:rsid w:val="003838E6"/>
    <w:rsid w:val="00386825"/>
    <w:rsid w:val="0038699D"/>
    <w:rsid w:val="00387DA9"/>
    <w:rsid w:val="00390C6F"/>
    <w:rsid w:val="003922F8"/>
    <w:rsid w:val="0039238D"/>
    <w:rsid w:val="003926E9"/>
    <w:rsid w:val="003937F4"/>
    <w:rsid w:val="00395541"/>
    <w:rsid w:val="003969E4"/>
    <w:rsid w:val="003977FF"/>
    <w:rsid w:val="00397CFD"/>
    <w:rsid w:val="00397E11"/>
    <w:rsid w:val="003A13EA"/>
    <w:rsid w:val="003A4332"/>
    <w:rsid w:val="003A4C7E"/>
    <w:rsid w:val="003A5100"/>
    <w:rsid w:val="003B0B99"/>
    <w:rsid w:val="003B0F0B"/>
    <w:rsid w:val="003B278A"/>
    <w:rsid w:val="003B3934"/>
    <w:rsid w:val="003B3AE1"/>
    <w:rsid w:val="003B56C1"/>
    <w:rsid w:val="003B6918"/>
    <w:rsid w:val="003C0B9E"/>
    <w:rsid w:val="003C0C8D"/>
    <w:rsid w:val="003C1DA4"/>
    <w:rsid w:val="003C25CB"/>
    <w:rsid w:val="003C2626"/>
    <w:rsid w:val="003C2C63"/>
    <w:rsid w:val="003C40C5"/>
    <w:rsid w:val="003C4369"/>
    <w:rsid w:val="003C4C4A"/>
    <w:rsid w:val="003C5219"/>
    <w:rsid w:val="003C7774"/>
    <w:rsid w:val="003D002F"/>
    <w:rsid w:val="003D0DDD"/>
    <w:rsid w:val="003D265C"/>
    <w:rsid w:val="003D2C53"/>
    <w:rsid w:val="003D37A6"/>
    <w:rsid w:val="003D47A5"/>
    <w:rsid w:val="003D6A9E"/>
    <w:rsid w:val="003D6F8A"/>
    <w:rsid w:val="003D7833"/>
    <w:rsid w:val="003E2928"/>
    <w:rsid w:val="003E29A1"/>
    <w:rsid w:val="003E3AD7"/>
    <w:rsid w:val="003E43A2"/>
    <w:rsid w:val="003E4C0B"/>
    <w:rsid w:val="003E54B2"/>
    <w:rsid w:val="003E76FE"/>
    <w:rsid w:val="003E7BF1"/>
    <w:rsid w:val="003F133E"/>
    <w:rsid w:val="003F1C74"/>
    <w:rsid w:val="003F1F64"/>
    <w:rsid w:val="003F3A0F"/>
    <w:rsid w:val="003F3C60"/>
    <w:rsid w:val="003F45B1"/>
    <w:rsid w:val="003F596B"/>
    <w:rsid w:val="003F5BF6"/>
    <w:rsid w:val="003F7C83"/>
    <w:rsid w:val="00400E49"/>
    <w:rsid w:val="00401939"/>
    <w:rsid w:val="00403226"/>
    <w:rsid w:val="004033D4"/>
    <w:rsid w:val="004034E2"/>
    <w:rsid w:val="004039F6"/>
    <w:rsid w:val="00404213"/>
    <w:rsid w:val="00405134"/>
    <w:rsid w:val="004052F9"/>
    <w:rsid w:val="00405606"/>
    <w:rsid w:val="00405E78"/>
    <w:rsid w:val="00406330"/>
    <w:rsid w:val="00407966"/>
    <w:rsid w:val="00410796"/>
    <w:rsid w:val="004114B5"/>
    <w:rsid w:val="004121DB"/>
    <w:rsid w:val="0041224D"/>
    <w:rsid w:val="00412305"/>
    <w:rsid w:val="004127CF"/>
    <w:rsid w:val="00412FF5"/>
    <w:rsid w:val="004135D7"/>
    <w:rsid w:val="00413B3B"/>
    <w:rsid w:val="004144D0"/>
    <w:rsid w:val="004151EE"/>
    <w:rsid w:val="00415E70"/>
    <w:rsid w:val="00416C88"/>
    <w:rsid w:val="00417032"/>
    <w:rsid w:val="0041760B"/>
    <w:rsid w:val="00420097"/>
    <w:rsid w:val="00420310"/>
    <w:rsid w:val="00420B4D"/>
    <w:rsid w:val="00420EDA"/>
    <w:rsid w:val="004219AC"/>
    <w:rsid w:val="00424940"/>
    <w:rsid w:val="00425C76"/>
    <w:rsid w:val="00425D86"/>
    <w:rsid w:val="00427C44"/>
    <w:rsid w:val="00431CD0"/>
    <w:rsid w:val="00431CE5"/>
    <w:rsid w:val="00432AA1"/>
    <w:rsid w:val="00433A16"/>
    <w:rsid w:val="00433E10"/>
    <w:rsid w:val="00433F93"/>
    <w:rsid w:val="00434604"/>
    <w:rsid w:val="00434FF8"/>
    <w:rsid w:val="00436390"/>
    <w:rsid w:val="00437B16"/>
    <w:rsid w:val="004400ED"/>
    <w:rsid w:val="00440BFE"/>
    <w:rsid w:val="0044306C"/>
    <w:rsid w:val="0044605E"/>
    <w:rsid w:val="0044619A"/>
    <w:rsid w:val="004462CD"/>
    <w:rsid w:val="00446796"/>
    <w:rsid w:val="004473B2"/>
    <w:rsid w:val="00447699"/>
    <w:rsid w:val="004518D5"/>
    <w:rsid w:val="00452752"/>
    <w:rsid w:val="00453318"/>
    <w:rsid w:val="00454839"/>
    <w:rsid w:val="004548C8"/>
    <w:rsid w:val="004616F7"/>
    <w:rsid w:val="004634B2"/>
    <w:rsid w:val="004636B4"/>
    <w:rsid w:val="00463BF1"/>
    <w:rsid w:val="00464849"/>
    <w:rsid w:val="00464BD1"/>
    <w:rsid w:val="0046775F"/>
    <w:rsid w:val="00467F4A"/>
    <w:rsid w:val="0047019A"/>
    <w:rsid w:val="0047086E"/>
    <w:rsid w:val="00471DCD"/>
    <w:rsid w:val="00473BFD"/>
    <w:rsid w:val="00473F38"/>
    <w:rsid w:val="00474707"/>
    <w:rsid w:val="00474A05"/>
    <w:rsid w:val="00475667"/>
    <w:rsid w:val="004756D5"/>
    <w:rsid w:val="00476556"/>
    <w:rsid w:val="00480068"/>
    <w:rsid w:val="00481C2C"/>
    <w:rsid w:val="00482CC7"/>
    <w:rsid w:val="004839AB"/>
    <w:rsid w:val="0048501A"/>
    <w:rsid w:val="00485467"/>
    <w:rsid w:val="00485A64"/>
    <w:rsid w:val="00485ED5"/>
    <w:rsid w:val="00487699"/>
    <w:rsid w:val="00490C65"/>
    <w:rsid w:val="004937DD"/>
    <w:rsid w:val="00493C92"/>
    <w:rsid w:val="00494324"/>
    <w:rsid w:val="00495D11"/>
    <w:rsid w:val="00496B7C"/>
    <w:rsid w:val="00497123"/>
    <w:rsid w:val="004972B7"/>
    <w:rsid w:val="004A060E"/>
    <w:rsid w:val="004A10C4"/>
    <w:rsid w:val="004A2499"/>
    <w:rsid w:val="004A4209"/>
    <w:rsid w:val="004A7B08"/>
    <w:rsid w:val="004B06C9"/>
    <w:rsid w:val="004B2341"/>
    <w:rsid w:val="004B51BD"/>
    <w:rsid w:val="004B63A3"/>
    <w:rsid w:val="004B703D"/>
    <w:rsid w:val="004C02F3"/>
    <w:rsid w:val="004C14AC"/>
    <w:rsid w:val="004C1D91"/>
    <w:rsid w:val="004C4D85"/>
    <w:rsid w:val="004C6100"/>
    <w:rsid w:val="004C70C9"/>
    <w:rsid w:val="004C75D0"/>
    <w:rsid w:val="004D0BBE"/>
    <w:rsid w:val="004D1A21"/>
    <w:rsid w:val="004D2A00"/>
    <w:rsid w:val="004D2A6A"/>
    <w:rsid w:val="004D36FA"/>
    <w:rsid w:val="004D3C6C"/>
    <w:rsid w:val="004D6C95"/>
    <w:rsid w:val="004D7370"/>
    <w:rsid w:val="004E077F"/>
    <w:rsid w:val="004E213C"/>
    <w:rsid w:val="004E4939"/>
    <w:rsid w:val="004E5E4E"/>
    <w:rsid w:val="004E67B5"/>
    <w:rsid w:val="004E7262"/>
    <w:rsid w:val="004F1598"/>
    <w:rsid w:val="004F1F23"/>
    <w:rsid w:val="004F21A2"/>
    <w:rsid w:val="004F338E"/>
    <w:rsid w:val="004F6322"/>
    <w:rsid w:val="004F7EF7"/>
    <w:rsid w:val="005008D1"/>
    <w:rsid w:val="00501262"/>
    <w:rsid w:val="00501399"/>
    <w:rsid w:val="005016CE"/>
    <w:rsid w:val="00502B8B"/>
    <w:rsid w:val="00503FB7"/>
    <w:rsid w:val="005047EC"/>
    <w:rsid w:val="005048D9"/>
    <w:rsid w:val="00504965"/>
    <w:rsid w:val="00506490"/>
    <w:rsid w:val="0050703F"/>
    <w:rsid w:val="00507A8B"/>
    <w:rsid w:val="005103DC"/>
    <w:rsid w:val="00511547"/>
    <w:rsid w:val="005117CB"/>
    <w:rsid w:val="00511ACA"/>
    <w:rsid w:val="005129EE"/>
    <w:rsid w:val="00514311"/>
    <w:rsid w:val="0051465F"/>
    <w:rsid w:val="00514DDB"/>
    <w:rsid w:val="00515E12"/>
    <w:rsid w:val="00516066"/>
    <w:rsid w:val="00516432"/>
    <w:rsid w:val="00516791"/>
    <w:rsid w:val="005175E5"/>
    <w:rsid w:val="00520ADB"/>
    <w:rsid w:val="00525114"/>
    <w:rsid w:val="005259FB"/>
    <w:rsid w:val="00525DF8"/>
    <w:rsid w:val="005261AA"/>
    <w:rsid w:val="005279BB"/>
    <w:rsid w:val="00530159"/>
    <w:rsid w:val="005305DC"/>
    <w:rsid w:val="005329F7"/>
    <w:rsid w:val="00532F73"/>
    <w:rsid w:val="00534B04"/>
    <w:rsid w:val="0053673F"/>
    <w:rsid w:val="00540734"/>
    <w:rsid w:val="0054078F"/>
    <w:rsid w:val="00540A77"/>
    <w:rsid w:val="005413A2"/>
    <w:rsid w:val="005421A9"/>
    <w:rsid w:val="00542846"/>
    <w:rsid w:val="005439E1"/>
    <w:rsid w:val="00546B3A"/>
    <w:rsid w:val="005477CB"/>
    <w:rsid w:val="00547C2C"/>
    <w:rsid w:val="00552795"/>
    <w:rsid w:val="005539D4"/>
    <w:rsid w:val="00553B7A"/>
    <w:rsid w:val="005542B8"/>
    <w:rsid w:val="005610B8"/>
    <w:rsid w:val="00561387"/>
    <w:rsid w:val="00566CBD"/>
    <w:rsid w:val="005720B9"/>
    <w:rsid w:val="005734C8"/>
    <w:rsid w:val="005753FB"/>
    <w:rsid w:val="00577A6B"/>
    <w:rsid w:val="00577BC7"/>
    <w:rsid w:val="00577DDA"/>
    <w:rsid w:val="0058033F"/>
    <w:rsid w:val="00580803"/>
    <w:rsid w:val="00582EDC"/>
    <w:rsid w:val="0058329B"/>
    <w:rsid w:val="00587BD2"/>
    <w:rsid w:val="00590EDB"/>
    <w:rsid w:val="00591D65"/>
    <w:rsid w:val="00592192"/>
    <w:rsid w:val="00592B51"/>
    <w:rsid w:val="005937BB"/>
    <w:rsid w:val="00594B01"/>
    <w:rsid w:val="00595015"/>
    <w:rsid w:val="00595DFB"/>
    <w:rsid w:val="00596123"/>
    <w:rsid w:val="00597E5D"/>
    <w:rsid w:val="005A0127"/>
    <w:rsid w:val="005A0DCA"/>
    <w:rsid w:val="005A2D84"/>
    <w:rsid w:val="005A379F"/>
    <w:rsid w:val="005A3E82"/>
    <w:rsid w:val="005A454C"/>
    <w:rsid w:val="005A4E7E"/>
    <w:rsid w:val="005A5343"/>
    <w:rsid w:val="005A537B"/>
    <w:rsid w:val="005A6987"/>
    <w:rsid w:val="005A6B51"/>
    <w:rsid w:val="005A78EF"/>
    <w:rsid w:val="005A7DD3"/>
    <w:rsid w:val="005B0DDF"/>
    <w:rsid w:val="005B2A66"/>
    <w:rsid w:val="005B2FCD"/>
    <w:rsid w:val="005B3C66"/>
    <w:rsid w:val="005B3E83"/>
    <w:rsid w:val="005B53AE"/>
    <w:rsid w:val="005B58EE"/>
    <w:rsid w:val="005B6059"/>
    <w:rsid w:val="005B6FCA"/>
    <w:rsid w:val="005C09DE"/>
    <w:rsid w:val="005C1215"/>
    <w:rsid w:val="005C15EF"/>
    <w:rsid w:val="005C2C16"/>
    <w:rsid w:val="005C33BF"/>
    <w:rsid w:val="005C587B"/>
    <w:rsid w:val="005C5D95"/>
    <w:rsid w:val="005C5EA5"/>
    <w:rsid w:val="005C6119"/>
    <w:rsid w:val="005C65F8"/>
    <w:rsid w:val="005C6950"/>
    <w:rsid w:val="005D172D"/>
    <w:rsid w:val="005D30DF"/>
    <w:rsid w:val="005D4B36"/>
    <w:rsid w:val="005D61A5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F074D"/>
    <w:rsid w:val="005F08F0"/>
    <w:rsid w:val="005F3053"/>
    <w:rsid w:val="005F3DE8"/>
    <w:rsid w:val="005F4247"/>
    <w:rsid w:val="005F51AD"/>
    <w:rsid w:val="005F5743"/>
    <w:rsid w:val="005F6A5C"/>
    <w:rsid w:val="00602BB2"/>
    <w:rsid w:val="006052FA"/>
    <w:rsid w:val="0060635E"/>
    <w:rsid w:val="0060649C"/>
    <w:rsid w:val="00610302"/>
    <w:rsid w:val="00611396"/>
    <w:rsid w:val="00612D2D"/>
    <w:rsid w:val="006147BF"/>
    <w:rsid w:val="00614E2F"/>
    <w:rsid w:val="0061555D"/>
    <w:rsid w:val="00615EB8"/>
    <w:rsid w:val="006176F6"/>
    <w:rsid w:val="00621AD0"/>
    <w:rsid w:val="0062252A"/>
    <w:rsid w:val="0062254A"/>
    <w:rsid w:val="006237A9"/>
    <w:rsid w:val="006239AB"/>
    <w:rsid w:val="00623DDD"/>
    <w:rsid w:val="00625F76"/>
    <w:rsid w:val="00626177"/>
    <w:rsid w:val="00626190"/>
    <w:rsid w:val="00626FC1"/>
    <w:rsid w:val="0063075C"/>
    <w:rsid w:val="00631C56"/>
    <w:rsid w:val="006342BD"/>
    <w:rsid w:val="00634451"/>
    <w:rsid w:val="00636970"/>
    <w:rsid w:val="00640CA3"/>
    <w:rsid w:val="0064115D"/>
    <w:rsid w:val="006411DF"/>
    <w:rsid w:val="006419D2"/>
    <w:rsid w:val="00650234"/>
    <w:rsid w:val="006509D9"/>
    <w:rsid w:val="00650C9E"/>
    <w:rsid w:val="0065227E"/>
    <w:rsid w:val="0065245F"/>
    <w:rsid w:val="0065278A"/>
    <w:rsid w:val="00653286"/>
    <w:rsid w:val="00653AAF"/>
    <w:rsid w:val="006549E0"/>
    <w:rsid w:val="00656285"/>
    <w:rsid w:val="00656709"/>
    <w:rsid w:val="00656FB0"/>
    <w:rsid w:val="00657293"/>
    <w:rsid w:val="00657CA9"/>
    <w:rsid w:val="00660359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67913"/>
    <w:rsid w:val="00670AD0"/>
    <w:rsid w:val="006714E3"/>
    <w:rsid w:val="006723E4"/>
    <w:rsid w:val="006760BC"/>
    <w:rsid w:val="00676E70"/>
    <w:rsid w:val="0068138D"/>
    <w:rsid w:val="0068155A"/>
    <w:rsid w:val="00681D5D"/>
    <w:rsid w:val="00681F06"/>
    <w:rsid w:val="00684024"/>
    <w:rsid w:val="0068413B"/>
    <w:rsid w:val="006847D5"/>
    <w:rsid w:val="0068520D"/>
    <w:rsid w:val="00685297"/>
    <w:rsid w:val="006878EA"/>
    <w:rsid w:val="006910AD"/>
    <w:rsid w:val="00693F6A"/>
    <w:rsid w:val="00694D91"/>
    <w:rsid w:val="006A0730"/>
    <w:rsid w:val="006A16DC"/>
    <w:rsid w:val="006A2469"/>
    <w:rsid w:val="006A3A23"/>
    <w:rsid w:val="006A3E40"/>
    <w:rsid w:val="006A4497"/>
    <w:rsid w:val="006A4DAA"/>
    <w:rsid w:val="006A52E8"/>
    <w:rsid w:val="006A5919"/>
    <w:rsid w:val="006A6D08"/>
    <w:rsid w:val="006A7300"/>
    <w:rsid w:val="006B0368"/>
    <w:rsid w:val="006B0FE1"/>
    <w:rsid w:val="006B1BE8"/>
    <w:rsid w:val="006B3DA6"/>
    <w:rsid w:val="006B5F96"/>
    <w:rsid w:val="006B74CD"/>
    <w:rsid w:val="006B7C06"/>
    <w:rsid w:val="006C158C"/>
    <w:rsid w:val="006C173C"/>
    <w:rsid w:val="006C1769"/>
    <w:rsid w:val="006C2610"/>
    <w:rsid w:val="006C40E5"/>
    <w:rsid w:val="006C49FD"/>
    <w:rsid w:val="006C5ABC"/>
    <w:rsid w:val="006C5BD7"/>
    <w:rsid w:val="006C6D42"/>
    <w:rsid w:val="006C7936"/>
    <w:rsid w:val="006C7EFB"/>
    <w:rsid w:val="006C7F9F"/>
    <w:rsid w:val="006D0B3B"/>
    <w:rsid w:val="006D0DFA"/>
    <w:rsid w:val="006D2BAD"/>
    <w:rsid w:val="006D3DAB"/>
    <w:rsid w:val="006D3DB4"/>
    <w:rsid w:val="006D47F2"/>
    <w:rsid w:val="006D506C"/>
    <w:rsid w:val="006D5AED"/>
    <w:rsid w:val="006E0126"/>
    <w:rsid w:val="006E09A3"/>
    <w:rsid w:val="006E3081"/>
    <w:rsid w:val="006E3628"/>
    <w:rsid w:val="006E457B"/>
    <w:rsid w:val="006E4F0E"/>
    <w:rsid w:val="006E5EB7"/>
    <w:rsid w:val="006E6404"/>
    <w:rsid w:val="006F166B"/>
    <w:rsid w:val="006F2398"/>
    <w:rsid w:val="006F3884"/>
    <w:rsid w:val="006F3E0C"/>
    <w:rsid w:val="006F4B05"/>
    <w:rsid w:val="006F5107"/>
    <w:rsid w:val="006F6223"/>
    <w:rsid w:val="006F62B6"/>
    <w:rsid w:val="006F6C05"/>
    <w:rsid w:val="006F7E68"/>
    <w:rsid w:val="00701707"/>
    <w:rsid w:val="00702A2E"/>
    <w:rsid w:val="00703509"/>
    <w:rsid w:val="00703E71"/>
    <w:rsid w:val="00704E3E"/>
    <w:rsid w:val="0070656F"/>
    <w:rsid w:val="007066F0"/>
    <w:rsid w:val="00706CE5"/>
    <w:rsid w:val="0070766F"/>
    <w:rsid w:val="00710F20"/>
    <w:rsid w:val="00711975"/>
    <w:rsid w:val="007122FC"/>
    <w:rsid w:val="0071480C"/>
    <w:rsid w:val="00715917"/>
    <w:rsid w:val="00715BCB"/>
    <w:rsid w:val="00717342"/>
    <w:rsid w:val="007177C7"/>
    <w:rsid w:val="00721C65"/>
    <w:rsid w:val="0072243F"/>
    <w:rsid w:val="0072390A"/>
    <w:rsid w:val="0072420E"/>
    <w:rsid w:val="007265E4"/>
    <w:rsid w:val="00726BAE"/>
    <w:rsid w:val="007273E0"/>
    <w:rsid w:val="00732BE4"/>
    <w:rsid w:val="00733468"/>
    <w:rsid w:val="00733C44"/>
    <w:rsid w:val="00733DD3"/>
    <w:rsid w:val="00736169"/>
    <w:rsid w:val="00736183"/>
    <w:rsid w:val="00736F1F"/>
    <w:rsid w:val="00737007"/>
    <w:rsid w:val="007418DE"/>
    <w:rsid w:val="007419C7"/>
    <w:rsid w:val="007448C5"/>
    <w:rsid w:val="00744A6B"/>
    <w:rsid w:val="00746CC0"/>
    <w:rsid w:val="007472D2"/>
    <w:rsid w:val="00750F8C"/>
    <w:rsid w:val="007521EA"/>
    <w:rsid w:val="00752BD8"/>
    <w:rsid w:val="00753127"/>
    <w:rsid w:val="007554E0"/>
    <w:rsid w:val="00755870"/>
    <w:rsid w:val="007558FB"/>
    <w:rsid w:val="00755B38"/>
    <w:rsid w:val="00755C8F"/>
    <w:rsid w:val="00755D62"/>
    <w:rsid w:val="007566FE"/>
    <w:rsid w:val="00756AD8"/>
    <w:rsid w:val="007612E9"/>
    <w:rsid w:val="00762D72"/>
    <w:rsid w:val="0076413E"/>
    <w:rsid w:val="00764935"/>
    <w:rsid w:val="0076608D"/>
    <w:rsid w:val="00766570"/>
    <w:rsid w:val="00770D6C"/>
    <w:rsid w:val="007718F9"/>
    <w:rsid w:val="00771B39"/>
    <w:rsid w:val="00773584"/>
    <w:rsid w:val="00775B75"/>
    <w:rsid w:val="00775F3C"/>
    <w:rsid w:val="00781A3E"/>
    <w:rsid w:val="00782881"/>
    <w:rsid w:val="007829E5"/>
    <w:rsid w:val="0078317F"/>
    <w:rsid w:val="007839ED"/>
    <w:rsid w:val="0078493A"/>
    <w:rsid w:val="00784BDC"/>
    <w:rsid w:val="00786644"/>
    <w:rsid w:val="0078765D"/>
    <w:rsid w:val="007907E2"/>
    <w:rsid w:val="007908A0"/>
    <w:rsid w:val="00790B30"/>
    <w:rsid w:val="0079139F"/>
    <w:rsid w:val="007924DA"/>
    <w:rsid w:val="00792904"/>
    <w:rsid w:val="007944C2"/>
    <w:rsid w:val="0079452B"/>
    <w:rsid w:val="00795390"/>
    <w:rsid w:val="007955C9"/>
    <w:rsid w:val="00795B40"/>
    <w:rsid w:val="00795EE5"/>
    <w:rsid w:val="00797D9D"/>
    <w:rsid w:val="007A0206"/>
    <w:rsid w:val="007A0635"/>
    <w:rsid w:val="007A0B66"/>
    <w:rsid w:val="007A13F2"/>
    <w:rsid w:val="007A1A49"/>
    <w:rsid w:val="007A1ABC"/>
    <w:rsid w:val="007A3F83"/>
    <w:rsid w:val="007A4FEE"/>
    <w:rsid w:val="007A70C2"/>
    <w:rsid w:val="007A7442"/>
    <w:rsid w:val="007A7B21"/>
    <w:rsid w:val="007B07B0"/>
    <w:rsid w:val="007B1039"/>
    <w:rsid w:val="007B2B84"/>
    <w:rsid w:val="007B2BD7"/>
    <w:rsid w:val="007B2F97"/>
    <w:rsid w:val="007B3830"/>
    <w:rsid w:val="007B4AB7"/>
    <w:rsid w:val="007B4C2A"/>
    <w:rsid w:val="007B542A"/>
    <w:rsid w:val="007B5640"/>
    <w:rsid w:val="007B5746"/>
    <w:rsid w:val="007B69A6"/>
    <w:rsid w:val="007B6F69"/>
    <w:rsid w:val="007C0BFB"/>
    <w:rsid w:val="007C0C76"/>
    <w:rsid w:val="007C15B3"/>
    <w:rsid w:val="007C2BE3"/>
    <w:rsid w:val="007C2FE0"/>
    <w:rsid w:val="007C3471"/>
    <w:rsid w:val="007C4935"/>
    <w:rsid w:val="007C49DF"/>
    <w:rsid w:val="007C5B0D"/>
    <w:rsid w:val="007C7DA4"/>
    <w:rsid w:val="007D3D10"/>
    <w:rsid w:val="007D46C2"/>
    <w:rsid w:val="007D5D34"/>
    <w:rsid w:val="007D6D1D"/>
    <w:rsid w:val="007D6E43"/>
    <w:rsid w:val="007E036C"/>
    <w:rsid w:val="007E123B"/>
    <w:rsid w:val="007E1362"/>
    <w:rsid w:val="007E1EF6"/>
    <w:rsid w:val="007E2AB3"/>
    <w:rsid w:val="007E2D66"/>
    <w:rsid w:val="007E31AE"/>
    <w:rsid w:val="007E3489"/>
    <w:rsid w:val="007E3577"/>
    <w:rsid w:val="007E4A7A"/>
    <w:rsid w:val="007E5267"/>
    <w:rsid w:val="007E553B"/>
    <w:rsid w:val="007E68C9"/>
    <w:rsid w:val="007E69C3"/>
    <w:rsid w:val="007E7060"/>
    <w:rsid w:val="007E7EFA"/>
    <w:rsid w:val="007F12E7"/>
    <w:rsid w:val="007F1B2B"/>
    <w:rsid w:val="007F1E3F"/>
    <w:rsid w:val="007F3029"/>
    <w:rsid w:val="007F31D6"/>
    <w:rsid w:val="007F408D"/>
    <w:rsid w:val="007F4588"/>
    <w:rsid w:val="007F4F2A"/>
    <w:rsid w:val="007F57AC"/>
    <w:rsid w:val="007F59D8"/>
    <w:rsid w:val="007F60BA"/>
    <w:rsid w:val="00800040"/>
    <w:rsid w:val="008000B9"/>
    <w:rsid w:val="00800590"/>
    <w:rsid w:val="00800E1E"/>
    <w:rsid w:val="008017F9"/>
    <w:rsid w:val="0080202E"/>
    <w:rsid w:val="00802533"/>
    <w:rsid w:val="008027CB"/>
    <w:rsid w:val="00803645"/>
    <w:rsid w:val="00804016"/>
    <w:rsid w:val="008051E2"/>
    <w:rsid w:val="00805D1C"/>
    <w:rsid w:val="00805E19"/>
    <w:rsid w:val="00805ED3"/>
    <w:rsid w:val="00806A3A"/>
    <w:rsid w:val="0080769C"/>
    <w:rsid w:val="00807A9E"/>
    <w:rsid w:val="0081014B"/>
    <w:rsid w:val="0081071F"/>
    <w:rsid w:val="0081096A"/>
    <w:rsid w:val="00811319"/>
    <w:rsid w:val="00812484"/>
    <w:rsid w:val="0081421A"/>
    <w:rsid w:val="00815F0A"/>
    <w:rsid w:val="00816D91"/>
    <w:rsid w:val="008170CE"/>
    <w:rsid w:val="008174CB"/>
    <w:rsid w:val="00817A5E"/>
    <w:rsid w:val="008231FA"/>
    <w:rsid w:val="00823910"/>
    <w:rsid w:val="00825DF3"/>
    <w:rsid w:val="00825FFE"/>
    <w:rsid w:val="008307A5"/>
    <w:rsid w:val="00831F24"/>
    <w:rsid w:val="008328EC"/>
    <w:rsid w:val="0083308A"/>
    <w:rsid w:val="00834DD4"/>
    <w:rsid w:val="008439CD"/>
    <w:rsid w:val="008441A0"/>
    <w:rsid w:val="00846F27"/>
    <w:rsid w:val="00847A23"/>
    <w:rsid w:val="00847B9D"/>
    <w:rsid w:val="00851D5E"/>
    <w:rsid w:val="00852E66"/>
    <w:rsid w:val="00853751"/>
    <w:rsid w:val="00854421"/>
    <w:rsid w:val="00857BA8"/>
    <w:rsid w:val="0086047C"/>
    <w:rsid w:val="0086110D"/>
    <w:rsid w:val="00861D5A"/>
    <w:rsid w:val="00862CCF"/>
    <w:rsid w:val="00862DD0"/>
    <w:rsid w:val="00863998"/>
    <w:rsid w:val="0086558B"/>
    <w:rsid w:val="00872FD9"/>
    <w:rsid w:val="00874DAD"/>
    <w:rsid w:val="008754F5"/>
    <w:rsid w:val="008768F5"/>
    <w:rsid w:val="0087749E"/>
    <w:rsid w:val="008779CE"/>
    <w:rsid w:val="00880530"/>
    <w:rsid w:val="00883C9E"/>
    <w:rsid w:val="00883FB6"/>
    <w:rsid w:val="008848B1"/>
    <w:rsid w:val="00884A61"/>
    <w:rsid w:val="00884CD3"/>
    <w:rsid w:val="00884EF2"/>
    <w:rsid w:val="00885A98"/>
    <w:rsid w:val="00885AC7"/>
    <w:rsid w:val="00886A70"/>
    <w:rsid w:val="00887F2F"/>
    <w:rsid w:val="00891717"/>
    <w:rsid w:val="00892560"/>
    <w:rsid w:val="00892EF4"/>
    <w:rsid w:val="00893D3D"/>
    <w:rsid w:val="00893E09"/>
    <w:rsid w:val="0089405F"/>
    <w:rsid w:val="00896BAA"/>
    <w:rsid w:val="00897CE4"/>
    <w:rsid w:val="008A0F21"/>
    <w:rsid w:val="008A1896"/>
    <w:rsid w:val="008A4425"/>
    <w:rsid w:val="008A44BD"/>
    <w:rsid w:val="008A4C29"/>
    <w:rsid w:val="008A5508"/>
    <w:rsid w:val="008A6029"/>
    <w:rsid w:val="008A7305"/>
    <w:rsid w:val="008A73EE"/>
    <w:rsid w:val="008B070A"/>
    <w:rsid w:val="008B07B4"/>
    <w:rsid w:val="008B159A"/>
    <w:rsid w:val="008B2D2D"/>
    <w:rsid w:val="008B4571"/>
    <w:rsid w:val="008B56BF"/>
    <w:rsid w:val="008B64CB"/>
    <w:rsid w:val="008B6703"/>
    <w:rsid w:val="008B766A"/>
    <w:rsid w:val="008C0358"/>
    <w:rsid w:val="008C0855"/>
    <w:rsid w:val="008C10F4"/>
    <w:rsid w:val="008C1580"/>
    <w:rsid w:val="008C16D1"/>
    <w:rsid w:val="008C2314"/>
    <w:rsid w:val="008C2ECF"/>
    <w:rsid w:val="008C5746"/>
    <w:rsid w:val="008C59C9"/>
    <w:rsid w:val="008D0750"/>
    <w:rsid w:val="008D0B7B"/>
    <w:rsid w:val="008D0BCB"/>
    <w:rsid w:val="008D3698"/>
    <w:rsid w:val="008D4195"/>
    <w:rsid w:val="008D4345"/>
    <w:rsid w:val="008D4DE9"/>
    <w:rsid w:val="008D4EDD"/>
    <w:rsid w:val="008D565B"/>
    <w:rsid w:val="008D6D4C"/>
    <w:rsid w:val="008E01B8"/>
    <w:rsid w:val="008E0454"/>
    <w:rsid w:val="008E0A67"/>
    <w:rsid w:val="008E0A93"/>
    <w:rsid w:val="008E0E33"/>
    <w:rsid w:val="008E1156"/>
    <w:rsid w:val="008E2502"/>
    <w:rsid w:val="008E25B1"/>
    <w:rsid w:val="008E3E36"/>
    <w:rsid w:val="008E3E86"/>
    <w:rsid w:val="008E48DC"/>
    <w:rsid w:val="008E49F8"/>
    <w:rsid w:val="008E51B0"/>
    <w:rsid w:val="008E684E"/>
    <w:rsid w:val="008E7C47"/>
    <w:rsid w:val="008F0FF4"/>
    <w:rsid w:val="008F1212"/>
    <w:rsid w:val="008F46FD"/>
    <w:rsid w:val="008F48E9"/>
    <w:rsid w:val="008F53D6"/>
    <w:rsid w:val="008F738B"/>
    <w:rsid w:val="008F747C"/>
    <w:rsid w:val="009001E4"/>
    <w:rsid w:val="00900C22"/>
    <w:rsid w:val="00901987"/>
    <w:rsid w:val="00901C7A"/>
    <w:rsid w:val="00902849"/>
    <w:rsid w:val="009032B3"/>
    <w:rsid w:val="0090430A"/>
    <w:rsid w:val="0090688E"/>
    <w:rsid w:val="00907FB5"/>
    <w:rsid w:val="009106E6"/>
    <w:rsid w:val="00911004"/>
    <w:rsid w:val="00911529"/>
    <w:rsid w:val="00911957"/>
    <w:rsid w:val="00911C2F"/>
    <w:rsid w:val="00913250"/>
    <w:rsid w:val="00913A06"/>
    <w:rsid w:val="009142E9"/>
    <w:rsid w:val="0091460D"/>
    <w:rsid w:val="00915BB1"/>
    <w:rsid w:val="00915DAB"/>
    <w:rsid w:val="009164B1"/>
    <w:rsid w:val="009169D2"/>
    <w:rsid w:val="0091704E"/>
    <w:rsid w:val="00917E78"/>
    <w:rsid w:val="00921D40"/>
    <w:rsid w:val="00922FC1"/>
    <w:rsid w:val="00924D2B"/>
    <w:rsid w:val="0092552F"/>
    <w:rsid w:val="00926134"/>
    <w:rsid w:val="009274C3"/>
    <w:rsid w:val="009305B6"/>
    <w:rsid w:val="00930C5F"/>
    <w:rsid w:val="00930F65"/>
    <w:rsid w:val="00931C9C"/>
    <w:rsid w:val="00932762"/>
    <w:rsid w:val="00932A60"/>
    <w:rsid w:val="00932FFE"/>
    <w:rsid w:val="00933308"/>
    <w:rsid w:val="00933FEE"/>
    <w:rsid w:val="00934787"/>
    <w:rsid w:val="00934981"/>
    <w:rsid w:val="009353BE"/>
    <w:rsid w:val="009354E8"/>
    <w:rsid w:val="00935F53"/>
    <w:rsid w:val="00936727"/>
    <w:rsid w:val="0093698A"/>
    <w:rsid w:val="00941DCC"/>
    <w:rsid w:val="009421A8"/>
    <w:rsid w:val="00944274"/>
    <w:rsid w:val="00944E50"/>
    <w:rsid w:val="00946B6E"/>
    <w:rsid w:val="00947056"/>
    <w:rsid w:val="00947974"/>
    <w:rsid w:val="00947DBD"/>
    <w:rsid w:val="0095062D"/>
    <w:rsid w:val="0095139B"/>
    <w:rsid w:val="00953036"/>
    <w:rsid w:val="00954045"/>
    <w:rsid w:val="00954103"/>
    <w:rsid w:val="009554AF"/>
    <w:rsid w:val="009574D9"/>
    <w:rsid w:val="00957826"/>
    <w:rsid w:val="009578B1"/>
    <w:rsid w:val="00961109"/>
    <w:rsid w:val="00961C05"/>
    <w:rsid w:val="00961E16"/>
    <w:rsid w:val="00963868"/>
    <w:rsid w:val="00964073"/>
    <w:rsid w:val="00964CE7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2069"/>
    <w:rsid w:val="00972576"/>
    <w:rsid w:val="00973B0E"/>
    <w:rsid w:val="00974BF8"/>
    <w:rsid w:val="0097574D"/>
    <w:rsid w:val="009758BA"/>
    <w:rsid w:val="00975C53"/>
    <w:rsid w:val="00976E91"/>
    <w:rsid w:val="009804D5"/>
    <w:rsid w:val="00980B9A"/>
    <w:rsid w:val="0098348B"/>
    <w:rsid w:val="009843F4"/>
    <w:rsid w:val="009845D7"/>
    <w:rsid w:val="00984EB5"/>
    <w:rsid w:val="009850A7"/>
    <w:rsid w:val="00985BC2"/>
    <w:rsid w:val="00991126"/>
    <w:rsid w:val="0099145B"/>
    <w:rsid w:val="00991568"/>
    <w:rsid w:val="009916F6"/>
    <w:rsid w:val="00991FAE"/>
    <w:rsid w:val="0099374B"/>
    <w:rsid w:val="00993E2D"/>
    <w:rsid w:val="00997670"/>
    <w:rsid w:val="009A1216"/>
    <w:rsid w:val="009A29DD"/>
    <w:rsid w:val="009A30A9"/>
    <w:rsid w:val="009A393B"/>
    <w:rsid w:val="009A3CB9"/>
    <w:rsid w:val="009B0754"/>
    <w:rsid w:val="009B0B7C"/>
    <w:rsid w:val="009B1ED9"/>
    <w:rsid w:val="009B213E"/>
    <w:rsid w:val="009B2C11"/>
    <w:rsid w:val="009B34BD"/>
    <w:rsid w:val="009B4D70"/>
    <w:rsid w:val="009B4F8E"/>
    <w:rsid w:val="009B52F0"/>
    <w:rsid w:val="009B5D65"/>
    <w:rsid w:val="009B6FE3"/>
    <w:rsid w:val="009B7392"/>
    <w:rsid w:val="009C048C"/>
    <w:rsid w:val="009C1DB9"/>
    <w:rsid w:val="009C2500"/>
    <w:rsid w:val="009C388B"/>
    <w:rsid w:val="009C3CC3"/>
    <w:rsid w:val="009C4F9B"/>
    <w:rsid w:val="009C509F"/>
    <w:rsid w:val="009C5EF5"/>
    <w:rsid w:val="009C797C"/>
    <w:rsid w:val="009D1ECD"/>
    <w:rsid w:val="009D2AF1"/>
    <w:rsid w:val="009D3537"/>
    <w:rsid w:val="009D3BF7"/>
    <w:rsid w:val="009D6043"/>
    <w:rsid w:val="009D6471"/>
    <w:rsid w:val="009D6E8B"/>
    <w:rsid w:val="009D749D"/>
    <w:rsid w:val="009E1069"/>
    <w:rsid w:val="009E1423"/>
    <w:rsid w:val="009E1D5E"/>
    <w:rsid w:val="009E23D1"/>
    <w:rsid w:val="009E3428"/>
    <w:rsid w:val="009E3503"/>
    <w:rsid w:val="009E5C13"/>
    <w:rsid w:val="009E6C7C"/>
    <w:rsid w:val="009F354F"/>
    <w:rsid w:val="009F39CD"/>
    <w:rsid w:val="009F3CBB"/>
    <w:rsid w:val="009F3CD9"/>
    <w:rsid w:val="009F3DB5"/>
    <w:rsid w:val="009F4AA6"/>
    <w:rsid w:val="009F60CC"/>
    <w:rsid w:val="009F6B67"/>
    <w:rsid w:val="00A00904"/>
    <w:rsid w:val="00A01784"/>
    <w:rsid w:val="00A0264E"/>
    <w:rsid w:val="00A028B3"/>
    <w:rsid w:val="00A06600"/>
    <w:rsid w:val="00A12E76"/>
    <w:rsid w:val="00A1322C"/>
    <w:rsid w:val="00A13619"/>
    <w:rsid w:val="00A13ECB"/>
    <w:rsid w:val="00A15168"/>
    <w:rsid w:val="00A1754A"/>
    <w:rsid w:val="00A2144C"/>
    <w:rsid w:val="00A218CA"/>
    <w:rsid w:val="00A2649B"/>
    <w:rsid w:val="00A26DBA"/>
    <w:rsid w:val="00A272B6"/>
    <w:rsid w:val="00A27730"/>
    <w:rsid w:val="00A30D34"/>
    <w:rsid w:val="00A30EFB"/>
    <w:rsid w:val="00A3259F"/>
    <w:rsid w:val="00A32C7A"/>
    <w:rsid w:val="00A33037"/>
    <w:rsid w:val="00A33482"/>
    <w:rsid w:val="00A344D9"/>
    <w:rsid w:val="00A34B7B"/>
    <w:rsid w:val="00A34DE9"/>
    <w:rsid w:val="00A3689D"/>
    <w:rsid w:val="00A36D88"/>
    <w:rsid w:val="00A37AEF"/>
    <w:rsid w:val="00A40534"/>
    <w:rsid w:val="00A444F5"/>
    <w:rsid w:val="00A453EC"/>
    <w:rsid w:val="00A46D23"/>
    <w:rsid w:val="00A47184"/>
    <w:rsid w:val="00A474CE"/>
    <w:rsid w:val="00A47820"/>
    <w:rsid w:val="00A500B2"/>
    <w:rsid w:val="00A52EF0"/>
    <w:rsid w:val="00A53AB0"/>
    <w:rsid w:val="00A54570"/>
    <w:rsid w:val="00A57EE2"/>
    <w:rsid w:val="00A57F6D"/>
    <w:rsid w:val="00A64076"/>
    <w:rsid w:val="00A64F8F"/>
    <w:rsid w:val="00A66F6B"/>
    <w:rsid w:val="00A6792D"/>
    <w:rsid w:val="00A67EA3"/>
    <w:rsid w:val="00A70ACF"/>
    <w:rsid w:val="00A70D03"/>
    <w:rsid w:val="00A715F3"/>
    <w:rsid w:val="00A73590"/>
    <w:rsid w:val="00A73619"/>
    <w:rsid w:val="00A74357"/>
    <w:rsid w:val="00A74FB3"/>
    <w:rsid w:val="00A754F1"/>
    <w:rsid w:val="00A7656F"/>
    <w:rsid w:val="00A7695C"/>
    <w:rsid w:val="00A76DBF"/>
    <w:rsid w:val="00A770B8"/>
    <w:rsid w:val="00A77AD8"/>
    <w:rsid w:val="00A81DA0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1B1B"/>
    <w:rsid w:val="00A924C5"/>
    <w:rsid w:val="00A937EF"/>
    <w:rsid w:val="00A93E5E"/>
    <w:rsid w:val="00A94B84"/>
    <w:rsid w:val="00A94BC5"/>
    <w:rsid w:val="00A965DF"/>
    <w:rsid w:val="00AA017D"/>
    <w:rsid w:val="00AA1B99"/>
    <w:rsid w:val="00AA22A6"/>
    <w:rsid w:val="00AA2CA1"/>
    <w:rsid w:val="00AA2DB5"/>
    <w:rsid w:val="00AA4E9C"/>
    <w:rsid w:val="00AA582C"/>
    <w:rsid w:val="00AA5DD6"/>
    <w:rsid w:val="00AA687E"/>
    <w:rsid w:val="00AA7A8C"/>
    <w:rsid w:val="00AB2343"/>
    <w:rsid w:val="00AB238F"/>
    <w:rsid w:val="00AB4D8C"/>
    <w:rsid w:val="00AB5CE2"/>
    <w:rsid w:val="00AB6459"/>
    <w:rsid w:val="00AB6BFA"/>
    <w:rsid w:val="00AC018B"/>
    <w:rsid w:val="00AC0E00"/>
    <w:rsid w:val="00AC1278"/>
    <w:rsid w:val="00AC2002"/>
    <w:rsid w:val="00AC3017"/>
    <w:rsid w:val="00AC3CD1"/>
    <w:rsid w:val="00AC4CFB"/>
    <w:rsid w:val="00AC5332"/>
    <w:rsid w:val="00AC5876"/>
    <w:rsid w:val="00AC5BE4"/>
    <w:rsid w:val="00AC6462"/>
    <w:rsid w:val="00AC7924"/>
    <w:rsid w:val="00AD13EE"/>
    <w:rsid w:val="00AD23D2"/>
    <w:rsid w:val="00AD457B"/>
    <w:rsid w:val="00AD5E73"/>
    <w:rsid w:val="00AD7354"/>
    <w:rsid w:val="00AD7FD2"/>
    <w:rsid w:val="00AD7FD6"/>
    <w:rsid w:val="00AE0564"/>
    <w:rsid w:val="00AE0A96"/>
    <w:rsid w:val="00AE1BB0"/>
    <w:rsid w:val="00AE2092"/>
    <w:rsid w:val="00AE2E70"/>
    <w:rsid w:val="00AE388A"/>
    <w:rsid w:val="00AE39CF"/>
    <w:rsid w:val="00AE4668"/>
    <w:rsid w:val="00AE5679"/>
    <w:rsid w:val="00AE6734"/>
    <w:rsid w:val="00AE6D8D"/>
    <w:rsid w:val="00AE7244"/>
    <w:rsid w:val="00AE7880"/>
    <w:rsid w:val="00AF0260"/>
    <w:rsid w:val="00AF0EA0"/>
    <w:rsid w:val="00AF3CF6"/>
    <w:rsid w:val="00AF5DEF"/>
    <w:rsid w:val="00AF7E22"/>
    <w:rsid w:val="00B01071"/>
    <w:rsid w:val="00B02557"/>
    <w:rsid w:val="00B03216"/>
    <w:rsid w:val="00B036FA"/>
    <w:rsid w:val="00B03856"/>
    <w:rsid w:val="00B03F7C"/>
    <w:rsid w:val="00B058B8"/>
    <w:rsid w:val="00B06D0D"/>
    <w:rsid w:val="00B073FC"/>
    <w:rsid w:val="00B07F48"/>
    <w:rsid w:val="00B105F5"/>
    <w:rsid w:val="00B10A4C"/>
    <w:rsid w:val="00B1139F"/>
    <w:rsid w:val="00B12C25"/>
    <w:rsid w:val="00B135BC"/>
    <w:rsid w:val="00B14364"/>
    <w:rsid w:val="00B20DEF"/>
    <w:rsid w:val="00B20F2D"/>
    <w:rsid w:val="00B21B78"/>
    <w:rsid w:val="00B21ED0"/>
    <w:rsid w:val="00B2291C"/>
    <w:rsid w:val="00B22FFC"/>
    <w:rsid w:val="00B23687"/>
    <w:rsid w:val="00B23BBE"/>
    <w:rsid w:val="00B25783"/>
    <w:rsid w:val="00B27492"/>
    <w:rsid w:val="00B32C1E"/>
    <w:rsid w:val="00B3693B"/>
    <w:rsid w:val="00B37210"/>
    <w:rsid w:val="00B4023C"/>
    <w:rsid w:val="00B42984"/>
    <w:rsid w:val="00B4505A"/>
    <w:rsid w:val="00B47929"/>
    <w:rsid w:val="00B52525"/>
    <w:rsid w:val="00B527D0"/>
    <w:rsid w:val="00B52FB3"/>
    <w:rsid w:val="00B5367B"/>
    <w:rsid w:val="00B53D3E"/>
    <w:rsid w:val="00B54461"/>
    <w:rsid w:val="00B54B1C"/>
    <w:rsid w:val="00B558B6"/>
    <w:rsid w:val="00B56294"/>
    <w:rsid w:val="00B57E5D"/>
    <w:rsid w:val="00B60ACF"/>
    <w:rsid w:val="00B60E96"/>
    <w:rsid w:val="00B62250"/>
    <w:rsid w:val="00B631E3"/>
    <w:rsid w:val="00B63936"/>
    <w:rsid w:val="00B63E4F"/>
    <w:rsid w:val="00B640CB"/>
    <w:rsid w:val="00B653C9"/>
    <w:rsid w:val="00B659D9"/>
    <w:rsid w:val="00B65C58"/>
    <w:rsid w:val="00B65E23"/>
    <w:rsid w:val="00B673EC"/>
    <w:rsid w:val="00B704F2"/>
    <w:rsid w:val="00B70931"/>
    <w:rsid w:val="00B72361"/>
    <w:rsid w:val="00B72688"/>
    <w:rsid w:val="00B72BCB"/>
    <w:rsid w:val="00B75590"/>
    <w:rsid w:val="00B75625"/>
    <w:rsid w:val="00B759BF"/>
    <w:rsid w:val="00B7694B"/>
    <w:rsid w:val="00B775D7"/>
    <w:rsid w:val="00B77BA4"/>
    <w:rsid w:val="00B81650"/>
    <w:rsid w:val="00B82477"/>
    <w:rsid w:val="00B82BBF"/>
    <w:rsid w:val="00B83233"/>
    <w:rsid w:val="00B8323E"/>
    <w:rsid w:val="00B84E8C"/>
    <w:rsid w:val="00B85A36"/>
    <w:rsid w:val="00B8602C"/>
    <w:rsid w:val="00B8614F"/>
    <w:rsid w:val="00B87E0C"/>
    <w:rsid w:val="00B87EE8"/>
    <w:rsid w:val="00B91432"/>
    <w:rsid w:val="00B91CB9"/>
    <w:rsid w:val="00B9244D"/>
    <w:rsid w:val="00B93EA6"/>
    <w:rsid w:val="00B9561D"/>
    <w:rsid w:val="00B957A5"/>
    <w:rsid w:val="00B95EB9"/>
    <w:rsid w:val="00B96B32"/>
    <w:rsid w:val="00B96E5A"/>
    <w:rsid w:val="00BA0B7D"/>
    <w:rsid w:val="00BA7282"/>
    <w:rsid w:val="00BB001C"/>
    <w:rsid w:val="00BB0F63"/>
    <w:rsid w:val="00BB1201"/>
    <w:rsid w:val="00BB21AD"/>
    <w:rsid w:val="00BB2BE3"/>
    <w:rsid w:val="00BB2D7E"/>
    <w:rsid w:val="00BB49BA"/>
    <w:rsid w:val="00BB4C12"/>
    <w:rsid w:val="00BB5042"/>
    <w:rsid w:val="00BB6462"/>
    <w:rsid w:val="00BB717B"/>
    <w:rsid w:val="00BC04A9"/>
    <w:rsid w:val="00BC14D7"/>
    <w:rsid w:val="00BC1A67"/>
    <w:rsid w:val="00BC241F"/>
    <w:rsid w:val="00BC28DF"/>
    <w:rsid w:val="00BC306D"/>
    <w:rsid w:val="00BC31B4"/>
    <w:rsid w:val="00BC391E"/>
    <w:rsid w:val="00BC40C2"/>
    <w:rsid w:val="00BC5CA2"/>
    <w:rsid w:val="00BC61E9"/>
    <w:rsid w:val="00BD04FB"/>
    <w:rsid w:val="00BD2CB4"/>
    <w:rsid w:val="00BD41A8"/>
    <w:rsid w:val="00BD4755"/>
    <w:rsid w:val="00BD5A36"/>
    <w:rsid w:val="00BD66EA"/>
    <w:rsid w:val="00BE0D44"/>
    <w:rsid w:val="00BE0E1A"/>
    <w:rsid w:val="00BE44D2"/>
    <w:rsid w:val="00BE5463"/>
    <w:rsid w:val="00BE6D15"/>
    <w:rsid w:val="00BE70B8"/>
    <w:rsid w:val="00BF0176"/>
    <w:rsid w:val="00BF018F"/>
    <w:rsid w:val="00BF01A3"/>
    <w:rsid w:val="00BF3287"/>
    <w:rsid w:val="00BF3876"/>
    <w:rsid w:val="00BF3C85"/>
    <w:rsid w:val="00BF5E0F"/>
    <w:rsid w:val="00BF767F"/>
    <w:rsid w:val="00BF77B0"/>
    <w:rsid w:val="00C00F17"/>
    <w:rsid w:val="00C013D9"/>
    <w:rsid w:val="00C01E64"/>
    <w:rsid w:val="00C04F28"/>
    <w:rsid w:val="00C0512C"/>
    <w:rsid w:val="00C05D99"/>
    <w:rsid w:val="00C06724"/>
    <w:rsid w:val="00C10FB9"/>
    <w:rsid w:val="00C11804"/>
    <w:rsid w:val="00C134BB"/>
    <w:rsid w:val="00C146C1"/>
    <w:rsid w:val="00C155F2"/>
    <w:rsid w:val="00C174F3"/>
    <w:rsid w:val="00C20234"/>
    <w:rsid w:val="00C20CAF"/>
    <w:rsid w:val="00C22D9C"/>
    <w:rsid w:val="00C23411"/>
    <w:rsid w:val="00C2561F"/>
    <w:rsid w:val="00C25BD2"/>
    <w:rsid w:val="00C265A5"/>
    <w:rsid w:val="00C26C6B"/>
    <w:rsid w:val="00C26EE7"/>
    <w:rsid w:val="00C26EF6"/>
    <w:rsid w:val="00C32945"/>
    <w:rsid w:val="00C32AFE"/>
    <w:rsid w:val="00C33626"/>
    <w:rsid w:val="00C347DA"/>
    <w:rsid w:val="00C34A8D"/>
    <w:rsid w:val="00C35361"/>
    <w:rsid w:val="00C45846"/>
    <w:rsid w:val="00C45E23"/>
    <w:rsid w:val="00C464E6"/>
    <w:rsid w:val="00C466F6"/>
    <w:rsid w:val="00C47421"/>
    <w:rsid w:val="00C47F56"/>
    <w:rsid w:val="00C504D0"/>
    <w:rsid w:val="00C506DA"/>
    <w:rsid w:val="00C53F33"/>
    <w:rsid w:val="00C54AD9"/>
    <w:rsid w:val="00C562D7"/>
    <w:rsid w:val="00C5666F"/>
    <w:rsid w:val="00C5765A"/>
    <w:rsid w:val="00C60C47"/>
    <w:rsid w:val="00C6142A"/>
    <w:rsid w:val="00C62B8D"/>
    <w:rsid w:val="00C63A6C"/>
    <w:rsid w:val="00C669BE"/>
    <w:rsid w:val="00C6799A"/>
    <w:rsid w:val="00C67C6A"/>
    <w:rsid w:val="00C70BCD"/>
    <w:rsid w:val="00C70DF4"/>
    <w:rsid w:val="00C720BC"/>
    <w:rsid w:val="00C73D62"/>
    <w:rsid w:val="00C748A0"/>
    <w:rsid w:val="00C74D09"/>
    <w:rsid w:val="00C74D7C"/>
    <w:rsid w:val="00C7502F"/>
    <w:rsid w:val="00C756A5"/>
    <w:rsid w:val="00C76288"/>
    <w:rsid w:val="00C802D5"/>
    <w:rsid w:val="00C80CC8"/>
    <w:rsid w:val="00C81FA5"/>
    <w:rsid w:val="00C84626"/>
    <w:rsid w:val="00C85AC3"/>
    <w:rsid w:val="00C86077"/>
    <w:rsid w:val="00C86E2F"/>
    <w:rsid w:val="00C872C2"/>
    <w:rsid w:val="00C87368"/>
    <w:rsid w:val="00C90236"/>
    <w:rsid w:val="00C90DFA"/>
    <w:rsid w:val="00C91340"/>
    <w:rsid w:val="00C916F0"/>
    <w:rsid w:val="00C92005"/>
    <w:rsid w:val="00C93476"/>
    <w:rsid w:val="00C94A82"/>
    <w:rsid w:val="00C950B9"/>
    <w:rsid w:val="00CA0084"/>
    <w:rsid w:val="00CA22FA"/>
    <w:rsid w:val="00CA2567"/>
    <w:rsid w:val="00CA3B27"/>
    <w:rsid w:val="00CA7007"/>
    <w:rsid w:val="00CB184F"/>
    <w:rsid w:val="00CB2453"/>
    <w:rsid w:val="00CB2E9C"/>
    <w:rsid w:val="00CB53AD"/>
    <w:rsid w:val="00CB56F6"/>
    <w:rsid w:val="00CB581E"/>
    <w:rsid w:val="00CB5BDA"/>
    <w:rsid w:val="00CB69C8"/>
    <w:rsid w:val="00CB7098"/>
    <w:rsid w:val="00CC0764"/>
    <w:rsid w:val="00CC2764"/>
    <w:rsid w:val="00CC2D39"/>
    <w:rsid w:val="00CC61E3"/>
    <w:rsid w:val="00CC6533"/>
    <w:rsid w:val="00CC6C90"/>
    <w:rsid w:val="00CC748C"/>
    <w:rsid w:val="00CD05EA"/>
    <w:rsid w:val="00CD07A4"/>
    <w:rsid w:val="00CD0CC0"/>
    <w:rsid w:val="00CD1D2F"/>
    <w:rsid w:val="00CD31FB"/>
    <w:rsid w:val="00CD41C5"/>
    <w:rsid w:val="00CD4C3C"/>
    <w:rsid w:val="00CD4F6F"/>
    <w:rsid w:val="00CD5F16"/>
    <w:rsid w:val="00CD61A5"/>
    <w:rsid w:val="00CE113D"/>
    <w:rsid w:val="00CE1C22"/>
    <w:rsid w:val="00CE2884"/>
    <w:rsid w:val="00CE2F4E"/>
    <w:rsid w:val="00CE33BE"/>
    <w:rsid w:val="00CE3634"/>
    <w:rsid w:val="00CE383A"/>
    <w:rsid w:val="00CE48EE"/>
    <w:rsid w:val="00CE5878"/>
    <w:rsid w:val="00CE5954"/>
    <w:rsid w:val="00CE642A"/>
    <w:rsid w:val="00CE687E"/>
    <w:rsid w:val="00CF03B4"/>
    <w:rsid w:val="00CF06D2"/>
    <w:rsid w:val="00CF071E"/>
    <w:rsid w:val="00CF0893"/>
    <w:rsid w:val="00CF0DF1"/>
    <w:rsid w:val="00CF15B5"/>
    <w:rsid w:val="00CF1CD0"/>
    <w:rsid w:val="00CF1ECC"/>
    <w:rsid w:val="00CF279D"/>
    <w:rsid w:val="00CF32FE"/>
    <w:rsid w:val="00CF463E"/>
    <w:rsid w:val="00CF5692"/>
    <w:rsid w:val="00CF59DA"/>
    <w:rsid w:val="00CF6FF6"/>
    <w:rsid w:val="00CF70F6"/>
    <w:rsid w:val="00D009FC"/>
    <w:rsid w:val="00D01E37"/>
    <w:rsid w:val="00D02771"/>
    <w:rsid w:val="00D02F01"/>
    <w:rsid w:val="00D03431"/>
    <w:rsid w:val="00D0418F"/>
    <w:rsid w:val="00D059B2"/>
    <w:rsid w:val="00D059E3"/>
    <w:rsid w:val="00D11B1A"/>
    <w:rsid w:val="00D123C1"/>
    <w:rsid w:val="00D13557"/>
    <w:rsid w:val="00D13E57"/>
    <w:rsid w:val="00D147E3"/>
    <w:rsid w:val="00D16C92"/>
    <w:rsid w:val="00D17952"/>
    <w:rsid w:val="00D17DD6"/>
    <w:rsid w:val="00D17F2D"/>
    <w:rsid w:val="00D204EB"/>
    <w:rsid w:val="00D20FDE"/>
    <w:rsid w:val="00D21C32"/>
    <w:rsid w:val="00D222F2"/>
    <w:rsid w:val="00D2235D"/>
    <w:rsid w:val="00D25192"/>
    <w:rsid w:val="00D27234"/>
    <w:rsid w:val="00D279A9"/>
    <w:rsid w:val="00D27D36"/>
    <w:rsid w:val="00D27D3A"/>
    <w:rsid w:val="00D3024B"/>
    <w:rsid w:val="00D31EA3"/>
    <w:rsid w:val="00D329DB"/>
    <w:rsid w:val="00D33456"/>
    <w:rsid w:val="00D33A29"/>
    <w:rsid w:val="00D376E8"/>
    <w:rsid w:val="00D37CD1"/>
    <w:rsid w:val="00D412B8"/>
    <w:rsid w:val="00D44B7A"/>
    <w:rsid w:val="00D454DA"/>
    <w:rsid w:val="00D468A6"/>
    <w:rsid w:val="00D502CA"/>
    <w:rsid w:val="00D51144"/>
    <w:rsid w:val="00D51CB2"/>
    <w:rsid w:val="00D53225"/>
    <w:rsid w:val="00D532F1"/>
    <w:rsid w:val="00D53A61"/>
    <w:rsid w:val="00D53BA1"/>
    <w:rsid w:val="00D53FE2"/>
    <w:rsid w:val="00D55105"/>
    <w:rsid w:val="00D56547"/>
    <w:rsid w:val="00D56590"/>
    <w:rsid w:val="00D6069E"/>
    <w:rsid w:val="00D60A21"/>
    <w:rsid w:val="00D6161E"/>
    <w:rsid w:val="00D641BE"/>
    <w:rsid w:val="00D64B3C"/>
    <w:rsid w:val="00D65FA0"/>
    <w:rsid w:val="00D663E2"/>
    <w:rsid w:val="00D708B9"/>
    <w:rsid w:val="00D70BEF"/>
    <w:rsid w:val="00D71EB9"/>
    <w:rsid w:val="00D730F5"/>
    <w:rsid w:val="00D73BEE"/>
    <w:rsid w:val="00D74857"/>
    <w:rsid w:val="00D750B4"/>
    <w:rsid w:val="00D7552A"/>
    <w:rsid w:val="00D75EB2"/>
    <w:rsid w:val="00D76F50"/>
    <w:rsid w:val="00D77CB5"/>
    <w:rsid w:val="00D84391"/>
    <w:rsid w:val="00D84733"/>
    <w:rsid w:val="00D86581"/>
    <w:rsid w:val="00D86744"/>
    <w:rsid w:val="00D86B29"/>
    <w:rsid w:val="00D87318"/>
    <w:rsid w:val="00D8742A"/>
    <w:rsid w:val="00D90F3F"/>
    <w:rsid w:val="00D91D92"/>
    <w:rsid w:val="00D923CB"/>
    <w:rsid w:val="00D946AB"/>
    <w:rsid w:val="00D9503C"/>
    <w:rsid w:val="00D96644"/>
    <w:rsid w:val="00D976A8"/>
    <w:rsid w:val="00D9775A"/>
    <w:rsid w:val="00DA05E4"/>
    <w:rsid w:val="00DA0C4C"/>
    <w:rsid w:val="00DA1330"/>
    <w:rsid w:val="00DA1545"/>
    <w:rsid w:val="00DA1AC1"/>
    <w:rsid w:val="00DA214F"/>
    <w:rsid w:val="00DA278F"/>
    <w:rsid w:val="00DA4669"/>
    <w:rsid w:val="00DA52CC"/>
    <w:rsid w:val="00DA52D5"/>
    <w:rsid w:val="00DA5AD5"/>
    <w:rsid w:val="00DA62F5"/>
    <w:rsid w:val="00DB2A76"/>
    <w:rsid w:val="00DB3190"/>
    <w:rsid w:val="00DB5642"/>
    <w:rsid w:val="00DB689F"/>
    <w:rsid w:val="00DB695C"/>
    <w:rsid w:val="00DB7396"/>
    <w:rsid w:val="00DC09D4"/>
    <w:rsid w:val="00DC1E47"/>
    <w:rsid w:val="00DC267D"/>
    <w:rsid w:val="00DC535D"/>
    <w:rsid w:val="00DC6412"/>
    <w:rsid w:val="00DC7125"/>
    <w:rsid w:val="00DD1E24"/>
    <w:rsid w:val="00DD2A23"/>
    <w:rsid w:val="00DD53A0"/>
    <w:rsid w:val="00DD652B"/>
    <w:rsid w:val="00DE2B30"/>
    <w:rsid w:val="00DE2CE1"/>
    <w:rsid w:val="00DE2F6B"/>
    <w:rsid w:val="00DE4374"/>
    <w:rsid w:val="00DE4BB9"/>
    <w:rsid w:val="00DE5621"/>
    <w:rsid w:val="00DE58BC"/>
    <w:rsid w:val="00DE6155"/>
    <w:rsid w:val="00DE638C"/>
    <w:rsid w:val="00DE663B"/>
    <w:rsid w:val="00DF5DB2"/>
    <w:rsid w:val="00DF5F17"/>
    <w:rsid w:val="00DF60DE"/>
    <w:rsid w:val="00E03CF7"/>
    <w:rsid w:val="00E047CC"/>
    <w:rsid w:val="00E049D0"/>
    <w:rsid w:val="00E04B6A"/>
    <w:rsid w:val="00E0692F"/>
    <w:rsid w:val="00E0732A"/>
    <w:rsid w:val="00E10398"/>
    <w:rsid w:val="00E1218F"/>
    <w:rsid w:val="00E1396F"/>
    <w:rsid w:val="00E13FBA"/>
    <w:rsid w:val="00E14157"/>
    <w:rsid w:val="00E15802"/>
    <w:rsid w:val="00E15CAA"/>
    <w:rsid w:val="00E15E9A"/>
    <w:rsid w:val="00E24FC7"/>
    <w:rsid w:val="00E25A7A"/>
    <w:rsid w:val="00E25B1A"/>
    <w:rsid w:val="00E26663"/>
    <w:rsid w:val="00E2746A"/>
    <w:rsid w:val="00E30D7A"/>
    <w:rsid w:val="00E31232"/>
    <w:rsid w:val="00E324A8"/>
    <w:rsid w:val="00E324B2"/>
    <w:rsid w:val="00E33D36"/>
    <w:rsid w:val="00E3495A"/>
    <w:rsid w:val="00E34A0C"/>
    <w:rsid w:val="00E363A8"/>
    <w:rsid w:val="00E36DB1"/>
    <w:rsid w:val="00E37094"/>
    <w:rsid w:val="00E37C90"/>
    <w:rsid w:val="00E41F5B"/>
    <w:rsid w:val="00E43F34"/>
    <w:rsid w:val="00E443EB"/>
    <w:rsid w:val="00E45539"/>
    <w:rsid w:val="00E45CBA"/>
    <w:rsid w:val="00E4679B"/>
    <w:rsid w:val="00E47375"/>
    <w:rsid w:val="00E50799"/>
    <w:rsid w:val="00E51581"/>
    <w:rsid w:val="00E52151"/>
    <w:rsid w:val="00E53414"/>
    <w:rsid w:val="00E5419B"/>
    <w:rsid w:val="00E54E3D"/>
    <w:rsid w:val="00E550C7"/>
    <w:rsid w:val="00E60110"/>
    <w:rsid w:val="00E618B0"/>
    <w:rsid w:val="00E61A33"/>
    <w:rsid w:val="00E62AD1"/>
    <w:rsid w:val="00E63370"/>
    <w:rsid w:val="00E6340D"/>
    <w:rsid w:val="00E63CD5"/>
    <w:rsid w:val="00E66000"/>
    <w:rsid w:val="00E66483"/>
    <w:rsid w:val="00E66DC7"/>
    <w:rsid w:val="00E674BE"/>
    <w:rsid w:val="00E702B2"/>
    <w:rsid w:val="00E70605"/>
    <w:rsid w:val="00E70AF3"/>
    <w:rsid w:val="00E716E9"/>
    <w:rsid w:val="00E738FC"/>
    <w:rsid w:val="00E7430A"/>
    <w:rsid w:val="00E74B15"/>
    <w:rsid w:val="00E7796C"/>
    <w:rsid w:val="00E77CC5"/>
    <w:rsid w:val="00E80F0F"/>
    <w:rsid w:val="00E81A5E"/>
    <w:rsid w:val="00E8392B"/>
    <w:rsid w:val="00E845D8"/>
    <w:rsid w:val="00E857BF"/>
    <w:rsid w:val="00E859AE"/>
    <w:rsid w:val="00E85DC1"/>
    <w:rsid w:val="00E866E6"/>
    <w:rsid w:val="00E87418"/>
    <w:rsid w:val="00E904CF"/>
    <w:rsid w:val="00E91108"/>
    <w:rsid w:val="00E92ACD"/>
    <w:rsid w:val="00E92D96"/>
    <w:rsid w:val="00E936FA"/>
    <w:rsid w:val="00E94835"/>
    <w:rsid w:val="00E972DC"/>
    <w:rsid w:val="00E97788"/>
    <w:rsid w:val="00EA017D"/>
    <w:rsid w:val="00EA0971"/>
    <w:rsid w:val="00EA1E77"/>
    <w:rsid w:val="00EA35B1"/>
    <w:rsid w:val="00EA5654"/>
    <w:rsid w:val="00EA5AF0"/>
    <w:rsid w:val="00EA7A6F"/>
    <w:rsid w:val="00EB01B7"/>
    <w:rsid w:val="00EB1D91"/>
    <w:rsid w:val="00EB2066"/>
    <w:rsid w:val="00EB249B"/>
    <w:rsid w:val="00EB41A6"/>
    <w:rsid w:val="00EB49B9"/>
    <w:rsid w:val="00EB4DCA"/>
    <w:rsid w:val="00EB69AA"/>
    <w:rsid w:val="00EB6D1A"/>
    <w:rsid w:val="00EB6D79"/>
    <w:rsid w:val="00EC12E6"/>
    <w:rsid w:val="00EC24A1"/>
    <w:rsid w:val="00EC2B9C"/>
    <w:rsid w:val="00EC7662"/>
    <w:rsid w:val="00ED0DBF"/>
    <w:rsid w:val="00ED1AF9"/>
    <w:rsid w:val="00ED3BAB"/>
    <w:rsid w:val="00ED3DFC"/>
    <w:rsid w:val="00ED4AD9"/>
    <w:rsid w:val="00ED4EA3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82F"/>
    <w:rsid w:val="00EE6F7B"/>
    <w:rsid w:val="00EF0587"/>
    <w:rsid w:val="00EF095C"/>
    <w:rsid w:val="00EF25DF"/>
    <w:rsid w:val="00EF3AA9"/>
    <w:rsid w:val="00EF3D6E"/>
    <w:rsid w:val="00EF502D"/>
    <w:rsid w:val="00EF58C6"/>
    <w:rsid w:val="00EF68EE"/>
    <w:rsid w:val="00EF74DA"/>
    <w:rsid w:val="00EF7F07"/>
    <w:rsid w:val="00F00ADF"/>
    <w:rsid w:val="00F012BE"/>
    <w:rsid w:val="00F016E8"/>
    <w:rsid w:val="00F02766"/>
    <w:rsid w:val="00F03AB0"/>
    <w:rsid w:val="00F05FDB"/>
    <w:rsid w:val="00F06FF5"/>
    <w:rsid w:val="00F07E93"/>
    <w:rsid w:val="00F1165D"/>
    <w:rsid w:val="00F128F5"/>
    <w:rsid w:val="00F12B8C"/>
    <w:rsid w:val="00F139B0"/>
    <w:rsid w:val="00F14CE2"/>
    <w:rsid w:val="00F15B1F"/>
    <w:rsid w:val="00F17203"/>
    <w:rsid w:val="00F2076E"/>
    <w:rsid w:val="00F209BE"/>
    <w:rsid w:val="00F2239A"/>
    <w:rsid w:val="00F22B3C"/>
    <w:rsid w:val="00F234F4"/>
    <w:rsid w:val="00F23B1E"/>
    <w:rsid w:val="00F24F5A"/>
    <w:rsid w:val="00F25C16"/>
    <w:rsid w:val="00F26BE8"/>
    <w:rsid w:val="00F272D5"/>
    <w:rsid w:val="00F31512"/>
    <w:rsid w:val="00F31BE2"/>
    <w:rsid w:val="00F33268"/>
    <w:rsid w:val="00F34221"/>
    <w:rsid w:val="00F3425E"/>
    <w:rsid w:val="00F3563A"/>
    <w:rsid w:val="00F35E27"/>
    <w:rsid w:val="00F379FC"/>
    <w:rsid w:val="00F41AF2"/>
    <w:rsid w:val="00F46036"/>
    <w:rsid w:val="00F468C2"/>
    <w:rsid w:val="00F5053B"/>
    <w:rsid w:val="00F54717"/>
    <w:rsid w:val="00F57A45"/>
    <w:rsid w:val="00F62623"/>
    <w:rsid w:val="00F62CAE"/>
    <w:rsid w:val="00F645EC"/>
    <w:rsid w:val="00F65173"/>
    <w:rsid w:val="00F653FF"/>
    <w:rsid w:val="00F65CC5"/>
    <w:rsid w:val="00F665E6"/>
    <w:rsid w:val="00F700D7"/>
    <w:rsid w:val="00F707DD"/>
    <w:rsid w:val="00F710A1"/>
    <w:rsid w:val="00F7205D"/>
    <w:rsid w:val="00F72846"/>
    <w:rsid w:val="00F7287F"/>
    <w:rsid w:val="00F72CB5"/>
    <w:rsid w:val="00F734EB"/>
    <w:rsid w:val="00F73DC4"/>
    <w:rsid w:val="00F742A1"/>
    <w:rsid w:val="00F74C15"/>
    <w:rsid w:val="00F75496"/>
    <w:rsid w:val="00F7658E"/>
    <w:rsid w:val="00F76A18"/>
    <w:rsid w:val="00F773B6"/>
    <w:rsid w:val="00F821FB"/>
    <w:rsid w:val="00F84386"/>
    <w:rsid w:val="00F849A5"/>
    <w:rsid w:val="00F860D6"/>
    <w:rsid w:val="00F86B29"/>
    <w:rsid w:val="00F876BD"/>
    <w:rsid w:val="00F911AA"/>
    <w:rsid w:val="00F921ED"/>
    <w:rsid w:val="00F92403"/>
    <w:rsid w:val="00F92CBF"/>
    <w:rsid w:val="00F9412E"/>
    <w:rsid w:val="00F950B3"/>
    <w:rsid w:val="00F95D84"/>
    <w:rsid w:val="00F970B0"/>
    <w:rsid w:val="00FA4CC2"/>
    <w:rsid w:val="00FA5B00"/>
    <w:rsid w:val="00FA7A08"/>
    <w:rsid w:val="00FB3EA3"/>
    <w:rsid w:val="00FB4610"/>
    <w:rsid w:val="00FB4893"/>
    <w:rsid w:val="00FB5AF2"/>
    <w:rsid w:val="00FB6122"/>
    <w:rsid w:val="00FB6D13"/>
    <w:rsid w:val="00FB6D8C"/>
    <w:rsid w:val="00FB7808"/>
    <w:rsid w:val="00FB7ED9"/>
    <w:rsid w:val="00FC06B5"/>
    <w:rsid w:val="00FC19C8"/>
    <w:rsid w:val="00FC3F35"/>
    <w:rsid w:val="00FC4AF4"/>
    <w:rsid w:val="00FC4D7A"/>
    <w:rsid w:val="00FC57F7"/>
    <w:rsid w:val="00FC6333"/>
    <w:rsid w:val="00FC67C1"/>
    <w:rsid w:val="00FD1418"/>
    <w:rsid w:val="00FD34F3"/>
    <w:rsid w:val="00FD4C9B"/>
    <w:rsid w:val="00FD51F9"/>
    <w:rsid w:val="00FD7C54"/>
    <w:rsid w:val="00FE1DE6"/>
    <w:rsid w:val="00FE244F"/>
    <w:rsid w:val="00FE6B46"/>
    <w:rsid w:val="00FF060C"/>
    <w:rsid w:val="00FF06AB"/>
    <w:rsid w:val="00FF12DB"/>
    <w:rsid w:val="00FF1658"/>
    <w:rsid w:val="00FF3E97"/>
    <w:rsid w:val="00FF48E6"/>
    <w:rsid w:val="00FF4D84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7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3">
    <w:name w:val="heading 3"/>
    <w:basedOn w:val="a"/>
    <w:next w:val="a"/>
    <w:link w:val="30"/>
    <w:qFormat/>
    <w:rsid w:val="0007315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D0343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locked/>
    <w:rsid w:val="00A444F5"/>
    <w:rPr>
      <w:rFonts w:ascii="Cambria" w:hAnsi="Cambria"/>
      <w:b/>
      <w:sz w:val="26"/>
    </w:rPr>
  </w:style>
  <w:style w:type="table" w:styleId="a3">
    <w:name w:val="Table Grid"/>
    <w:basedOn w:val="a1"/>
    <w:rsid w:val="00E2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3152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semiHidden/>
    <w:locked/>
    <w:rsid w:val="00A444F5"/>
    <w:rPr>
      <w:sz w:val="24"/>
    </w:rPr>
  </w:style>
  <w:style w:type="paragraph" w:styleId="31">
    <w:name w:val="Body Text 3"/>
    <w:basedOn w:val="a"/>
    <w:link w:val="32"/>
    <w:rsid w:val="0007315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semiHidden/>
    <w:locked/>
    <w:rsid w:val="00A444F5"/>
    <w:rPr>
      <w:sz w:val="16"/>
    </w:rPr>
  </w:style>
  <w:style w:type="paragraph" w:styleId="a6">
    <w:name w:val="Title"/>
    <w:basedOn w:val="a"/>
    <w:link w:val="a7"/>
    <w:qFormat/>
    <w:rsid w:val="00073152"/>
    <w:pPr>
      <w:ind w:left="-108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7">
    <w:name w:val="Название Знак"/>
    <w:link w:val="a6"/>
    <w:locked/>
    <w:rsid w:val="00A444F5"/>
    <w:rPr>
      <w:rFonts w:ascii="Cambria" w:hAnsi="Cambria"/>
      <w:b/>
      <w:kern w:val="28"/>
      <w:sz w:val="32"/>
    </w:rPr>
  </w:style>
  <w:style w:type="paragraph" w:styleId="a8">
    <w:name w:val="header"/>
    <w:aliases w:val="ВерхКолонтитул,ВерхКолонтитул1,ВерхКолонтитул2,ВерхКолонтитул3,ВерхКолонтитул4"/>
    <w:basedOn w:val="a"/>
    <w:link w:val="a9"/>
    <w:qFormat/>
    <w:rsid w:val="00A474C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8"/>
    <w:locked/>
    <w:rsid w:val="00A474CE"/>
    <w:rPr>
      <w:sz w:val="24"/>
    </w:rPr>
  </w:style>
  <w:style w:type="paragraph" w:styleId="aa">
    <w:name w:val="footer"/>
    <w:basedOn w:val="a"/>
    <w:link w:val="ab"/>
    <w:rsid w:val="00A474CE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A474CE"/>
    <w:rPr>
      <w:sz w:val="24"/>
    </w:rPr>
  </w:style>
  <w:style w:type="paragraph" w:customStyle="1" w:styleId="11">
    <w:name w:val="Абзац списка1"/>
    <w:basedOn w:val="a"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rsid w:val="003B278A"/>
    <w:pPr>
      <w:spacing w:before="100" w:beforeAutospacing="1" w:after="100" w:afterAutospacing="1"/>
    </w:pPr>
  </w:style>
  <w:style w:type="paragraph" w:styleId="ac">
    <w:name w:val="List Bullet"/>
    <w:basedOn w:val="a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Balloon Text"/>
    <w:basedOn w:val="a"/>
    <w:link w:val="ae"/>
    <w:semiHidden/>
    <w:rsid w:val="00B20DEF"/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locked/>
    <w:rsid w:val="00B20DEF"/>
    <w:rPr>
      <w:rFonts w:ascii="Tahoma" w:hAnsi="Tahoma"/>
      <w:sz w:val="16"/>
    </w:rPr>
  </w:style>
  <w:style w:type="paragraph" w:customStyle="1" w:styleId="consplusnonformat">
    <w:name w:val="consplusnonformat"/>
    <w:basedOn w:val="a"/>
    <w:rsid w:val="00F74C15"/>
    <w:pPr>
      <w:spacing w:before="100" w:beforeAutospacing="1" w:after="100" w:afterAutospacing="1"/>
    </w:pPr>
  </w:style>
  <w:style w:type="character" w:styleId="af">
    <w:name w:val="Hyperlink"/>
    <w:semiHidden/>
    <w:rsid w:val="00E63370"/>
    <w:rPr>
      <w:color w:val="0000FF"/>
      <w:u w:val="single"/>
    </w:rPr>
  </w:style>
  <w:style w:type="character" w:styleId="af0">
    <w:name w:val="FollowedHyperlink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locked/>
    <w:rsid w:val="00E63370"/>
    <w:rPr>
      <w:rFonts w:ascii="Arial" w:hAnsi="Arial"/>
      <w:b/>
      <w:color w:val="26282F"/>
      <w:sz w:val="24"/>
    </w:rPr>
  </w:style>
  <w:style w:type="character" w:customStyle="1" w:styleId="12">
    <w:name w:val="Знак Знак1"/>
    <w:locked/>
    <w:rsid w:val="00E63370"/>
    <w:rPr>
      <w:rFonts w:ascii="Calibri" w:hAnsi="Calibri"/>
      <w:sz w:val="22"/>
      <w:lang w:val="ru-RU" w:eastAsia="en-US"/>
    </w:rPr>
  </w:style>
  <w:style w:type="character" w:customStyle="1" w:styleId="af1">
    <w:name w:val="Знак Знак"/>
    <w:locked/>
    <w:rsid w:val="00E63370"/>
    <w:rPr>
      <w:rFonts w:ascii="Calibri" w:hAnsi="Calibri"/>
      <w:sz w:val="22"/>
      <w:lang w:val="ru-RU" w:eastAsia="en-US"/>
    </w:rPr>
  </w:style>
  <w:style w:type="character" w:customStyle="1" w:styleId="2">
    <w:name w:val="Знак Знак2"/>
    <w:semiHidden/>
    <w:locked/>
    <w:rsid w:val="00E63370"/>
    <w:rPr>
      <w:rFonts w:ascii="Tahoma" w:hAnsi="Tahoma"/>
      <w:sz w:val="16"/>
    </w:rPr>
  </w:style>
  <w:style w:type="paragraph" w:customStyle="1" w:styleId="ConsPlusNonformat0">
    <w:name w:val="ConsPlusNonformat"/>
    <w:link w:val="ConsPlusNonformat1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Основной текст_"/>
    <w:link w:val="15"/>
    <w:locked/>
    <w:rsid w:val="00E63370"/>
    <w:rPr>
      <w:sz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63370"/>
    <w:pPr>
      <w:widowControl w:val="0"/>
      <w:shd w:val="clear" w:color="auto" w:fill="FFFFFF"/>
      <w:spacing w:before="420" w:line="624" w:lineRule="exact"/>
    </w:pPr>
    <w:rPr>
      <w:sz w:val="26"/>
      <w:szCs w:val="20"/>
      <w:shd w:val="clear" w:color="auto" w:fill="FFFFFF"/>
    </w:rPr>
  </w:style>
  <w:style w:type="character" w:customStyle="1" w:styleId="33">
    <w:name w:val="Основной текст (3)_"/>
    <w:link w:val="34"/>
    <w:locked/>
    <w:rsid w:val="00E63370"/>
    <w:rPr>
      <w:b/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sz w:val="26"/>
      <w:szCs w:val="20"/>
      <w:shd w:val="clear" w:color="auto" w:fill="FFFFFF"/>
    </w:rPr>
  </w:style>
  <w:style w:type="character" w:styleId="af4">
    <w:name w:val="footnote reference"/>
    <w:aliases w:val="Знак сноски 1,Знак сноски-FN,Ciae niinee-FN,Referencia nota al pie"/>
    <w:semiHidden/>
    <w:rsid w:val="00E63370"/>
    <w:rPr>
      <w:rFonts w:ascii="Times New Roman" w:hAnsi="Times New Roman"/>
      <w:vertAlign w:val="superscript"/>
    </w:rPr>
  </w:style>
  <w:style w:type="character" w:customStyle="1" w:styleId="af5">
    <w:name w:val="Гипертекстовая ссылка"/>
    <w:rsid w:val="00E63370"/>
    <w:rPr>
      <w:color w:val="auto"/>
      <w:sz w:val="26"/>
    </w:rPr>
  </w:style>
  <w:style w:type="character" w:customStyle="1" w:styleId="100">
    <w:name w:val="Знак Знак10"/>
    <w:rsid w:val="00DE6155"/>
    <w:rPr>
      <w:rFonts w:ascii="Times New Roman" w:hAnsi="Times New Roman"/>
      <w:sz w:val="24"/>
      <w:lang w:eastAsia="ru-RU"/>
    </w:rPr>
  </w:style>
  <w:style w:type="paragraph" w:customStyle="1" w:styleId="af6">
    <w:name w:val="Прижатый влево"/>
    <w:basedOn w:val="a"/>
    <w:next w:val="a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rsid w:val="005610B8"/>
    <w:rPr>
      <w:rFonts w:ascii="Tahoma" w:hAnsi="Tahoma"/>
      <w:sz w:val="16"/>
    </w:rPr>
  </w:style>
  <w:style w:type="character" w:customStyle="1" w:styleId="ConsPlusNonformat1">
    <w:name w:val="ConsPlusNonformat Знак"/>
    <w:link w:val="ConsPlusNonformat0"/>
    <w:locked/>
    <w:rsid w:val="005008D1"/>
    <w:rPr>
      <w:rFonts w:ascii="Courier New" w:hAnsi="Courier New" w:cs="Courier New"/>
      <w:lang w:val="ru-RU" w:eastAsia="ru-RU" w:bidi="ar-SA"/>
    </w:rPr>
  </w:style>
  <w:style w:type="paragraph" w:styleId="af7">
    <w:name w:val="No Spacing"/>
    <w:uiPriority w:val="1"/>
    <w:qFormat/>
    <w:rsid w:val="0016527E"/>
    <w:rPr>
      <w:sz w:val="24"/>
      <w:szCs w:val="24"/>
    </w:rPr>
  </w:style>
  <w:style w:type="character" w:styleId="af8">
    <w:name w:val="Intense Emphasis"/>
    <w:uiPriority w:val="21"/>
    <w:qFormat/>
    <w:rsid w:val="007C15B3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1B52-F133-4587-96D9-43D8322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/>
  <LinksUpToDate>false</LinksUpToDate>
  <CharactersWithSpaces>24925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creator>Admin</dc:creator>
  <cp:lastModifiedBy>ноут</cp:lastModifiedBy>
  <cp:revision>5</cp:revision>
  <cp:lastPrinted>2024-02-27T11:13:00Z</cp:lastPrinted>
  <dcterms:created xsi:type="dcterms:W3CDTF">2024-03-19T10:57:00Z</dcterms:created>
  <dcterms:modified xsi:type="dcterms:W3CDTF">2024-03-20T06:45:00Z</dcterms:modified>
</cp:coreProperties>
</file>