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D" w:rsidRDefault="007059FD" w:rsidP="004E760B">
      <w:pPr>
        <w:widowControl w:val="0"/>
        <w:tabs>
          <w:tab w:val="left" w:pos="8378"/>
          <w:tab w:val="left" w:pos="9372"/>
        </w:tabs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AB471E" w:rsidRPr="00A35ADA" w:rsidRDefault="0051318A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  <w:r w:rsidR="00AB471E" w:rsidRPr="00A35ADA">
        <w:rPr>
          <w:b/>
          <w:bCs/>
          <w:sz w:val="28"/>
          <w:szCs w:val="28"/>
        </w:rPr>
        <w:t>Пояснительная записка</w:t>
      </w:r>
    </w:p>
    <w:p w:rsidR="00AB471E" w:rsidRPr="00A35ADA" w:rsidRDefault="00AB471E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r w:rsidRPr="00A35ADA">
        <w:rPr>
          <w:b/>
          <w:bCs/>
          <w:sz w:val="28"/>
          <w:szCs w:val="28"/>
        </w:rPr>
        <w:t xml:space="preserve"> к прогнозу социально-экономического развития </w:t>
      </w:r>
    </w:p>
    <w:p w:rsidR="00AB471E" w:rsidRPr="00A35ADA" w:rsidRDefault="00AB471E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Стычновского сельского поселения </w:t>
      </w:r>
      <w:r w:rsidRPr="00A35ADA">
        <w:rPr>
          <w:b/>
          <w:bCs/>
          <w:sz w:val="28"/>
          <w:szCs w:val="28"/>
        </w:rPr>
        <w:t>Константиновского района на 202</w:t>
      </w:r>
      <w:r w:rsidR="00FD2408">
        <w:rPr>
          <w:b/>
          <w:bCs/>
          <w:sz w:val="28"/>
          <w:szCs w:val="28"/>
        </w:rPr>
        <w:t>2-2024</w:t>
      </w:r>
      <w:r w:rsidRPr="00A35ADA">
        <w:rPr>
          <w:b/>
          <w:bCs/>
          <w:sz w:val="28"/>
          <w:szCs w:val="28"/>
        </w:rPr>
        <w:t xml:space="preserve"> годы</w:t>
      </w:r>
    </w:p>
    <w:p w:rsidR="00011982" w:rsidRDefault="00011982" w:rsidP="004E760B">
      <w:pPr>
        <w:widowControl w:val="0"/>
        <w:tabs>
          <w:tab w:val="left" w:pos="8378"/>
          <w:tab w:val="left" w:pos="9372"/>
        </w:tabs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011982" w:rsidRPr="00FD2408" w:rsidRDefault="00FD2408" w:rsidP="00F47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D2408">
        <w:rPr>
          <w:rFonts w:ascii="Times New Roman CYR" w:hAnsi="Times New Roman CYR" w:cs="Times New Roman CYR"/>
          <w:b/>
          <w:sz w:val="28"/>
          <w:szCs w:val="28"/>
        </w:rPr>
        <w:t>Сельское хозяйство</w:t>
      </w:r>
      <w:r w:rsidR="00F47C70" w:rsidRPr="00FD2408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B471E" w:rsidRPr="00D267C9" w:rsidRDefault="00AB471E" w:rsidP="00F47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011982" w:rsidRDefault="00FD2408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01.01.2020</w:t>
      </w:r>
      <w:r w:rsidR="00011982" w:rsidRPr="00270ED6">
        <w:rPr>
          <w:color w:val="000000"/>
          <w:sz w:val="28"/>
          <w:szCs w:val="28"/>
        </w:rPr>
        <w:t xml:space="preserve"> года в </w:t>
      </w:r>
      <w:proofErr w:type="spellStart"/>
      <w:r w:rsidR="00AB471E">
        <w:rPr>
          <w:color w:val="000000"/>
          <w:sz w:val="28"/>
          <w:szCs w:val="28"/>
        </w:rPr>
        <w:t>Стычновском</w:t>
      </w:r>
      <w:proofErr w:type="spellEnd"/>
      <w:r w:rsidR="00AB471E">
        <w:rPr>
          <w:color w:val="000000"/>
          <w:sz w:val="28"/>
          <w:szCs w:val="28"/>
        </w:rPr>
        <w:t xml:space="preserve"> сельском поселении</w:t>
      </w:r>
      <w:r w:rsidR="00011982" w:rsidRPr="00270ED6">
        <w:rPr>
          <w:color w:val="000000"/>
          <w:sz w:val="28"/>
          <w:szCs w:val="28"/>
        </w:rPr>
        <w:t xml:space="preserve"> – </w:t>
      </w:r>
      <w:r w:rsidR="00310ECF">
        <w:rPr>
          <w:b/>
          <w:color w:val="000000"/>
          <w:sz w:val="28"/>
          <w:szCs w:val="28"/>
        </w:rPr>
        <w:t>2</w:t>
      </w:r>
      <w:r w:rsidR="00011982" w:rsidRPr="00270ED6">
        <w:rPr>
          <w:color w:val="000000"/>
          <w:sz w:val="28"/>
          <w:szCs w:val="28"/>
        </w:rPr>
        <w:t xml:space="preserve"> крупных, средних, малых и микро </w:t>
      </w:r>
      <w:r w:rsidR="00266AA6">
        <w:rPr>
          <w:color w:val="000000"/>
          <w:sz w:val="28"/>
          <w:szCs w:val="28"/>
        </w:rPr>
        <w:t xml:space="preserve">действующих </w:t>
      </w:r>
      <w:r w:rsidR="00011982" w:rsidRPr="00270ED6">
        <w:rPr>
          <w:color w:val="000000"/>
          <w:sz w:val="28"/>
          <w:szCs w:val="28"/>
        </w:rPr>
        <w:t xml:space="preserve">сельхозпредприятий, </w:t>
      </w:r>
      <w:r w:rsidR="00310ECF">
        <w:rPr>
          <w:color w:val="000000"/>
          <w:sz w:val="28"/>
          <w:szCs w:val="28"/>
        </w:rPr>
        <w:t>40</w:t>
      </w:r>
      <w:r w:rsidR="00011982" w:rsidRPr="00270ED6">
        <w:rPr>
          <w:b/>
          <w:color w:val="000000"/>
          <w:sz w:val="28"/>
          <w:szCs w:val="28"/>
        </w:rPr>
        <w:t xml:space="preserve"> </w:t>
      </w:r>
      <w:proofErr w:type="spellStart"/>
      <w:r w:rsidR="00011982" w:rsidRPr="00270ED6">
        <w:rPr>
          <w:color w:val="000000"/>
          <w:sz w:val="28"/>
          <w:szCs w:val="28"/>
        </w:rPr>
        <w:t>Крестьянско</w:t>
      </w:r>
      <w:proofErr w:type="spellEnd"/>
      <w:r w:rsidR="00011982" w:rsidRPr="00270ED6">
        <w:rPr>
          <w:color w:val="000000"/>
          <w:sz w:val="28"/>
          <w:szCs w:val="28"/>
        </w:rPr>
        <w:t xml:space="preserve"> (фермерских) хозяйств и около</w:t>
      </w:r>
      <w:r w:rsidR="00987412">
        <w:rPr>
          <w:color w:val="000000"/>
          <w:sz w:val="28"/>
          <w:szCs w:val="28"/>
        </w:rPr>
        <w:t xml:space="preserve"> </w:t>
      </w:r>
      <w:r w:rsidR="00DF4E14" w:rsidRPr="0069181D">
        <w:rPr>
          <w:color w:val="000000"/>
          <w:sz w:val="28"/>
          <w:szCs w:val="28"/>
        </w:rPr>
        <w:t>4</w:t>
      </w:r>
      <w:r w:rsidR="00EB2276">
        <w:rPr>
          <w:color w:val="000000"/>
          <w:sz w:val="28"/>
          <w:szCs w:val="28"/>
        </w:rPr>
        <w:t>62</w:t>
      </w:r>
      <w:r w:rsidR="00987412">
        <w:rPr>
          <w:b/>
          <w:color w:val="000000"/>
          <w:sz w:val="28"/>
          <w:szCs w:val="28"/>
        </w:rPr>
        <w:t xml:space="preserve"> </w:t>
      </w:r>
      <w:r w:rsidR="00011982" w:rsidRPr="00270ED6">
        <w:rPr>
          <w:color w:val="000000"/>
          <w:sz w:val="28"/>
          <w:szCs w:val="28"/>
        </w:rPr>
        <w:t>хозяйств населения.</w:t>
      </w:r>
    </w:p>
    <w:p w:rsidR="00D42902" w:rsidRDefault="00EB2276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42902">
        <w:rPr>
          <w:color w:val="000000"/>
          <w:sz w:val="28"/>
          <w:szCs w:val="28"/>
        </w:rPr>
        <w:t>20</w:t>
      </w:r>
      <w:r w:rsidR="00FD2408">
        <w:rPr>
          <w:color w:val="000000"/>
          <w:sz w:val="28"/>
          <w:szCs w:val="28"/>
        </w:rPr>
        <w:t>20</w:t>
      </w:r>
      <w:r w:rsidR="00D42902">
        <w:rPr>
          <w:color w:val="000000"/>
          <w:sz w:val="28"/>
          <w:szCs w:val="28"/>
        </w:rPr>
        <w:t xml:space="preserve"> году </w:t>
      </w:r>
      <w:r w:rsidR="00266AA6">
        <w:rPr>
          <w:color w:val="000000"/>
          <w:sz w:val="28"/>
          <w:szCs w:val="28"/>
        </w:rPr>
        <w:t xml:space="preserve">в </w:t>
      </w:r>
      <w:r w:rsidR="00D42902">
        <w:rPr>
          <w:color w:val="000000"/>
          <w:sz w:val="28"/>
          <w:szCs w:val="28"/>
        </w:rPr>
        <w:t>разряд</w:t>
      </w:r>
      <w:r w:rsidR="00266AA6">
        <w:rPr>
          <w:color w:val="000000"/>
          <w:sz w:val="28"/>
          <w:szCs w:val="28"/>
        </w:rPr>
        <w:t>е</w:t>
      </w:r>
      <w:r w:rsidR="00D42902">
        <w:rPr>
          <w:color w:val="000000"/>
          <w:sz w:val="28"/>
          <w:szCs w:val="28"/>
        </w:rPr>
        <w:t xml:space="preserve"> крупные </w:t>
      </w:r>
      <w:r w:rsidR="00266AA6">
        <w:rPr>
          <w:color w:val="000000"/>
          <w:sz w:val="28"/>
          <w:szCs w:val="28"/>
        </w:rPr>
        <w:t xml:space="preserve">сельскохозяйственные </w:t>
      </w:r>
      <w:r w:rsidR="00D42902">
        <w:rPr>
          <w:color w:val="000000"/>
          <w:sz w:val="28"/>
          <w:szCs w:val="28"/>
        </w:rPr>
        <w:t xml:space="preserve">предприятия </w:t>
      </w:r>
      <w:r w:rsidR="00266AA6">
        <w:rPr>
          <w:color w:val="000000"/>
          <w:sz w:val="28"/>
          <w:szCs w:val="28"/>
        </w:rPr>
        <w:t>остался только одн</w:t>
      </w:r>
      <w:r w:rsidR="009108E2">
        <w:rPr>
          <w:color w:val="000000"/>
          <w:sz w:val="28"/>
          <w:szCs w:val="28"/>
        </w:rPr>
        <w:t>о предприятие</w:t>
      </w:r>
      <w:r w:rsidR="009A7106">
        <w:rPr>
          <w:color w:val="000000"/>
          <w:sz w:val="28"/>
          <w:szCs w:val="28"/>
        </w:rPr>
        <w:t xml:space="preserve"> </w:t>
      </w:r>
      <w:r w:rsidR="009108E2">
        <w:rPr>
          <w:color w:val="000000"/>
          <w:sz w:val="28"/>
          <w:szCs w:val="28"/>
        </w:rPr>
        <w:t xml:space="preserve"> - </w:t>
      </w:r>
      <w:r w:rsidR="00266AA6">
        <w:rPr>
          <w:color w:val="000000"/>
          <w:sz w:val="28"/>
          <w:szCs w:val="28"/>
        </w:rPr>
        <w:t xml:space="preserve"> ООО «Стычное»</w:t>
      </w:r>
      <w:r w:rsidR="00D42902">
        <w:rPr>
          <w:color w:val="000000"/>
          <w:sz w:val="28"/>
          <w:szCs w:val="28"/>
        </w:rPr>
        <w:t>.</w:t>
      </w:r>
    </w:p>
    <w:p w:rsidR="00011982" w:rsidRDefault="00011982" w:rsidP="00011982">
      <w:pPr>
        <w:shd w:val="clear" w:color="auto" w:fill="FFFFFF"/>
        <w:ind w:firstLine="708"/>
        <w:jc w:val="both"/>
        <w:rPr>
          <w:sz w:val="28"/>
          <w:szCs w:val="28"/>
        </w:rPr>
      </w:pPr>
      <w:r w:rsidRPr="00F9572F">
        <w:rPr>
          <w:sz w:val="28"/>
          <w:szCs w:val="28"/>
        </w:rPr>
        <w:t xml:space="preserve">За годы реформ в сельском хозяйстве </w:t>
      </w:r>
      <w:r w:rsidR="00310ECF">
        <w:rPr>
          <w:sz w:val="28"/>
          <w:szCs w:val="28"/>
        </w:rPr>
        <w:t xml:space="preserve">Стычновского сельского поселения </w:t>
      </w:r>
      <w:r w:rsidRPr="00F9572F">
        <w:rPr>
          <w:sz w:val="28"/>
          <w:szCs w:val="28"/>
        </w:rPr>
        <w:t>Константиновского района произошли значительные структурные измене</w:t>
      </w:r>
      <w:r w:rsidRPr="00F9572F">
        <w:rPr>
          <w:sz w:val="28"/>
          <w:szCs w:val="28"/>
        </w:rPr>
        <w:softHyphen/>
        <w:t xml:space="preserve">ния в землепользовании и производстве валовой продукции сельского хозяйства. </w:t>
      </w:r>
    </w:p>
    <w:p w:rsidR="00011982" w:rsidRPr="00D257DA" w:rsidRDefault="00011982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957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9572F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ь сельскохозяйственных угодий в целом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E14">
        <w:rPr>
          <w:sz w:val="28"/>
          <w:szCs w:val="28"/>
        </w:rPr>
        <w:t>поселению</w:t>
      </w:r>
      <w:r>
        <w:rPr>
          <w:sz w:val="28"/>
          <w:szCs w:val="28"/>
        </w:rPr>
        <w:t xml:space="preserve"> на 01.01.20</w:t>
      </w:r>
      <w:r w:rsidR="00FD2408">
        <w:rPr>
          <w:sz w:val="28"/>
          <w:szCs w:val="28"/>
        </w:rPr>
        <w:t>20</w:t>
      </w:r>
      <w:r>
        <w:rPr>
          <w:sz w:val="28"/>
          <w:szCs w:val="28"/>
        </w:rPr>
        <w:t xml:space="preserve"> г. составляет </w:t>
      </w:r>
      <w:r w:rsidR="00310ECF">
        <w:rPr>
          <w:color w:val="000000" w:themeColor="text1"/>
          <w:sz w:val="28"/>
          <w:szCs w:val="28"/>
        </w:rPr>
        <w:t>33842</w:t>
      </w:r>
      <w:r w:rsidRPr="00FC6F04">
        <w:rPr>
          <w:color w:val="000000" w:themeColor="text1"/>
          <w:sz w:val="28"/>
          <w:szCs w:val="28"/>
        </w:rPr>
        <w:t xml:space="preserve"> </w:t>
      </w:r>
      <w:r w:rsidRPr="00741C33">
        <w:rPr>
          <w:color w:val="000000" w:themeColor="text1"/>
          <w:sz w:val="28"/>
          <w:szCs w:val="28"/>
        </w:rPr>
        <w:t xml:space="preserve">га, из них площадь пашни </w:t>
      </w:r>
      <w:r w:rsidR="00DF4E14">
        <w:rPr>
          <w:color w:val="000000" w:themeColor="text1"/>
          <w:sz w:val="28"/>
          <w:szCs w:val="28"/>
        </w:rPr>
        <w:t>25857</w:t>
      </w:r>
      <w:r w:rsidR="00FC6F04">
        <w:rPr>
          <w:color w:val="000000" w:themeColor="text1"/>
          <w:sz w:val="28"/>
          <w:szCs w:val="28"/>
        </w:rPr>
        <w:t xml:space="preserve"> </w:t>
      </w:r>
      <w:r w:rsidRPr="00FC6F04">
        <w:rPr>
          <w:color w:val="000000" w:themeColor="text1"/>
          <w:sz w:val="28"/>
          <w:szCs w:val="28"/>
        </w:rPr>
        <w:t>га</w:t>
      </w:r>
      <w:r w:rsidR="00FC6F04">
        <w:rPr>
          <w:color w:val="000000" w:themeColor="text1"/>
          <w:sz w:val="28"/>
          <w:szCs w:val="28"/>
        </w:rPr>
        <w:t>.</w:t>
      </w:r>
      <w:r w:rsidRPr="00741C33">
        <w:rPr>
          <w:color w:val="000000" w:themeColor="text1"/>
          <w:sz w:val="28"/>
          <w:szCs w:val="28"/>
        </w:rPr>
        <w:t xml:space="preserve"> </w:t>
      </w:r>
    </w:p>
    <w:p w:rsidR="00011982" w:rsidRPr="00775E79" w:rsidRDefault="00011982" w:rsidP="00011982">
      <w:pPr>
        <w:shd w:val="clear" w:color="auto" w:fill="FFFFFF"/>
        <w:ind w:firstLine="708"/>
        <w:jc w:val="both"/>
        <w:rPr>
          <w:sz w:val="28"/>
          <w:szCs w:val="28"/>
        </w:rPr>
      </w:pPr>
      <w:r w:rsidRPr="00F9572F">
        <w:rPr>
          <w:sz w:val="28"/>
          <w:szCs w:val="28"/>
        </w:rPr>
        <w:t xml:space="preserve">Основная специализация АПК </w:t>
      </w:r>
      <w:r w:rsidR="00310EC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F9572F">
        <w:rPr>
          <w:sz w:val="28"/>
          <w:szCs w:val="28"/>
        </w:rPr>
        <w:t xml:space="preserve"> - это производство зерновых</w:t>
      </w:r>
      <w:r>
        <w:rPr>
          <w:sz w:val="28"/>
          <w:szCs w:val="28"/>
        </w:rPr>
        <w:t xml:space="preserve"> и технических </w:t>
      </w:r>
      <w:r w:rsidRPr="00F9572F">
        <w:rPr>
          <w:sz w:val="28"/>
          <w:szCs w:val="28"/>
        </w:rPr>
        <w:t>культур</w:t>
      </w:r>
      <w:r w:rsidR="00987412">
        <w:rPr>
          <w:sz w:val="28"/>
          <w:szCs w:val="28"/>
        </w:rPr>
        <w:t>,</w:t>
      </w:r>
      <w:r w:rsidR="00310ECF">
        <w:rPr>
          <w:sz w:val="28"/>
          <w:szCs w:val="28"/>
        </w:rPr>
        <w:t xml:space="preserve"> поселении </w:t>
      </w:r>
      <w:r w:rsidRPr="00775E79">
        <w:rPr>
          <w:sz w:val="28"/>
          <w:szCs w:val="28"/>
        </w:rPr>
        <w:t xml:space="preserve">выращивают озимую пшеницу, яровой </w:t>
      </w:r>
      <w:r w:rsidR="00310ECF">
        <w:rPr>
          <w:sz w:val="28"/>
          <w:szCs w:val="28"/>
        </w:rPr>
        <w:t xml:space="preserve">ячмень, кукурузу на зерно, </w:t>
      </w:r>
      <w:r w:rsidRPr="00775E79">
        <w:rPr>
          <w:sz w:val="28"/>
          <w:szCs w:val="28"/>
        </w:rPr>
        <w:t xml:space="preserve"> подсолнечник</w:t>
      </w:r>
      <w:r>
        <w:rPr>
          <w:sz w:val="28"/>
          <w:szCs w:val="28"/>
        </w:rPr>
        <w:t>,  лен.</w:t>
      </w:r>
    </w:p>
    <w:p w:rsidR="008746F5" w:rsidRDefault="0001198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C6F04">
        <w:rPr>
          <w:color w:val="000000" w:themeColor="text1"/>
          <w:sz w:val="28"/>
          <w:szCs w:val="28"/>
        </w:rPr>
        <w:t xml:space="preserve">        Согласно  структуре посевных площадей на 20</w:t>
      </w:r>
      <w:r w:rsidR="00FD2408">
        <w:rPr>
          <w:color w:val="000000" w:themeColor="text1"/>
          <w:sz w:val="28"/>
          <w:szCs w:val="28"/>
        </w:rPr>
        <w:t>20</w:t>
      </w:r>
      <w:r w:rsidRPr="00FC6F04">
        <w:rPr>
          <w:color w:val="000000" w:themeColor="text1"/>
          <w:sz w:val="28"/>
          <w:szCs w:val="28"/>
        </w:rPr>
        <w:t xml:space="preserve"> год посевная площадь по всем категориям хозяйств занимает </w:t>
      </w:r>
      <w:r w:rsidR="00651B62" w:rsidRPr="00FC6F04">
        <w:rPr>
          <w:color w:val="000000" w:themeColor="text1"/>
          <w:sz w:val="28"/>
          <w:szCs w:val="28"/>
        </w:rPr>
        <w:t xml:space="preserve"> более </w:t>
      </w:r>
      <w:r w:rsidR="00DF4E14">
        <w:rPr>
          <w:color w:val="000000" w:themeColor="text1"/>
          <w:sz w:val="28"/>
          <w:szCs w:val="28"/>
        </w:rPr>
        <w:t>16</w:t>
      </w:r>
      <w:r w:rsidRPr="00FC6F04">
        <w:rPr>
          <w:color w:val="000000" w:themeColor="text1"/>
          <w:sz w:val="28"/>
          <w:szCs w:val="28"/>
        </w:rPr>
        <w:t xml:space="preserve"> тыс. га. в т.ч. </w:t>
      </w:r>
      <w:r w:rsidR="002E142E" w:rsidRPr="00FC6F04">
        <w:rPr>
          <w:color w:val="000000" w:themeColor="text1"/>
          <w:sz w:val="28"/>
          <w:szCs w:val="28"/>
        </w:rPr>
        <w:t xml:space="preserve"> </w:t>
      </w:r>
      <w:r w:rsidRPr="00FC6F04">
        <w:rPr>
          <w:color w:val="000000" w:themeColor="text1"/>
          <w:sz w:val="28"/>
          <w:szCs w:val="28"/>
        </w:rPr>
        <w:t xml:space="preserve">Озимые культуры в группе зерновых составляют – </w:t>
      </w:r>
      <w:r w:rsidR="00DF4E14">
        <w:rPr>
          <w:color w:val="000000" w:themeColor="text1"/>
          <w:sz w:val="28"/>
          <w:szCs w:val="28"/>
        </w:rPr>
        <w:t>10,4</w:t>
      </w:r>
      <w:r w:rsidRPr="00FC6F04">
        <w:rPr>
          <w:color w:val="000000" w:themeColor="text1"/>
          <w:sz w:val="28"/>
          <w:szCs w:val="28"/>
        </w:rPr>
        <w:t xml:space="preserve"> тыс. га,  яровой ячмень – </w:t>
      </w:r>
      <w:r w:rsidR="00DF4E14">
        <w:rPr>
          <w:color w:val="000000" w:themeColor="text1"/>
          <w:sz w:val="28"/>
          <w:szCs w:val="28"/>
        </w:rPr>
        <w:t>2,5</w:t>
      </w:r>
      <w:r w:rsidRPr="00FC6F04">
        <w:rPr>
          <w:color w:val="000000" w:themeColor="text1"/>
          <w:sz w:val="28"/>
          <w:szCs w:val="28"/>
        </w:rPr>
        <w:t xml:space="preserve">тыс. га, кукуруза на зерно – </w:t>
      </w:r>
      <w:r w:rsidR="00DF4E14">
        <w:rPr>
          <w:color w:val="000000" w:themeColor="text1"/>
          <w:sz w:val="28"/>
          <w:szCs w:val="28"/>
        </w:rPr>
        <w:t>0,5</w:t>
      </w:r>
      <w:r w:rsidR="002E142E" w:rsidRPr="00FC6F04">
        <w:rPr>
          <w:color w:val="000000" w:themeColor="text1"/>
          <w:sz w:val="28"/>
          <w:szCs w:val="28"/>
        </w:rPr>
        <w:t xml:space="preserve"> </w:t>
      </w:r>
      <w:r w:rsidR="00DF4E14">
        <w:rPr>
          <w:color w:val="000000" w:themeColor="text1"/>
          <w:sz w:val="28"/>
          <w:szCs w:val="28"/>
        </w:rPr>
        <w:t>тыс. га.</w:t>
      </w:r>
      <w:proofErr w:type="gramStart"/>
      <w:r w:rsidR="00DF4E14">
        <w:rPr>
          <w:color w:val="000000" w:themeColor="text1"/>
          <w:sz w:val="28"/>
          <w:szCs w:val="28"/>
        </w:rPr>
        <w:t xml:space="preserve"> ,</w:t>
      </w:r>
      <w:proofErr w:type="gramEnd"/>
      <w:r w:rsidR="00DF4E14">
        <w:rPr>
          <w:color w:val="000000" w:themeColor="text1"/>
          <w:sz w:val="28"/>
          <w:szCs w:val="28"/>
        </w:rPr>
        <w:t xml:space="preserve">остальная площадь 2,5 тыс.га приходится на технические и кормовые культуры. </w:t>
      </w:r>
      <w:r w:rsidRPr="00FC6F04">
        <w:rPr>
          <w:color w:val="000000" w:themeColor="text1"/>
          <w:sz w:val="28"/>
          <w:szCs w:val="28"/>
        </w:rPr>
        <w:t xml:space="preserve">  </w:t>
      </w:r>
      <w:r w:rsidR="001C070C">
        <w:rPr>
          <w:color w:val="000000" w:themeColor="text1"/>
          <w:sz w:val="28"/>
          <w:szCs w:val="28"/>
        </w:rPr>
        <w:t>.</w:t>
      </w:r>
      <w:r w:rsidR="008746F5">
        <w:rPr>
          <w:color w:val="000000" w:themeColor="text1"/>
          <w:sz w:val="28"/>
          <w:szCs w:val="28"/>
        </w:rPr>
        <w:t xml:space="preserve"> </w:t>
      </w:r>
    </w:p>
    <w:p w:rsidR="00D55C19" w:rsidRDefault="00011982" w:rsidP="0001198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Н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амолот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сельскохозяйственных 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культур </w:t>
      </w:r>
      <w:r w:rsidR="00D267C9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сравнении с 20</w:t>
      </w:r>
      <w:r w:rsidR="00FD240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годом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ожидается раза в 2 меньше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</w:p>
    <w:p w:rsidR="002D6FC8" w:rsidRDefault="009433BE" w:rsidP="00EB227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ельскохозяйственными предприятиями  ожидается получить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16290,2 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тонн зерновых и</w:t>
      </w:r>
      <w:r w:rsidR="009A7106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C070C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945,3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</w:t>
      </w:r>
      <w:r w:rsidR="009A7106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ы</w:t>
      </w:r>
      <w:r w:rsidR="001C07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подсолнечник</w:t>
      </w:r>
      <w:proofErr w:type="gramStart"/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18361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proofErr w:type="gramEnd"/>
    </w:p>
    <w:p w:rsidR="008746F5" w:rsidRPr="00987412" w:rsidRDefault="00011982" w:rsidP="000119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Личными подсобными хозяйств</w:t>
      </w:r>
      <w:r w:rsidR="00D267C9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ами планируется произвести в 20</w:t>
      </w:r>
      <w:r w:rsidR="00FD2408">
        <w:rPr>
          <w:rFonts w:ascii="Times New Roman CYR" w:hAnsi="Times New Roman CYR" w:cs="Times New Roman CYR"/>
          <w:color w:val="000000" w:themeColor="text1"/>
          <w:sz w:val="28"/>
          <w:szCs w:val="28"/>
        </w:rPr>
        <w:t>21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 </w:t>
      </w:r>
      <w:r w:rsidR="00987412">
        <w:rPr>
          <w:rFonts w:ascii="Times New Roman CYR" w:hAnsi="Times New Roman CYR" w:cs="Times New Roman CYR"/>
          <w:color w:val="000000" w:themeColor="text1"/>
          <w:sz w:val="28"/>
          <w:szCs w:val="28"/>
        </w:rPr>
        <w:t>4,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 картофеля,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4,7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 овощей, </w:t>
      </w:r>
      <w:r w:rsidR="00987412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плодов и ягод</w:t>
      </w:r>
      <w:r w:rsidR="0018361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8746F5">
        <w:rPr>
          <w:color w:val="000000" w:themeColor="text1"/>
          <w:sz w:val="28"/>
          <w:szCs w:val="28"/>
        </w:rPr>
        <w:t xml:space="preserve"> </w:t>
      </w:r>
    </w:p>
    <w:p w:rsidR="00483F98" w:rsidRPr="00DC6B57" w:rsidRDefault="00011982" w:rsidP="000119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6B57">
        <w:rPr>
          <w:color w:val="000000" w:themeColor="text1"/>
          <w:sz w:val="28"/>
          <w:szCs w:val="28"/>
          <w:shd w:val="clear" w:color="auto" w:fill="FFFFFF"/>
        </w:rPr>
        <w:t xml:space="preserve">Животноводческие хозяйства </w:t>
      </w:r>
      <w:r w:rsidR="00987412">
        <w:rPr>
          <w:color w:val="000000" w:themeColor="text1"/>
          <w:sz w:val="28"/>
          <w:szCs w:val="28"/>
          <w:shd w:val="clear" w:color="auto" w:fill="FFFFFF"/>
        </w:rPr>
        <w:t>поселения</w:t>
      </w:r>
      <w:r w:rsidRPr="00DC6B57">
        <w:rPr>
          <w:color w:val="000000" w:themeColor="text1"/>
          <w:sz w:val="28"/>
          <w:szCs w:val="28"/>
          <w:shd w:val="clear" w:color="auto" w:fill="FFFFFF"/>
        </w:rPr>
        <w:t xml:space="preserve"> занимаются разведением крупного рогатого скота, овцеводством.</w:t>
      </w:r>
    </w:p>
    <w:p w:rsidR="00011982" w:rsidRPr="00DC6B57" w:rsidRDefault="00483F98" w:rsidP="000119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итогам Всероссийской с</w:t>
      </w:r>
      <w:r w:rsidR="00D267C9">
        <w:rPr>
          <w:color w:val="000000" w:themeColor="text1"/>
          <w:sz w:val="28"/>
          <w:szCs w:val="28"/>
          <w:shd w:val="clear" w:color="auto" w:fill="FFFFFF"/>
        </w:rPr>
        <w:t>ельскохозяйственной переписи 2019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численность поголовья крупного рогатого скота в районе резко сокращена</w:t>
      </w:r>
      <w:r w:rsidR="00190E0E">
        <w:rPr>
          <w:color w:val="000000" w:themeColor="text1"/>
          <w:sz w:val="28"/>
          <w:szCs w:val="28"/>
          <w:shd w:val="clear" w:color="auto" w:fill="FFFFFF"/>
        </w:rPr>
        <w:t>.</w:t>
      </w:r>
      <w:r w:rsidR="006751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1982" w:rsidRPr="00DC6B57">
        <w:rPr>
          <w:color w:val="000000" w:themeColor="text1"/>
          <w:sz w:val="28"/>
          <w:szCs w:val="28"/>
        </w:rPr>
        <w:t xml:space="preserve">Из общей численности скота и птицы </w:t>
      </w:r>
      <w:r w:rsidR="00987412">
        <w:rPr>
          <w:color w:val="000000" w:themeColor="text1"/>
          <w:sz w:val="28"/>
          <w:szCs w:val="28"/>
        </w:rPr>
        <w:t>100</w:t>
      </w:r>
      <w:r w:rsidR="00011982" w:rsidRPr="00DC6B57">
        <w:rPr>
          <w:color w:val="000000" w:themeColor="text1"/>
          <w:sz w:val="28"/>
          <w:szCs w:val="28"/>
        </w:rPr>
        <w:t>% приходится на личные подсобные хозяйства района.</w:t>
      </w:r>
    </w:p>
    <w:p w:rsidR="002A3D30" w:rsidRDefault="0001198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6B57">
        <w:rPr>
          <w:color w:val="000000" w:themeColor="text1"/>
          <w:sz w:val="28"/>
          <w:szCs w:val="28"/>
        </w:rPr>
        <w:t xml:space="preserve">           Произ</w:t>
      </w:r>
      <w:r w:rsidRPr="00DC6B57">
        <w:rPr>
          <w:color w:val="000000" w:themeColor="text1"/>
          <w:sz w:val="28"/>
          <w:szCs w:val="28"/>
        </w:rPr>
        <w:softHyphen/>
        <w:t xml:space="preserve">водством молока </w:t>
      </w:r>
      <w:r w:rsidR="00A35F39" w:rsidRPr="00DC6B57">
        <w:rPr>
          <w:color w:val="000000" w:themeColor="text1"/>
          <w:sz w:val="28"/>
          <w:szCs w:val="28"/>
        </w:rPr>
        <w:t xml:space="preserve">в </w:t>
      </w:r>
      <w:r w:rsidR="00987412">
        <w:rPr>
          <w:color w:val="000000" w:themeColor="text1"/>
          <w:sz w:val="28"/>
          <w:szCs w:val="28"/>
        </w:rPr>
        <w:t>поселении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Pr="00DC6B57">
        <w:rPr>
          <w:color w:val="000000" w:themeColor="text1"/>
          <w:sz w:val="28"/>
          <w:szCs w:val="28"/>
        </w:rPr>
        <w:t>занимаются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="00987412">
        <w:rPr>
          <w:color w:val="000000" w:themeColor="text1"/>
          <w:sz w:val="28"/>
          <w:szCs w:val="28"/>
        </w:rPr>
        <w:t>1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proofErr w:type="gramStart"/>
      <w:r w:rsidR="00A35F39" w:rsidRPr="00DC6B57">
        <w:rPr>
          <w:color w:val="000000" w:themeColor="text1"/>
          <w:sz w:val="28"/>
          <w:szCs w:val="28"/>
        </w:rPr>
        <w:t>сельскохозяйственн</w:t>
      </w:r>
      <w:r w:rsidR="00987412">
        <w:rPr>
          <w:color w:val="000000" w:themeColor="text1"/>
          <w:sz w:val="28"/>
          <w:szCs w:val="28"/>
        </w:rPr>
        <w:t>ое</w:t>
      </w:r>
      <w:proofErr w:type="gramEnd"/>
      <w:r w:rsidR="00A35F39" w:rsidRPr="00DC6B57">
        <w:rPr>
          <w:color w:val="000000" w:themeColor="text1"/>
          <w:sz w:val="28"/>
          <w:szCs w:val="28"/>
        </w:rPr>
        <w:t xml:space="preserve"> предприятия</w:t>
      </w:r>
      <w:r w:rsidRPr="00DC6B57">
        <w:rPr>
          <w:color w:val="000000" w:themeColor="text1"/>
          <w:sz w:val="28"/>
          <w:szCs w:val="28"/>
        </w:rPr>
        <w:t xml:space="preserve">: 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Pr="00DC6B57">
        <w:rPr>
          <w:color w:val="000000" w:themeColor="text1"/>
          <w:sz w:val="28"/>
          <w:szCs w:val="28"/>
        </w:rPr>
        <w:t xml:space="preserve"> СПК «Степной».  Но </w:t>
      </w:r>
      <w:r w:rsidR="00CC4C32" w:rsidRPr="00DC6B57">
        <w:rPr>
          <w:color w:val="000000" w:themeColor="text1"/>
          <w:sz w:val="28"/>
          <w:szCs w:val="28"/>
        </w:rPr>
        <w:t xml:space="preserve">все же </w:t>
      </w:r>
      <w:r w:rsidRPr="00DC6B57">
        <w:rPr>
          <w:color w:val="000000" w:themeColor="text1"/>
          <w:sz w:val="28"/>
          <w:szCs w:val="28"/>
        </w:rPr>
        <w:t xml:space="preserve">основная часть животноводческой продукции в </w:t>
      </w:r>
      <w:r w:rsidR="00987412">
        <w:rPr>
          <w:color w:val="000000" w:themeColor="text1"/>
          <w:sz w:val="28"/>
          <w:szCs w:val="28"/>
        </w:rPr>
        <w:t>поселении</w:t>
      </w:r>
      <w:r w:rsidRPr="00DC6B57">
        <w:rPr>
          <w:color w:val="000000" w:themeColor="text1"/>
          <w:sz w:val="28"/>
          <w:szCs w:val="28"/>
        </w:rPr>
        <w:t xml:space="preserve"> производится личными подсобными хозяйствами. </w:t>
      </w:r>
    </w:p>
    <w:p w:rsidR="00A35F39" w:rsidRDefault="00A35F39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6B57">
        <w:rPr>
          <w:color w:val="000000" w:themeColor="text1"/>
          <w:sz w:val="28"/>
          <w:szCs w:val="28"/>
        </w:rPr>
        <w:t xml:space="preserve">           В связи с сокращением поголовья</w:t>
      </w:r>
      <w:r w:rsidR="006C55D6">
        <w:rPr>
          <w:color w:val="000000" w:themeColor="text1"/>
          <w:sz w:val="28"/>
          <w:szCs w:val="28"/>
        </w:rPr>
        <w:t>,</w:t>
      </w:r>
      <w:r w:rsidRPr="00DC6B57">
        <w:rPr>
          <w:color w:val="000000" w:themeColor="text1"/>
          <w:sz w:val="28"/>
          <w:szCs w:val="28"/>
        </w:rPr>
        <w:t xml:space="preserve"> по итогам переписи</w:t>
      </w:r>
      <w:r w:rsidR="006C55D6">
        <w:rPr>
          <w:color w:val="000000" w:themeColor="text1"/>
          <w:sz w:val="28"/>
          <w:szCs w:val="28"/>
        </w:rPr>
        <w:t>,</w:t>
      </w:r>
      <w:r w:rsidRPr="00DC6B57">
        <w:rPr>
          <w:color w:val="000000" w:themeColor="text1"/>
          <w:sz w:val="28"/>
          <w:szCs w:val="28"/>
        </w:rPr>
        <w:t xml:space="preserve"> валовое производство </w:t>
      </w:r>
      <w:r w:rsidR="006C55D6">
        <w:rPr>
          <w:color w:val="000000" w:themeColor="text1"/>
          <w:sz w:val="28"/>
          <w:szCs w:val="28"/>
        </w:rPr>
        <w:t xml:space="preserve">продукции животноводства </w:t>
      </w:r>
      <w:r w:rsidRPr="00DC6B57">
        <w:rPr>
          <w:color w:val="000000" w:themeColor="text1"/>
          <w:sz w:val="28"/>
          <w:szCs w:val="28"/>
        </w:rPr>
        <w:t>в 201</w:t>
      </w:r>
      <w:r w:rsidR="00D267C9">
        <w:rPr>
          <w:color w:val="000000" w:themeColor="text1"/>
          <w:sz w:val="28"/>
          <w:szCs w:val="28"/>
        </w:rPr>
        <w:t>9</w:t>
      </w:r>
      <w:r w:rsidRPr="00DC6B57">
        <w:rPr>
          <w:color w:val="000000" w:themeColor="text1"/>
          <w:sz w:val="28"/>
          <w:szCs w:val="28"/>
        </w:rPr>
        <w:t xml:space="preserve"> году сократи</w:t>
      </w:r>
      <w:r w:rsidR="006C55D6">
        <w:rPr>
          <w:color w:val="000000" w:themeColor="text1"/>
          <w:sz w:val="28"/>
          <w:szCs w:val="28"/>
        </w:rPr>
        <w:t>лось</w:t>
      </w:r>
      <w:r w:rsidRPr="00DC6B57">
        <w:rPr>
          <w:color w:val="000000" w:themeColor="text1"/>
          <w:sz w:val="28"/>
          <w:szCs w:val="28"/>
        </w:rPr>
        <w:t xml:space="preserve">. </w:t>
      </w:r>
    </w:p>
    <w:p w:rsidR="00D267C9" w:rsidRDefault="00D267C9" w:rsidP="00D267C9">
      <w:pPr>
        <w:pStyle w:val="a5"/>
        <w:tabs>
          <w:tab w:val="left" w:pos="70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267C9" w:rsidRDefault="00D267C9" w:rsidP="00D267C9">
      <w:pPr>
        <w:jc w:val="center"/>
        <w:rPr>
          <w:sz w:val="28"/>
          <w:szCs w:val="28"/>
        </w:rPr>
      </w:pPr>
    </w:p>
    <w:p w:rsidR="00D267C9" w:rsidRDefault="00D267C9" w:rsidP="00D267C9">
      <w:pPr>
        <w:jc w:val="center"/>
        <w:rPr>
          <w:b/>
          <w:bCs/>
          <w:sz w:val="28"/>
          <w:szCs w:val="28"/>
        </w:rPr>
      </w:pPr>
      <w:r w:rsidRPr="00070FC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Малое и среднее предпринимательство</w:t>
      </w:r>
      <w:r w:rsidR="00FD2408">
        <w:rPr>
          <w:b/>
          <w:bCs/>
          <w:sz w:val="28"/>
          <w:szCs w:val="28"/>
        </w:rPr>
        <w:t>.</w:t>
      </w:r>
    </w:p>
    <w:p w:rsidR="00D267C9" w:rsidRDefault="00D267C9" w:rsidP="00D267C9">
      <w:pPr>
        <w:jc w:val="center"/>
        <w:rPr>
          <w:b/>
          <w:bCs/>
          <w:sz w:val="28"/>
          <w:szCs w:val="28"/>
        </w:rPr>
      </w:pPr>
    </w:p>
    <w:p w:rsidR="00FD2408" w:rsidRDefault="00FD2408" w:rsidP="00FD240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Стычновском</w:t>
      </w:r>
      <w:proofErr w:type="spellEnd"/>
      <w:r>
        <w:rPr>
          <w:sz w:val="28"/>
          <w:szCs w:val="28"/>
        </w:rPr>
        <w:t xml:space="preserve"> сельском поселении зарегистрировано  действующих малых предприятий (с </w:t>
      </w:r>
      <w:proofErr w:type="spellStart"/>
      <w:r>
        <w:rPr>
          <w:sz w:val="28"/>
          <w:szCs w:val="28"/>
        </w:rPr>
        <w:t>микропредприятиями</w:t>
      </w:r>
      <w:proofErr w:type="spellEnd"/>
      <w:r>
        <w:rPr>
          <w:sz w:val="28"/>
          <w:szCs w:val="28"/>
        </w:rPr>
        <w:t xml:space="preserve">), в том числе по видам экономической деятельности: по обрабатывающему производству – 1,  по сельскому хозяйству – 43 , по торговле оптовой и розничной- 11, На период 2022-2024 годы не планируется рост количества малых предприятий, в т.ч.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. </w:t>
      </w:r>
    </w:p>
    <w:p w:rsidR="00FD2408" w:rsidRDefault="00FD2408" w:rsidP="00FD240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2022-2024 годы количества индивидуальных предпринимателей  не планируется увеличение.</w:t>
      </w:r>
    </w:p>
    <w:p w:rsidR="00FD2408" w:rsidRDefault="00FD2408" w:rsidP="00FD240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2022-2024 годы планируется рост численности работников малых предприятий до 212 .</w:t>
      </w:r>
    </w:p>
    <w:p w:rsidR="00FD2408" w:rsidRDefault="00FD2408" w:rsidP="00FD240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фактическим данным оборот предприятий составил в 2021 году – 61,8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D2408" w:rsidRDefault="00FD2408" w:rsidP="00FD2408">
      <w:pPr>
        <w:ind w:firstLine="5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Администрация Стычновского сельского поселения Константиновского района уделяет большое внимание поддержке и развитию </w:t>
      </w:r>
      <w:r>
        <w:rPr>
          <w:color w:val="000000"/>
          <w:spacing w:val="2"/>
          <w:sz w:val="28"/>
          <w:szCs w:val="28"/>
          <w:shd w:val="clear" w:color="auto" w:fill="FFFFFF"/>
        </w:rPr>
        <w:t>малого и среднего предпринимательства. Разработана муниципальная программа «</w:t>
      </w:r>
      <w:r w:rsidRPr="002E21DA">
        <w:rPr>
          <w:sz w:val="28"/>
          <w:szCs w:val="28"/>
        </w:rPr>
        <w:t xml:space="preserve">Создание условий для развития малого и среднего предпринимательства на территории </w:t>
      </w:r>
      <w:r>
        <w:rPr>
          <w:sz w:val="28"/>
          <w:szCs w:val="28"/>
        </w:rPr>
        <w:t>Стычновского</w:t>
      </w:r>
      <w:r w:rsidRPr="002E21DA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9-2030</w:t>
      </w:r>
      <w:r w:rsidRPr="002E21D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D2408" w:rsidRDefault="00FD2408" w:rsidP="00FD240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средствах массовой информации освещаются проблемные вопросы и перспективы развития малого и среднего предпринимательства в районе. На сайте администрации Стычновского сельского поселения развешена информация по поддержке малого и среднего предпринимательства </w:t>
      </w:r>
    </w:p>
    <w:p w:rsidR="00FD2408" w:rsidRDefault="00FD2408" w:rsidP="00FD2408">
      <w:pPr>
        <w:jc w:val="center"/>
        <w:rPr>
          <w:b/>
          <w:sz w:val="28"/>
          <w:szCs w:val="28"/>
        </w:rPr>
      </w:pPr>
    </w:p>
    <w:p w:rsidR="00FD2408" w:rsidRPr="00FD2408" w:rsidRDefault="00FD2408" w:rsidP="00FD2408">
      <w:pPr>
        <w:jc w:val="center"/>
        <w:rPr>
          <w:b/>
          <w:bCs/>
          <w:sz w:val="28"/>
          <w:szCs w:val="28"/>
        </w:rPr>
      </w:pPr>
      <w:r w:rsidRPr="00FD2408">
        <w:rPr>
          <w:b/>
          <w:sz w:val="28"/>
          <w:szCs w:val="28"/>
        </w:rPr>
        <w:t>Труд.</w:t>
      </w:r>
    </w:p>
    <w:p w:rsidR="00FD2408" w:rsidRDefault="00FD2408" w:rsidP="00FD2408">
      <w:pPr>
        <w:jc w:val="center"/>
        <w:rPr>
          <w:sz w:val="32"/>
        </w:rPr>
      </w:pPr>
    </w:p>
    <w:p w:rsidR="00FD2408" w:rsidRDefault="00FD2408" w:rsidP="00FD2408">
      <w:pPr>
        <w:pStyle w:val="a7"/>
        <w:ind w:firstLine="708"/>
        <w:jc w:val="both"/>
      </w:pPr>
      <w:r>
        <w:t xml:space="preserve">Общая численность работников по </w:t>
      </w:r>
      <w:proofErr w:type="spellStart"/>
      <w:r>
        <w:t>Стычновскому</w:t>
      </w:r>
      <w:proofErr w:type="spellEnd"/>
      <w:r>
        <w:t xml:space="preserve"> сельскому поселению Константиновского  района в 2021 году составила  212 человек, при соответствующем показателе в 2020 году –210 человек, что прибавилось  на 2 человека. </w:t>
      </w:r>
    </w:p>
    <w:p w:rsidR="00FD2408" w:rsidRDefault="00FD2408" w:rsidP="00FD2408">
      <w:pPr>
        <w:pStyle w:val="a7"/>
        <w:jc w:val="both"/>
      </w:pPr>
      <w:r>
        <w:rPr>
          <w:szCs w:val="28"/>
        </w:rPr>
        <w:t xml:space="preserve">        </w:t>
      </w:r>
      <w:r w:rsidRPr="00F72AE1">
        <w:rPr>
          <w:szCs w:val="28"/>
        </w:rPr>
        <w:t xml:space="preserve"> П</w:t>
      </w:r>
      <w:r>
        <w:rPr>
          <w:color w:val="000000"/>
          <w:szCs w:val="28"/>
        </w:rPr>
        <w:t xml:space="preserve">овышение по фонду заработной платы в отчетном 2021 году произошло </w:t>
      </w:r>
      <w:r>
        <w:rPr>
          <w:bCs/>
          <w:szCs w:val="28"/>
        </w:rPr>
        <w:t xml:space="preserve">за счёт повышения МРОТ, </w:t>
      </w:r>
      <w:r>
        <w:rPr>
          <w:szCs w:val="28"/>
        </w:rPr>
        <w:t>присоединения организаций района к выполнению положений трёхстороннего Соглашения  в части оплаты труда и реализации Указов Президента РФ.</w:t>
      </w:r>
    </w:p>
    <w:p w:rsidR="00FD2408" w:rsidRDefault="00FD2408" w:rsidP="00FD2408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В текущем году ожидается  повышение численности работников по виду деятельности «в сельском хозяйстве», повышение заработной платы  в бюджетных учреждениях здравоохранения и культуры. </w:t>
      </w:r>
    </w:p>
    <w:p w:rsidR="00FD2408" w:rsidRDefault="00FD2408" w:rsidP="00FD2408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Среднемесячная заработная плата на  2022-2024 г.г. составит 41897,13 руб. </w:t>
      </w:r>
      <w:r>
        <w:rPr>
          <w:sz w:val="28"/>
          <w:szCs w:val="28"/>
        </w:rPr>
        <w:t>Дальнейший рост  с</w:t>
      </w:r>
      <w:r>
        <w:rPr>
          <w:bCs/>
          <w:sz w:val="28"/>
          <w:szCs w:val="28"/>
        </w:rPr>
        <w:t xml:space="preserve">реднемесячной заработной платы планируется за счёт дальнейшего увеличения МРОТ, </w:t>
      </w:r>
      <w:r>
        <w:rPr>
          <w:sz w:val="28"/>
          <w:szCs w:val="28"/>
        </w:rPr>
        <w:t xml:space="preserve">легализации «серой» заработной платы (выведению её из тени) и присоединению организаций района к выполнению положений трёхстороннего Соглашении в части оплаты труда и реализации Указов Президента РФ. </w:t>
      </w:r>
    </w:p>
    <w:p w:rsidR="00FD2408" w:rsidRPr="004360BB" w:rsidRDefault="00FD2408" w:rsidP="00FD2408">
      <w:pPr>
        <w:ind w:firstLine="708"/>
        <w:jc w:val="both"/>
        <w:rPr>
          <w:sz w:val="28"/>
        </w:rPr>
      </w:pPr>
      <w:r w:rsidRPr="004360BB">
        <w:rPr>
          <w:sz w:val="28"/>
        </w:rPr>
        <w:t>По оценке фонд заработной платы текущего 20</w:t>
      </w:r>
      <w:r>
        <w:rPr>
          <w:sz w:val="28"/>
        </w:rPr>
        <w:t xml:space="preserve">21 </w:t>
      </w:r>
      <w:r w:rsidRPr="004360BB">
        <w:rPr>
          <w:sz w:val="28"/>
        </w:rPr>
        <w:t xml:space="preserve">года составит </w:t>
      </w:r>
      <w:r>
        <w:rPr>
          <w:sz w:val="28"/>
        </w:rPr>
        <w:t>106586,31</w:t>
      </w:r>
      <w:r w:rsidRPr="004360BB">
        <w:rPr>
          <w:sz w:val="28"/>
        </w:rPr>
        <w:t xml:space="preserve"> тыс. руб</w:t>
      </w:r>
      <w:r>
        <w:rPr>
          <w:sz w:val="28"/>
        </w:rPr>
        <w:t>. последующие года соответственно.</w:t>
      </w:r>
    </w:p>
    <w:p w:rsidR="00FD2408" w:rsidRDefault="00FD2408" w:rsidP="00FD240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67C9" w:rsidRPr="00F041CE" w:rsidRDefault="00D267C9" w:rsidP="00D267C9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F041CE">
        <w:rPr>
          <w:b/>
          <w:bCs/>
          <w:sz w:val="28"/>
          <w:szCs w:val="28"/>
        </w:rPr>
        <w:t>Финансы</w:t>
      </w:r>
      <w:r w:rsidR="00FD2408">
        <w:rPr>
          <w:b/>
          <w:bCs/>
          <w:sz w:val="28"/>
          <w:szCs w:val="28"/>
        </w:rPr>
        <w:t>.</w:t>
      </w:r>
    </w:p>
    <w:p w:rsidR="00D267C9" w:rsidRPr="00F041CE" w:rsidRDefault="00D267C9" w:rsidP="00D267C9">
      <w:pPr>
        <w:pStyle w:val="a7"/>
        <w:rPr>
          <w:szCs w:val="28"/>
        </w:rPr>
      </w:pPr>
    </w:p>
    <w:p w:rsidR="00D267C9" w:rsidRPr="00F041CE" w:rsidRDefault="00D267C9" w:rsidP="00D267C9">
      <w:pPr>
        <w:ind w:firstLine="567"/>
        <w:jc w:val="both"/>
        <w:rPr>
          <w:sz w:val="28"/>
          <w:szCs w:val="28"/>
        </w:rPr>
      </w:pPr>
      <w:r w:rsidRPr="00F041CE">
        <w:rPr>
          <w:sz w:val="28"/>
          <w:szCs w:val="28"/>
        </w:rPr>
        <w:tab/>
        <w:t xml:space="preserve">Анализ финансовых показателей социально-экономического развития </w:t>
      </w:r>
      <w:r>
        <w:rPr>
          <w:sz w:val="28"/>
          <w:szCs w:val="28"/>
        </w:rPr>
        <w:t xml:space="preserve">Стычновского сельского поселения </w:t>
      </w:r>
      <w:r w:rsidRPr="00F041CE">
        <w:rPr>
          <w:sz w:val="28"/>
          <w:szCs w:val="28"/>
        </w:rPr>
        <w:t>Константиновского района за 201</w:t>
      </w:r>
      <w:r w:rsidR="00994949">
        <w:rPr>
          <w:sz w:val="28"/>
          <w:szCs w:val="28"/>
        </w:rPr>
        <w:t>9</w:t>
      </w:r>
      <w:r w:rsidRPr="00F041CE">
        <w:rPr>
          <w:sz w:val="28"/>
          <w:szCs w:val="28"/>
        </w:rPr>
        <w:t xml:space="preserve"> год по полному кругу предприятий показывает, что прибыль прибыльных предприятий, по оперативным данным, получена ниже оценочного показателя. </w:t>
      </w:r>
    </w:p>
    <w:p w:rsidR="00D267C9" w:rsidRPr="00F041CE" w:rsidRDefault="00D267C9" w:rsidP="00D267C9">
      <w:pPr>
        <w:ind w:firstLine="70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ООО «Стычное» в</w:t>
      </w:r>
      <w:r w:rsidRPr="00F041CE">
        <w:rPr>
          <w:sz w:val="28"/>
          <w:szCs w:val="28"/>
        </w:rPr>
        <w:t xml:space="preserve"> 20</w:t>
      </w:r>
      <w:r w:rsidR="00FD2408">
        <w:rPr>
          <w:sz w:val="28"/>
          <w:szCs w:val="28"/>
        </w:rPr>
        <w:t>20</w:t>
      </w:r>
      <w:r w:rsidRPr="00F041CE">
        <w:rPr>
          <w:sz w:val="28"/>
          <w:szCs w:val="28"/>
        </w:rPr>
        <w:t xml:space="preserve"> года является единственным крупным предприятием сельскохозяйственного назначения в Константиновском районе. Руководств</w:t>
      </w:r>
      <w:proofErr w:type="gramStart"/>
      <w:r w:rsidRPr="00F041CE">
        <w:rPr>
          <w:sz w:val="28"/>
          <w:szCs w:val="28"/>
        </w:rPr>
        <w:t>о ООО</w:t>
      </w:r>
      <w:proofErr w:type="gramEnd"/>
      <w:r w:rsidRPr="00F041CE">
        <w:rPr>
          <w:sz w:val="28"/>
          <w:szCs w:val="28"/>
        </w:rPr>
        <w:t xml:space="preserve"> «Стычное» придерживается политики выжидания максимально выгодных условий для реализации. </w:t>
      </w:r>
      <w:r>
        <w:rPr>
          <w:sz w:val="28"/>
          <w:szCs w:val="28"/>
        </w:rPr>
        <w:t>В 20</w:t>
      </w:r>
      <w:r w:rsidR="00FD2408">
        <w:rPr>
          <w:sz w:val="28"/>
          <w:szCs w:val="28"/>
        </w:rPr>
        <w:t>20</w:t>
      </w:r>
      <w:r w:rsidRPr="00F041CE">
        <w:rPr>
          <w:sz w:val="28"/>
          <w:szCs w:val="28"/>
        </w:rPr>
        <w:t xml:space="preserve"> год</w:t>
      </w:r>
      <w:proofErr w:type="gramStart"/>
      <w:r w:rsidRPr="00F041CE">
        <w:rPr>
          <w:sz w:val="28"/>
          <w:szCs w:val="28"/>
        </w:rPr>
        <w:t>у ООО</w:t>
      </w:r>
      <w:proofErr w:type="gramEnd"/>
      <w:r w:rsidRPr="00F041CE">
        <w:rPr>
          <w:sz w:val="28"/>
          <w:szCs w:val="28"/>
        </w:rPr>
        <w:t xml:space="preserve"> «Стычное» получило прибыль в размере </w:t>
      </w:r>
      <w:r w:rsidR="00994949">
        <w:rPr>
          <w:sz w:val="28"/>
          <w:szCs w:val="28"/>
        </w:rPr>
        <w:t>92190</w:t>
      </w:r>
      <w:r w:rsidRPr="00F041CE">
        <w:rPr>
          <w:sz w:val="28"/>
          <w:szCs w:val="28"/>
        </w:rPr>
        <w:t xml:space="preserve"> тыс. руб., что в 1,6 раза выше уровня 201</w:t>
      </w:r>
      <w:r w:rsidR="00FD2408">
        <w:rPr>
          <w:sz w:val="28"/>
          <w:szCs w:val="28"/>
        </w:rPr>
        <w:t>9</w:t>
      </w:r>
      <w:r w:rsidR="00994949">
        <w:rPr>
          <w:sz w:val="28"/>
          <w:szCs w:val="28"/>
        </w:rPr>
        <w:t xml:space="preserve"> года, реализовав урожай 2019 и 2020</w:t>
      </w:r>
      <w:r w:rsidR="00FD2408">
        <w:rPr>
          <w:sz w:val="28"/>
          <w:szCs w:val="28"/>
        </w:rPr>
        <w:t xml:space="preserve"> года в одном 2020</w:t>
      </w:r>
      <w:r w:rsidRPr="00F041CE">
        <w:rPr>
          <w:sz w:val="28"/>
          <w:szCs w:val="28"/>
        </w:rPr>
        <w:t xml:space="preserve"> финансовом году.</w:t>
      </w:r>
    </w:p>
    <w:p w:rsidR="00D267C9" w:rsidRPr="00F041CE" w:rsidRDefault="00D267C9" w:rsidP="00D267C9">
      <w:pPr>
        <w:ind w:firstLine="700"/>
        <w:jc w:val="both"/>
        <w:rPr>
          <w:sz w:val="28"/>
          <w:szCs w:val="28"/>
        </w:rPr>
      </w:pPr>
      <w:r w:rsidRPr="00F041CE">
        <w:rPr>
          <w:sz w:val="28"/>
          <w:szCs w:val="28"/>
        </w:rPr>
        <w:t>Сложившиеся благоприятные погодные условия, оказали своё положительное влияние на результаты работы сельскохозяйс</w:t>
      </w:r>
      <w:r>
        <w:rPr>
          <w:sz w:val="28"/>
          <w:szCs w:val="28"/>
        </w:rPr>
        <w:t>твенных предприятий, так за 20</w:t>
      </w:r>
      <w:r w:rsidR="00994949">
        <w:rPr>
          <w:sz w:val="28"/>
          <w:szCs w:val="28"/>
        </w:rPr>
        <w:t>20, 2019</w:t>
      </w:r>
      <w:r w:rsidRPr="00F041CE">
        <w:rPr>
          <w:sz w:val="28"/>
          <w:szCs w:val="28"/>
        </w:rPr>
        <w:t xml:space="preserve"> год финансовый результат крупных и средних предприятий </w:t>
      </w:r>
      <w:r>
        <w:rPr>
          <w:sz w:val="28"/>
          <w:szCs w:val="28"/>
        </w:rPr>
        <w:t xml:space="preserve">Стычновского сельского поселения Константиновского </w:t>
      </w:r>
      <w:r w:rsidRPr="00F041CE">
        <w:rPr>
          <w:sz w:val="28"/>
          <w:szCs w:val="28"/>
        </w:rPr>
        <w:t xml:space="preserve">района сложился без убытка. </w:t>
      </w:r>
    </w:p>
    <w:p w:rsidR="00D267C9" w:rsidRPr="00F041CE" w:rsidRDefault="00D267C9" w:rsidP="00D267C9">
      <w:pPr>
        <w:ind w:firstLine="700"/>
        <w:jc w:val="both"/>
        <w:rPr>
          <w:sz w:val="28"/>
          <w:szCs w:val="28"/>
        </w:rPr>
      </w:pPr>
      <w:r w:rsidRPr="00F041CE">
        <w:rPr>
          <w:sz w:val="28"/>
          <w:szCs w:val="28"/>
        </w:rPr>
        <w:t xml:space="preserve">По </w:t>
      </w:r>
      <w:r>
        <w:rPr>
          <w:sz w:val="28"/>
          <w:szCs w:val="28"/>
        </w:rPr>
        <w:t>некоторым</w:t>
      </w:r>
      <w:r w:rsidRPr="00F041CE">
        <w:rPr>
          <w:sz w:val="28"/>
          <w:szCs w:val="28"/>
        </w:rPr>
        <w:t xml:space="preserve"> видам экономической деятельности наблюдается снижение прибыли. Наибольшее влияние на снижение </w:t>
      </w:r>
      <w:proofErr w:type="gramStart"/>
      <w:r w:rsidRPr="00F041CE">
        <w:rPr>
          <w:sz w:val="28"/>
          <w:szCs w:val="28"/>
        </w:rPr>
        <w:t>прибыли</w:t>
      </w:r>
      <w:proofErr w:type="gramEnd"/>
      <w:r w:rsidRPr="00F041CE">
        <w:rPr>
          <w:sz w:val="28"/>
          <w:szCs w:val="28"/>
        </w:rPr>
        <w:t xml:space="preserve"> и повышение убытков предприятий оказал рост тарифов на энергоносители, повышение стоимости ГСМ.</w:t>
      </w:r>
    </w:p>
    <w:p w:rsidR="00D267C9" w:rsidRDefault="00D267C9" w:rsidP="00D267C9">
      <w:pPr>
        <w:jc w:val="both"/>
        <w:rPr>
          <w:sz w:val="28"/>
          <w:szCs w:val="28"/>
        </w:rPr>
      </w:pPr>
      <w:r w:rsidRPr="00F041CE">
        <w:rPr>
          <w:sz w:val="28"/>
          <w:szCs w:val="28"/>
        </w:rPr>
        <w:tab/>
        <w:t xml:space="preserve">Прогноз </w:t>
      </w:r>
      <w:r>
        <w:rPr>
          <w:sz w:val="28"/>
          <w:szCs w:val="28"/>
        </w:rPr>
        <w:t>н</w:t>
      </w:r>
      <w:r w:rsidR="00AB471E">
        <w:rPr>
          <w:sz w:val="28"/>
          <w:szCs w:val="28"/>
        </w:rPr>
        <w:t>а 202</w:t>
      </w:r>
      <w:r w:rsidR="00FD2408">
        <w:rPr>
          <w:sz w:val="28"/>
          <w:szCs w:val="28"/>
        </w:rPr>
        <w:t>2</w:t>
      </w:r>
      <w:r w:rsidR="00AB471E">
        <w:rPr>
          <w:sz w:val="28"/>
          <w:szCs w:val="28"/>
        </w:rPr>
        <w:t>-202</w:t>
      </w:r>
      <w:r w:rsidR="00FD2408">
        <w:rPr>
          <w:sz w:val="28"/>
          <w:szCs w:val="28"/>
        </w:rPr>
        <w:t>4</w:t>
      </w:r>
      <w:r w:rsidRPr="00F041CE">
        <w:rPr>
          <w:sz w:val="28"/>
          <w:szCs w:val="28"/>
        </w:rPr>
        <w:t xml:space="preserve"> годы </w:t>
      </w:r>
      <w:r>
        <w:rPr>
          <w:sz w:val="28"/>
          <w:szCs w:val="28"/>
        </w:rPr>
        <w:t>рассчитан</w:t>
      </w:r>
      <w:r w:rsidRPr="00F041CE">
        <w:rPr>
          <w:sz w:val="28"/>
          <w:szCs w:val="28"/>
        </w:rPr>
        <w:t xml:space="preserve"> с учетом увеличения </w:t>
      </w:r>
      <w:r>
        <w:rPr>
          <w:sz w:val="28"/>
          <w:szCs w:val="28"/>
        </w:rPr>
        <w:t>объемов производства,</w:t>
      </w:r>
      <w:r w:rsidRPr="00F041CE">
        <w:rPr>
          <w:sz w:val="28"/>
          <w:szCs w:val="28"/>
        </w:rPr>
        <w:t xml:space="preserve"> соответствующих закупочных цен на продукцию растениеводства и животноводства, а также с учетом стабильной работы таких предприятий как: ООО «Стычное», </w:t>
      </w:r>
      <w:r w:rsidRPr="00F041CE">
        <w:rPr>
          <w:sz w:val="28"/>
          <w:szCs w:val="28"/>
          <w:lang w:eastAsia="ar-SA"/>
        </w:rPr>
        <w:t>СПК «Степной».</w:t>
      </w:r>
      <w:r w:rsidRPr="00F041CE">
        <w:rPr>
          <w:sz w:val="28"/>
          <w:szCs w:val="28"/>
        </w:rPr>
        <w:t xml:space="preserve"> </w:t>
      </w:r>
    </w:p>
    <w:p w:rsidR="00D267C9" w:rsidRPr="00F041CE" w:rsidRDefault="00D267C9" w:rsidP="00D26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Приб</w:t>
      </w:r>
      <w:r w:rsidR="00AB471E">
        <w:rPr>
          <w:sz w:val="28"/>
          <w:szCs w:val="28"/>
        </w:rPr>
        <w:t>ыль прибыльных предприятий в 202</w:t>
      </w:r>
      <w:r w:rsidR="00FD240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994949">
        <w:rPr>
          <w:sz w:val="28"/>
          <w:szCs w:val="28"/>
        </w:rPr>
        <w:t>83740,3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20</w:t>
      </w:r>
      <w:r w:rsidR="00AB471E">
        <w:rPr>
          <w:sz w:val="28"/>
          <w:szCs w:val="28"/>
        </w:rPr>
        <w:t>2</w:t>
      </w:r>
      <w:r w:rsidR="00FD24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994949">
        <w:rPr>
          <w:sz w:val="28"/>
          <w:szCs w:val="28"/>
        </w:rPr>
        <w:t>85757,7</w:t>
      </w:r>
      <w:r>
        <w:rPr>
          <w:sz w:val="28"/>
          <w:szCs w:val="28"/>
        </w:rPr>
        <w:t xml:space="preserve"> тыс.руб., в 20</w:t>
      </w:r>
      <w:r w:rsidR="00AB471E">
        <w:rPr>
          <w:sz w:val="28"/>
          <w:szCs w:val="28"/>
        </w:rPr>
        <w:t>2</w:t>
      </w:r>
      <w:r w:rsidR="00FD240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994949">
        <w:rPr>
          <w:sz w:val="28"/>
          <w:szCs w:val="28"/>
        </w:rPr>
        <w:t>86775,3</w:t>
      </w:r>
      <w:r>
        <w:rPr>
          <w:sz w:val="28"/>
          <w:szCs w:val="28"/>
        </w:rPr>
        <w:t xml:space="preserve"> тыс.руб.</w:t>
      </w:r>
    </w:p>
    <w:p w:rsidR="00D267C9" w:rsidRDefault="00D267C9" w:rsidP="00D267C9">
      <w:pPr>
        <w:rPr>
          <w:sz w:val="28"/>
          <w:szCs w:val="28"/>
        </w:rPr>
      </w:pPr>
    </w:p>
    <w:p w:rsidR="00FD2408" w:rsidRDefault="00FD2408" w:rsidP="00FD2408">
      <w:pPr>
        <w:pStyle w:val="a5"/>
        <w:tabs>
          <w:tab w:val="left" w:pos="70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70FCD">
        <w:rPr>
          <w:b/>
          <w:bCs/>
          <w:sz w:val="28"/>
          <w:szCs w:val="28"/>
        </w:rPr>
        <w:t>Инвестиции</w:t>
      </w:r>
      <w:r>
        <w:rPr>
          <w:b/>
          <w:bCs/>
          <w:sz w:val="28"/>
          <w:szCs w:val="28"/>
        </w:rPr>
        <w:t>.</w:t>
      </w:r>
    </w:p>
    <w:p w:rsidR="00FD2408" w:rsidRPr="00070FCD" w:rsidRDefault="00FD2408" w:rsidP="00FD2408">
      <w:pPr>
        <w:pStyle w:val="a5"/>
        <w:tabs>
          <w:tab w:val="left" w:pos="70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D2408" w:rsidRDefault="00FD2408" w:rsidP="00FD2408">
      <w:pPr>
        <w:ind w:firstLine="709"/>
        <w:jc w:val="both"/>
        <w:rPr>
          <w:bCs/>
          <w:sz w:val="28"/>
          <w:szCs w:val="28"/>
        </w:rPr>
      </w:pPr>
      <w:r w:rsidRPr="00070FCD">
        <w:rPr>
          <w:bCs/>
          <w:sz w:val="28"/>
          <w:szCs w:val="28"/>
        </w:rPr>
        <w:t xml:space="preserve">Инвестиционная активность хозяйствующих субъектов в </w:t>
      </w:r>
      <w:r>
        <w:rPr>
          <w:bCs/>
          <w:sz w:val="28"/>
          <w:szCs w:val="28"/>
        </w:rPr>
        <w:t>поселении</w:t>
      </w:r>
      <w:r w:rsidRPr="00070FCD">
        <w:rPr>
          <w:bCs/>
          <w:sz w:val="28"/>
          <w:szCs w:val="28"/>
        </w:rPr>
        <w:t xml:space="preserve"> характеризуется относительной неравномерностью по годам прогнозирования, объём инвестиций по полному кругу предприятий и организаций за счет всех источников финансирования составляет год к году соответственно: 20</w:t>
      </w:r>
      <w:r>
        <w:rPr>
          <w:bCs/>
          <w:sz w:val="28"/>
          <w:szCs w:val="28"/>
        </w:rPr>
        <w:t>20</w:t>
      </w:r>
      <w:r w:rsidRPr="00070FCD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 xml:space="preserve">0,0929 млрд. руб.;2021 год – 0,0048 </w:t>
      </w:r>
      <w:proofErr w:type="spellStart"/>
      <w:r>
        <w:rPr>
          <w:bCs/>
          <w:sz w:val="28"/>
          <w:szCs w:val="28"/>
        </w:rPr>
        <w:t>млр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,  2022</w:t>
      </w:r>
      <w:r w:rsidRPr="00070FCD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0,004992 млрд</w:t>
      </w:r>
      <w:r w:rsidRPr="00070FCD">
        <w:rPr>
          <w:color w:val="000000"/>
          <w:sz w:val="28"/>
          <w:szCs w:val="28"/>
        </w:rPr>
        <w:t>. рублей</w:t>
      </w:r>
      <w:r w:rsidRPr="00070F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2023 год- 0,005192 </w:t>
      </w:r>
      <w:proofErr w:type="spellStart"/>
      <w:r>
        <w:rPr>
          <w:bCs/>
          <w:sz w:val="28"/>
          <w:szCs w:val="28"/>
        </w:rPr>
        <w:t>млдр</w:t>
      </w:r>
      <w:proofErr w:type="spellEnd"/>
      <w:r>
        <w:rPr>
          <w:bCs/>
          <w:sz w:val="28"/>
          <w:szCs w:val="28"/>
        </w:rPr>
        <w:t>. руб.,2024 год – 0,005399 млрд. руб.</w:t>
      </w:r>
    </w:p>
    <w:p w:rsidR="00FD2408" w:rsidRPr="00070FCD" w:rsidRDefault="00FD2408" w:rsidP="00FD24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2021</w:t>
      </w:r>
      <w:r w:rsidRPr="00070FCD">
        <w:rPr>
          <w:sz w:val="28"/>
          <w:szCs w:val="28"/>
        </w:rPr>
        <w:t xml:space="preserve"> году объём инвестиций в основной капитал планировался на уровне</w:t>
      </w:r>
      <w:r>
        <w:rPr>
          <w:sz w:val="28"/>
          <w:szCs w:val="28"/>
        </w:rPr>
        <w:t xml:space="preserve"> 0,0048 млрд. </w:t>
      </w:r>
      <w:r w:rsidRPr="00070FCD">
        <w:rPr>
          <w:color w:val="000000"/>
          <w:sz w:val="28"/>
          <w:szCs w:val="28"/>
        </w:rPr>
        <w:t xml:space="preserve">рублей. Фактически он составил </w:t>
      </w:r>
      <w:r>
        <w:rPr>
          <w:color w:val="000000"/>
          <w:sz w:val="28"/>
          <w:szCs w:val="28"/>
        </w:rPr>
        <w:t>0,0048 млрд</w:t>
      </w:r>
      <w:r w:rsidRPr="00070FCD">
        <w:rPr>
          <w:color w:val="000000"/>
          <w:sz w:val="28"/>
          <w:szCs w:val="28"/>
        </w:rPr>
        <w:t xml:space="preserve">. рублей, что в сопоставимых ценах составило </w:t>
      </w:r>
      <w:r>
        <w:rPr>
          <w:color w:val="000000"/>
          <w:sz w:val="28"/>
          <w:szCs w:val="28"/>
        </w:rPr>
        <w:t>100</w:t>
      </w:r>
      <w:r w:rsidRPr="00070FCD">
        <w:rPr>
          <w:color w:val="000000"/>
          <w:sz w:val="28"/>
          <w:szCs w:val="28"/>
        </w:rPr>
        <w:t xml:space="preserve"> % по отношению к плановому уровню. </w:t>
      </w:r>
    </w:p>
    <w:p w:rsidR="00FD2408" w:rsidRPr="00070FCD" w:rsidRDefault="00FD2408" w:rsidP="00FD2408">
      <w:pPr>
        <w:ind w:firstLine="709"/>
        <w:jc w:val="both"/>
        <w:rPr>
          <w:bCs/>
          <w:sz w:val="28"/>
          <w:szCs w:val="28"/>
        </w:rPr>
      </w:pPr>
      <w:r w:rsidRPr="00070FCD">
        <w:rPr>
          <w:sz w:val="28"/>
          <w:szCs w:val="28"/>
        </w:rPr>
        <w:t>Основной объём инвестиционных вложений</w:t>
      </w:r>
      <w:r>
        <w:rPr>
          <w:sz w:val="28"/>
          <w:szCs w:val="28"/>
        </w:rPr>
        <w:t xml:space="preserve"> в районе</w:t>
      </w:r>
      <w:r w:rsidRPr="00070FCD">
        <w:rPr>
          <w:sz w:val="28"/>
          <w:szCs w:val="28"/>
        </w:rPr>
        <w:t xml:space="preserve"> приходится на </w:t>
      </w:r>
      <w:proofErr w:type="spellStart"/>
      <w:r w:rsidRPr="00070FCD">
        <w:rPr>
          <w:sz w:val="28"/>
          <w:szCs w:val="28"/>
        </w:rPr>
        <w:t>сельхозтоваропроизводителей</w:t>
      </w:r>
      <w:proofErr w:type="spellEnd"/>
      <w:r w:rsidRPr="00070FCD">
        <w:rPr>
          <w:sz w:val="28"/>
          <w:szCs w:val="28"/>
        </w:rPr>
        <w:t xml:space="preserve"> района.</w:t>
      </w:r>
      <w:r w:rsidRPr="007A0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Урожайный 2020 год позволил привлечь кредитные ресурсы в размере 70,6 млн..руб. на обновление </w:t>
      </w:r>
      <w:proofErr w:type="spellStart"/>
      <w:proofErr w:type="gramStart"/>
      <w:r>
        <w:rPr>
          <w:bCs/>
          <w:sz w:val="28"/>
          <w:szCs w:val="28"/>
        </w:rPr>
        <w:t>машино-тракторного</w:t>
      </w:r>
      <w:proofErr w:type="spellEnd"/>
      <w:proofErr w:type="gramEnd"/>
      <w:r>
        <w:rPr>
          <w:bCs/>
          <w:sz w:val="28"/>
          <w:szCs w:val="28"/>
        </w:rPr>
        <w:t xml:space="preserve"> парка. Снижение платёжеспособности </w:t>
      </w:r>
      <w:proofErr w:type="spellStart"/>
      <w:r w:rsidRPr="00070FCD"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скажется на инвестировании в основные средства как за счёт собственных средств, так за счёт кредитных ресурсов банков.</w:t>
      </w:r>
    </w:p>
    <w:p w:rsidR="00FD2408" w:rsidRPr="00070FCD" w:rsidRDefault="00FD2408" w:rsidP="00FD24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в</w:t>
      </w:r>
      <w:r w:rsidRPr="00070FCD">
        <w:rPr>
          <w:color w:val="000000"/>
          <w:sz w:val="28"/>
          <w:szCs w:val="28"/>
        </w:rPr>
        <w:t xml:space="preserve"> прогнозе </w:t>
      </w:r>
      <w:r>
        <w:rPr>
          <w:color w:val="000000"/>
          <w:sz w:val="28"/>
          <w:szCs w:val="28"/>
        </w:rPr>
        <w:t>Стычновского сельского поселения Константиновского района в 2022</w:t>
      </w:r>
      <w:r w:rsidRPr="00070FC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070FCD">
        <w:rPr>
          <w:color w:val="000000"/>
          <w:sz w:val="28"/>
          <w:szCs w:val="28"/>
        </w:rPr>
        <w:t xml:space="preserve"> годах отсутствует часть целевой финансовой помощи из федерального и областного бюджета.</w:t>
      </w:r>
    </w:p>
    <w:p w:rsidR="00FD2408" w:rsidRPr="00070FCD" w:rsidRDefault="00FD2408" w:rsidP="00FD2408">
      <w:pPr>
        <w:ind w:firstLine="709"/>
        <w:jc w:val="both"/>
        <w:rPr>
          <w:sz w:val="28"/>
          <w:szCs w:val="28"/>
        </w:rPr>
      </w:pPr>
      <w:r w:rsidRPr="00070FCD">
        <w:rPr>
          <w:sz w:val="28"/>
          <w:szCs w:val="28"/>
        </w:rPr>
        <w:t xml:space="preserve">В условиях предполагаемого сокращения бюджетного финансирования капитальных вложений и удорожания кредитных ресурсов ожидаются структурные изменения источников финансирования инвестиций. </w:t>
      </w:r>
    </w:p>
    <w:p w:rsidR="00FD2408" w:rsidRPr="00070FCD" w:rsidRDefault="00FD2408" w:rsidP="00FD2408">
      <w:pPr>
        <w:ind w:firstLine="709"/>
        <w:jc w:val="both"/>
        <w:rPr>
          <w:sz w:val="28"/>
          <w:szCs w:val="28"/>
        </w:rPr>
      </w:pPr>
      <w:r w:rsidRPr="00070FCD">
        <w:rPr>
          <w:sz w:val="28"/>
          <w:szCs w:val="28"/>
        </w:rPr>
        <w:t xml:space="preserve">Для привлечения инвестиций на официальном сайте Константиновского района </w:t>
      </w:r>
      <w:proofErr w:type="spellStart"/>
      <w:r w:rsidRPr="00070FCD">
        <w:rPr>
          <w:sz w:val="28"/>
          <w:szCs w:val="28"/>
          <w:lang w:val="en-US"/>
        </w:rPr>
        <w:t>konstadmin</w:t>
      </w:r>
      <w:proofErr w:type="spellEnd"/>
      <w:r w:rsidRPr="00070FCD">
        <w:rPr>
          <w:sz w:val="28"/>
          <w:szCs w:val="28"/>
        </w:rPr>
        <w:t>.</w:t>
      </w:r>
      <w:proofErr w:type="spellStart"/>
      <w:r w:rsidRPr="00070FCD">
        <w:rPr>
          <w:sz w:val="28"/>
          <w:szCs w:val="28"/>
          <w:lang w:val="en-US"/>
        </w:rPr>
        <w:t>ru</w:t>
      </w:r>
      <w:proofErr w:type="spellEnd"/>
      <w:r w:rsidRPr="00070FCD">
        <w:rPr>
          <w:sz w:val="28"/>
          <w:szCs w:val="28"/>
        </w:rPr>
        <w:t xml:space="preserve"> размещены паспорта инвестиционных площадок,</w:t>
      </w:r>
      <w:r w:rsidRPr="00070FCD">
        <w:rPr>
          <w:bCs/>
          <w:sz w:val="28"/>
          <w:szCs w:val="28"/>
        </w:rPr>
        <w:t xml:space="preserve"> реестр инвестиционных проектов, протоколы заседаний Совета по инвестициям. </w:t>
      </w:r>
    </w:p>
    <w:p w:rsidR="00FD2408" w:rsidRDefault="00FD2408" w:rsidP="00FD2408">
      <w:pPr>
        <w:ind w:firstLine="709"/>
        <w:jc w:val="both"/>
        <w:rPr>
          <w:sz w:val="28"/>
          <w:szCs w:val="28"/>
        </w:rPr>
      </w:pPr>
      <w:r w:rsidRPr="00070FCD">
        <w:rPr>
          <w:sz w:val="28"/>
          <w:szCs w:val="28"/>
        </w:rPr>
        <w:t xml:space="preserve"> </w:t>
      </w:r>
    </w:p>
    <w:p w:rsidR="00D267C9" w:rsidRPr="00DC6B57" w:rsidRDefault="00D267C9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7412" w:rsidRDefault="0098741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7412" w:rsidRDefault="00EB2276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87412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87412">
        <w:rPr>
          <w:color w:val="000000" w:themeColor="text1"/>
          <w:sz w:val="28"/>
          <w:szCs w:val="28"/>
        </w:rPr>
        <w:t xml:space="preserve"> Администрации Стычновского </w:t>
      </w:r>
    </w:p>
    <w:p w:rsidR="00987412" w:rsidRDefault="0098741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</w:t>
      </w:r>
      <w:r w:rsidR="00D267C9">
        <w:rPr>
          <w:color w:val="000000" w:themeColor="text1"/>
          <w:sz w:val="28"/>
          <w:szCs w:val="28"/>
        </w:rPr>
        <w:t xml:space="preserve">                              В.С.Руденко</w:t>
      </w:r>
    </w:p>
    <w:p w:rsid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80A23" w:rsidRP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proofErr w:type="spellStart"/>
      <w:r w:rsidRPr="00080A23">
        <w:rPr>
          <w:color w:val="000000" w:themeColor="text1"/>
          <w:sz w:val="20"/>
          <w:szCs w:val="20"/>
        </w:rPr>
        <w:t>Исполнитель</w:t>
      </w:r>
      <w:proofErr w:type="gramStart"/>
      <w:r w:rsidRPr="00080A23">
        <w:rPr>
          <w:color w:val="000000" w:themeColor="text1"/>
          <w:sz w:val="20"/>
          <w:szCs w:val="20"/>
        </w:rPr>
        <w:t>:</w:t>
      </w:r>
      <w:r w:rsidR="00D267C9">
        <w:rPr>
          <w:color w:val="000000" w:themeColor="text1"/>
          <w:sz w:val="20"/>
          <w:szCs w:val="20"/>
        </w:rPr>
        <w:t>О</w:t>
      </w:r>
      <w:proofErr w:type="gramEnd"/>
      <w:r w:rsidR="00D267C9">
        <w:rPr>
          <w:color w:val="000000" w:themeColor="text1"/>
          <w:sz w:val="20"/>
          <w:szCs w:val="20"/>
        </w:rPr>
        <w:t>зеряская</w:t>
      </w:r>
      <w:proofErr w:type="spellEnd"/>
      <w:r w:rsidRPr="00080A23">
        <w:rPr>
          <w:color w:val="000000" w:themeColor="text1"/>
          <w:sz w:val="20"/>
          <w:szCs w:val="20"/>
        </w:rPr>
        <w:t xml:space="preserve"> В.В. </w:t>
      </w:r>
    </w:p>
    <w:p w:rsidR="00080A23" w:rsidRP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80A23">
        <w:rPr>
          <w:color w:val="000000" w:themeColor="text1"/>
          <w:sz w:val="20"/>
          <w:szCs w:val="20"/>
        </w:rPr>
        <w:t>Тел 88639348111</w:t>
      </w:r>
    </w:p>
    <w:sectPr w:rsidR="00080A23" w:rsidRPr="00080A23" w:rsidSect="007059FD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00EB"/>
    <w:rsid w:val="00011982"/>
    <w:rsid w:val="000456A7"/>
    <w:rsid w:val="00054595"/>
    <w:rsid w:val="00080A23"/>
    <w:rsid w:val="000B1093"/>
    <w:rsid w:val="000B4078"/>
    <w:rsid w:val="000F24AA"/>
    <w:rsid w:val="001105DD"/>
    <w:rsid w:val="00147BAC"/>
    <w:rsid w:val="00165420"/>
    <w:rsid w:val="00183614"/>
    <w:rsid w:val="00190E0E"/>
    <w:rsid w:val="001A265E"/>
    <w:rsid w:val="001A5827"/>
    <w:rsid w:val="001C070C"/>
    <w:rsid w:val="001C7335"/>
    <w:rsid w:val="00266AA6"/>
    <w:rsid w:val="00293B73"/>
    <w:rsid w:val="002943D0"/>
    <w:rsid w:val="00294FB1"/>
    <w:rsid w:val="002A13B9"/>
    <w:rsid w:val="002A3D30"/>
    <w:rsid w:val="002D6FC8"/>
    <w:rsid w:val="002E142E"/>
    <w:rsid w:val="00306280"/>
    <w:rsid w:val="00310ECF"/>
    <w:rsid w:val="0035087A"/>
    <w:rsid w:val="0038681A"/>
    <w:rsid w:val="00395EC7"/>
    <w:rsid w:val="003B3DB1"/>
    <w:rsid w:val="003E3B51"/>
    <w:rsid w:val="00400EFA"/>
    <w:rsid w:val="00404292"/>
    <w:rsid w:val="0040600E"/>
    <w:rsid w:val="00445A6C"/>
    <w:rsid w:val="0045201F"/>
    <w:rsid w:val="00473579"/>
    <w:rsid w:val="00483F98"/>
    <w:rsid w:val="0049629D"/>
    <w:rsid w:val="004A4917"/>
    <w:rsid w:val="004A5CA7"/>
    <w:rsid w:val="004E760B"/>
    <w:rsid w:val="0051318A"/>
    <w:rsid w:val="005178FA"/>
    <w:rsid w:val="005645D4"/>
    <w:rsid w:val="005E1E7A"/>
    <w:rsid w:val="00600892"/>
    <w:rsid w:val="006075B2"/>
    <w:rsid w:val="00641E9A"/>
    <w:rsid w:val="0064792D"/>
    <w:rsid w:val="00651B62"/>
    <w:rsid w:val="00651BFE"/>
    <w:rsid w:val="00654E06"/>
    <w:rsid w:val="00666C73"/>
    <w:rsid w:val="006751CB"/>
    <w:rsid w:val="0069181D"/>
    <w:rsid w:val="006A64A3"/>
    <w:rsid w:val="006C55D6"/>
    <w:rsid w:val="007059FD"/>
    <w:rsid w:val="00741C33"/>
    <w:rsid w:val="00742FBE"/>
    <w:rsid w:val="007A1027"/>
    <w:rsid w:val="007D32F6"/>
    <w:rsid w:val="007D4F3F"/>
    <w:rsid w:val="00836ADA"/>
    <w:rsid w:val="008502CD"/>
    <w:rsid w:val="00864C23"/>
    <w:rsid w:val="008746F5"/>
    <w:rsid w:val="008B0B7A"/>
    <w:rsid w:val="008B6DEA"/>
    <w:rsid w:val="008D5A94"/>
    <w:rsid w:val="008F00EB"/>
    <w:rsid w:val="00904F38"/>
    <w:rsid w:val="00910240"/>
    <w:rsid w:val="009108E2"/>
    <w:rsid w:val="0091225B"/>
    <w:rsid w:val="00921CB5"/>
    <w:rsid w:val="009433BE"/>
    <w:rsid w:val="0095089B"/>
    <w:rsid w:val="00980202"/>
    <w:rsid w:val="0098647C"/>
    <w:rsid w:val="00987412"/>
    <w:rsid w:val="009876B2"/>
    <w:rsid w:val="00994949"/>
    <w:rsid w:val="009A7106"/>
    <w:rsid w:val="009B581D"/>
    <w:rsid w:val="009D021D"/>
    <w:rsid w:val="009D30EF"/>
    <w:rsid w:val="009D4969"/>
    <w:rsid w:val="009E3BA1"/>
    <w:rsid w:val="00A35F39"/>
    <w:rsid w:val="00A53FBE"/>
    <w:rsid w:val="00A638AB"/>
    <w:rsid w:val="00A8513D"/>
    <w:rsid w:val="00AB471E"/>
    <w:rsid w:val="00B53606"/>
    <w:rsid w:val="00B602EE"/>
    <w:rsid w:val="00B7476B"/>
    <w:rsid w:val="00B82223"/>
    <w:rsid w:val="00BD03D2"/>
    <w:rsid w:val="00BD5E0A"/>
    <w:rsid w:val="00BF1ADA"/>
    <w:rsid w:val="00BF4317"/>
    <w:rsid w:val="00BF47C5"/>
    <w:rsid w:val="00C35CEE"/>
    <w:rsid w:val="00C5364F"/>
    <w:rsid w:val="00C6179F"/>
    <w:rsid w:val="00C9144A"/>
    <w:rsid w:val="00CC4C32"/>
    <w:rsid w:val="00CC74C6"/>
    <w:rsid w:val="00CD0A5C"/>
    <w:rsid w:val="00CE713A"/>
    <w:rsid w:val="00CE7AED"/>
    <w:rsid w:val="00D07CB9"/>
    <w:rsid w:val="00D17043"/>
    <w:rsid w:val="00D267C9"/>
    <w:rsid w:val="00D42902"/>
    <w:rsid w:val="00D55C19"/>
    <w:rsid w:val="00DB5E0A"/>
    <w:rsid w:val="00DC6B57"/>
    <w:rsid w:val="00DF4E14"/>
    <w:rsid w:val="00E604DF"/>
    <w:rsid w:val="00EB2276"/>
    <w:rsid w:val="00EB56DD"/>
    <w:rsid w:val="00EC0E48"/>
    <w:rsid w:val="00EC1DE5"/>
    <w:rsid w:val="00EF7502"/>
    <w:rsid w:val="00F47859"/>
    <w:rsid w:val="00F47C70"/>
    <w:rsid w:val="00F531A8"/>
    <w:rsid w:val="00FC2ED1"/>
    <w:rsid w:val="00FC6F04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26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7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267C9"/>
    <w:rPr>
      <w:sz w:val="28"/>
    </w:rPr>
  </w:style>
  <w:style w:type="character" w:customStyle="1" w:styleId="a8">
    <w:name w:val="Основной текст Знак"/>
    <w:basedOn w:val="a0"/>
    <w:link w:val="a7"/>
    <w:rsid w:val="00D267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</dc:creator>
  <cp:lastModifiedBy>Вика</cp:lastModifiedBy>
  <cp:revision>2</cp:revision>
  <cp:lastPrinted>2020-12-16T06:48:00Z</cp:lastPrinted>
  <dcterms:created xsi:type="dcterms:W3CDTF">2021-10-28T11:17:00Z</dcterms:created>
  <dcterms:modified xsi:type="dcterms:W3CDTF">2021-10-28T11:17:00Z</dcterms:modified>
</cp:coreProperties>
</file>