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844A5F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</w:t>
      </w:r>
      <w:r w:rsidR="003A53E5" w:rsidRPr="002F127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53E5" w:rsidRPr="002F1270">
        <w:rPr>
          <w:rFonts w:ascii="Times New Roman" w:hAnsi="Times New Roman" w:cs="Times New Roman"/>
          <w:sz w:val="28"/>
          <w:szCs w:val="28"/>
        </w:rPr>
        <w:t>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bookmarkStart w:id="0" w:name="_GoBack"/>
      <w:bookmarkEnd w:id="0"/>
      <w:r w:rsidR="001B753C">
        <w:rPr>
          <w:rFonts w:ascii="Times New Roman" w:hAnsi="Times New Roman" w:cs="Times New Roman"/>
          <w:sz w:val="28"/>
          <w:szCs w:val="28"/>
        </w:rPr>
        <w:t>10-П</w:t>
      </w:r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325D0A" w:rsidRDefault="00325D0A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О</w:t>
      </w:r>
      <w:r w:rsidR="0046082B">
        <w:rPr>
          <w:rFonts w:ascii="Times New Roman" w:hAnsi="Times New Roman" w:cs="Times New Roman"/>
          <w:sz w:val="28"/>
          <w:szCs w:val="28"/>
        </w:rPr>
        <w:t>б</w:t>
      </w: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>удалении и добавлении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  <w:r w:rsidR="00E30043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расположенн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46082B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30043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D7601" w:rsidRPr="002F1270">
        <w:rPr>
          <w:rFonts w:ascii="Times New Roman" w:hAnsi="Times New Roman" w:cs="Times New Roman"/>
          <w:sz w:val="28"/>
          <w:szCs w:val="28"/>
        </w:rPr>
        <w:t>занесенн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в ГАР ФИАС,</w:t>
      </w:r>
      <w:r w:rsidRPr="002F127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инвентаризации.</w:t>
      </w:r>
    </w:p>
    <w:p w:rsidR="00E30043" w:rsidRPr="002F1270" w:rsidRDefault="00E3004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2B" w:rsidRDefault="00325D0A" w:rsidP="0046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107FE9" w:rsidRPr="002F1270">
        <w:rPr>
          <w:rFonts w:ascii="Times New Roman" w:hAnsi="Times New Roman" w:cs="Times New Roman"/>
          <w:sz w:val="28"/>
          <w:szCs w:val="28"/>
        </w:rPr>
        <w:t>В с</w:t>
      </w:r>
      <w:r w:rsidR="00EB352F" w:rsidRPr="002F1270">
        <w:rPr>
          <w:rFonts w:ascii="Times New Roman" w:hAnsi="Times New Roman" w:cs="Times New Roman"/>
          <w:sz w:val="28"/>
          <w:szCs w:val="28"/>
        </w:rPr>
        <w:t>оответствии с Федеральными зако</w:t>
      </w:r>
      <w:r w:rsidR="00107FE9" w:rsidRPr="002F1270">
        <w:rPr>
          <w:rFonts w:ascii="Times New Roman" w:hAnsi="Times New Roman" w:cs="Times New Roman"/>
          <w:sz w:val="28"/>
          <w:szCs w:val="28"/>
        </w:rPr>
        <w:t>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2014года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№1221 «Об утверждении Правил присвоения,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изменения и аннулирования адресов»,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разделом IV Правил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 утвержденных постановлением Правительства РФ от 22.05.2015 №492 «О составе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сведений об адресах,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размещаемых в государственном адресном реестре,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порядке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</w:t>
      </w:r>
      <w:r w:rsidR="00EB352F" w:rsidRPr="002F1270">
        <w:rPr>
          <w:rFonts w:ascii="Times New Roman" w:hAnsi="Times New Roman" w:cs="Times New Roman"/>
          <w:sz w:val="28"/>
          <w:szCs w:val="28"/>
        </w:rPr>
        <w:t>силу некоторых актов Правительст</w:t>
      </w:r>
      <w:r w:rsidR="00107FE9" w:rsidRPr="002F1270">
        <w:rPr>
          <w:rFonts w:ascii="Times New Roman" w:hAnsi="Times New Roman" w:cs="Times New Roman"/>
          <w:sz w:val="28"/>
          <w:szCs w:val="28"/>
        </w:rPr>
        <w:t>ва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854EB0" w:rsidRPr="002F1270">
        <w:rPr>
          <w:rFonts w:ascii="Times New Roman" w:hAnsi="Times New Roman" w:cs="Times New Roman"/>
          <w:sz w:val="28"/>
          <w:szCs w:val="28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D2B02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EB352F" w:rsidRPr="002F12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5D0A" w:rsidRPr="002F1270" w:rsidRDefault="00325D0A" w:rsidP="0046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C64" w:rsidRDefault="00325D0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46082B">
        <w:rPr>
          <w:rFonts w:ascii="Times New Roman" w:hAnsi="Times New Roman" w:cs="Times New Roman"/>
          <w:sz w:val="28"/>
          <w:szCs w:val="28"/>
        </w:rPr>
        <w:t>Удалить кадастровый номер</w:t>
      </w:r>
      <w:r w:rsidR="00E54CC4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41C64">
        <w:rPr>
          <w:rFonts w:ascii="Times New Roman" w:hAnsi="Times New Roman" w:cs="Times New Roman"/>
          <w:sz w:val="28"/>
          <w:szCs w:val="28"/>
        </w:rPr>
        <w:t>адресации, расположенному</w:t>
      </w:r>
      <w:r w:rsidR="0046082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D1A65" w:rsidRDefault="0046082B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Стычновское,</w:t>
      </w:r>
      <w:r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844A5F">
        <w:rPr>
          <w:rFonts w:ascii="Times New Roman" w:hAnsi="Times New Roman" w:cs="Times New Roman"/>
          <w:sz w:val="28"/>
          <w:szCs w:val="28"/>
        </w:rPr>
        <w:t xml:space="preserve"> </w:t>
      </w:r>
      <w:r w:rsidR="00741C64">
        <w:rPr>
          <w:rFonts w:ascii="Times New Roman" w:hAnsi="Times New Roman" w:cs="Times New Roman"/>
          <w:sz w:val="28"/>
          <w:szCs w:val="28"/>
        </w:rPr>
        <w:t>Отноженский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41C64">
        <w:rPr>
          <w:rFonts w:ascii="Times New Roman" w:hAnsi="Times New Roman" w:cs="Times New Roman"/>
          <w:sz w:val="28"/>
          <w:szCs w:val="28"/>
        </w:rPr>
        <w:t xml:space="preserve">Вербная, дом 20, кв.2, кадастровый номер - </w:t>
      </w:r>
      <w:r w:rsidR="00741C64" w:rsidRPr="00741C64">
        <w:rPr>
          <w:rFonts w:ascii="Times New Roman" w:hAnsi="Times New Roman" w:cs="Times New Roman"/>
          <w:sz w:val="28"/>
          <w:szCs w:val="28"/>
        </w:rPr>
        <w:t>61:17:0070801:120</w:t>
      </w:r>
      <w:r w:rsidR="00741C64">
        <w:rPr>
          <w:rFonts w:ascii="Times New Roman" w:hAnsi="Times New Roman" w:cs="Times New Roman"/>
          <w:sz w:val="28"/>
          <w:szCs w:val="28"/>
        </w:rPr>
        <w:t>.</w:t>
      </w:r>
    </w:p>
    <w:p w:rsidR="00741C64" w:rsidRDefault="00741C64" w:rsidP="0074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Стычновское,</w:t>
      </w:r>
      <w:r>
        <w:rPr>
          <w:rFonts w:ascii="Times New Roman" w:hAnsi="Times New Roman" w:cs="Times New Roman"/>
          <w:sz w:val="28"/>
          <w:szCs w:val="28"/>
        </w:rPr>
        <w:t xml:space="preserve"> поселок Стычновский, улица Дальняя, дом 7, кадастровый номер - </w:t>
      </w:r>
      <w:r w:rsidRPr="00741C64">
        <w:rPr>
          <w:rFonts w:ascii="Times New Roman" w:hAnsi="Times New Roman" w:cs="Times New Roman"/>
          <w:sz w:val="28"/>
          <w:szCs w:val="28"/>
        </w:rPr>
        <w:t>61:17:0070101:609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64" w:rsidRDefault="00741C64" w:rsidP="0074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Стычновское, поселок Стычновский, улица Лесная, дом 6, кв.1, кадастровый номер - </w:t>
      </w:r>
      <w:r w:rsidRPr="00741C64">
        <w:rPr>
          <w:rFonts w:ascii="Times New Roman" w:hAnsi="Times New Roman" w:cs="Times New Roman"/>
          <w:sz w:val="28"/>
          <w:szCs w:val="28"/>
        </w:rPr>
        <w:t>61:17:0070101:513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C64" w:rsidRDefault="00741C64" w:rsidP="0074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64" w:rsidRDefault="00741C64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кадастровый номер </w:t>
      </w:r>
      <w:r w:rsidR="00E30043">
        <w:rPr>
          <w:rFonts w:ascii="Times New Roman" w:hAnsi="Times New Roman" w:cs="Times New Roman"/>
          <w:sz w:val="28"/>
          <w:szCs w:val="28"/>
        </w:rPr>
        <w:t xml:space="preserve">объекту адресации, расположенному по адресу: </w:t>
      </w:r>
    </w:p>
    <w:p w:rsidR="00E30043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район Константиновский, сельское поселение Стычновское, </w:t>
      </w:r>
      <w:r w:rsidR="00844A5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741C64">
        <w:rPr>
          <w:rFonts w:ascii="Times New Roman" w:hAnsi="Times New Roman" w:cs="Times New Roman"/>
          <w:sz w:val="28"/>
          <w:szCs w:val="28"/>
        </w:rPr>
        <w:t>Отноженский,</w:t>
      </w:r>
      <w:r w:rsidR="00844A5F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741C64">
        <w:rPr>
          <w:rFonts w:ascii="Times New Roman" w:hAnsi="Times New Roman" w:cs="Times New Roman"/>
          <w:sz w:val="28"/>
          <w:szCs w:val="28"/>
        </w:rPr>
        <w:t xml:space="preserve">Веселая, дом 17, кадастровый номер - </w:t>
      </w:r>
      <w:r w:rsidR="00741C64" w:rsidRPr="00741C64">
        <w:rPr>
          <w:rFonts w:ascii="Times New Roman" w:hAnsi="Times New Roman" w:cs="Times New Roman"/>
          <w:sz w:val="28"/>
          <w:szCs w:val="28"/>
        </w:rPr>
        <w:t>61:17:0070801:120</w:t>
      </w:r>
      <w:r w:rsidR="00741C64">
        <w:rPr>
          <w:rFonts w:ascii="Times New Roman" w:hAnsi="Times New Roman" w:cs="Times New Roman"/>
          <w:sz w:val="28"/>
          <w:szCs w:val="28"/>
        </w:rPr>
        <w:t>,</w:t>
      </w:r>
    </w:p>
    <w:p w:rsidR="00741C64" w:rsidRDefault="00741C64" w:rsidP="0074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Стычновское, поселок Отноженский, улица Веселая, дом 19, кадастровый номер - </w:t>
      </w:r>
      <w:r w:rsidRPr="00741C64">
        <w:rPr>
          <w:rFonts w:ascii="Times New Roman" w:hAnsi="Times New Roman" w:cs="Times New Roman"/>
          <w:sz w:val="28"/>
          <w:szCs w:val="28"/>
        </w:rPr>
        <w:t>61:17:0070101:609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64" w:rsidRPr="002F1270" w:rsidRDefault="00741C64" w:rsidP="0074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Стычновское, поселок Стычновский, улица Лесная, дом 6, кв.1, кадастровый номер - </w:t>
      </w:r>
      <w:r w:rsidRPr="00741C64">
        <w:rPr>
          <w:rFonts w:ascii="Times New Roman" w:hAnsi="Times New Roman" w:cs="Times New Roman"/>
          <w:sz w:val="28"/>
          <w:szCs w:val="28"/>
        </w:rPr>
        <w:t>61:17:0070101:532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43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Pr="002F1270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sectPr w:rsidR="006D36AA" w:rsidRPr="002F1270" w:rsidSect="00E3004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AA"/>
    <w:rsid w:val="000045F4"/>
    <w:rsid w:val="00031D68"/>
    <w:rsid w:val="000D5DE7"/>
    <w:rsid w:val="000E3592"/>
    <w:rsid w:val="000E701A"/>
    <w:rsid w:val="00107FE9"/>
    <w:rsid w:val="00124BB1"/>
    <w:rsid w:val="00127CF2"/>
    <w:rsid w:val="0013349C"/>
    <w:rsid w:val="00142F09"/>
    <w:rsid w:val="001459E2"/>
    <w:rsid w:val="00171030"/>
    <w:rsid w:val="00171AF1"/>
    <w:rsid w:val="00185993"/>
    <w:rsid w:val="001B753C"/>
    <w:rsid w:val="00202345"/>
    <w:rsid w:val="002F1270"/>
    <w:rsid w:val="003117F9"/>
    <w:rsid w:val="00313873"/>
    <w:rsid w:val="00317676"/>
    <w:rsid w:val="00325D0A"/>
    <w:rsid w:val="00344269"/>
    <w:rsid w:val="003708C5"/>
    <w:rsid w:val="003A46AC"/>
    <w:rsid w:val="003A53E5"/>
    <w:rsid w:val="0046082B"/>
    <w:rsid w:val="00487194"/>
    <w:rsid w:val="004C1CEF"/>
    <w:rsid w:val="004D6AE9"/>
    <w:rsid w:val="004F435B"/>
    <w:rsid w:val="004F4889"/>
    <w:rsid w:val="00556C20"/>
    <w:rsid w:val="00582943"/>
    <w:rsid w:val="005845C4"/>
    <w:rsid w:val="005B2BF9"/>
    <w:rsid w:val="005C5FD1"/>
    <w:rsid w:val="005D0339"/>
    <w:rsid w:val="005D23C3"/>
    <w:rsid w:val="005F6289"/>
    <w:rsid w:val="006A730E"/>
    <w:rsid w:val="006D36AA"/>
    <w:rsid w:val="00706B45"/>
    <w:rsid w:val="00717371"/>
    <w:rsid w:val="00727331"/>
    <w:rsid w:val="00741C64"/>
    <w:rsid w:val="007B75D0"/>
    <w:rsid w:val="007D2B02"/>
    <w:rsid w:val="007F481D"/>
    <w:rsid w:val="008030AC"/>
    <w:rsid w:val="00825FD2"/>
    <w:rsid w:val="00844A5F"/>
    <w:rsid w:val="00854EB0"/>
    <w:rsid w:val="008C725A"/>
    <w:rsid w:val="00904BA2"/>
    <w:rsid w:val="00941039"/>
    <w:rsid w:val="0098042C"/>
    <w:rsid w:val="009862C2"/>
    <w:rsid w:val="00996C2E"/>
    <w:rsid w:val="009B0D84"/>
    <w:rsid w:val="009F6222"/>
    <w:rsid w:val="00A3084B"/>
    <w:rsid w:val="00A527D1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93C9A"/>
    <w:rsid w:val="00CB3F98"/>
    <w:rsid w:val="00CD00D7"/>
    <w:rsid w:val="00D03B6E"/>
    <w:rsid w:val="00D06BCA"/>
    <w:rsid w:val="00D06F0E"/>
    <w:rsid w:val="00D2545E"/>
    <w:rsid w:val="00D54D93"/>
    <w:rsid w:val="00D730C8"/>
    <w:rsid w:val="00D80556"/>
    <w:rsid w:val="00DD5181"/>
    <w:rsid w:val="00E14521"/>
    <w:rsid w:val="00E30043"/>
    <w:rsid w:val="00E3418C"/>
    <w:rsid w:val="00E54CC4"/>
    <w:rsid w:val="00EB352F"/>
    <w:rsid w:val="00ED1A65"/>
    <w:rsid w:val="00F0641B"/>
    <w:rsid w:val="00F21FA2"/>
    <w:rsid w:val="00F81B03"/>
    <w:rsid w:val="00F8788D"/>
    <w:rsid w:val="00F92405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ноут</cp:lastModifiedBy>
  <cp:revision>6</cp:revision>
  <cp:lastPrinted>2024-01-19T11:03:00Z</cp:lastPrinted>
  <dcterms:created xsi:type="dcterms:W3CDTF">2024-01-19T11:23:00Z</dcterms:created>
  <dcterms:modified xsi:type="dcterms:W3CDTF">2024-01-19T11:37:00Z</dcterms:modified>
</cp:coreProperties>
</file>