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РОССИЙСКАЯ ФЕДЕРАЦИЯ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РОСТОВСКАЯ ОБЛАСТЬ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КОНСТАНТИНОВСКИЙ РАЙОН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МУНИЦИПАЛЬНОЕ ОБРАЗОВАНИЕ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«СТЫЧНОВСКОЕ СЕЛЬСКОЕ ПОСЕЛЕНИЕ»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АДМИНИСТРАЦИЯ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СТЫЧНОВСКОГО СЕЛЬСКОГО ПОСЕЛЕНИЯ</w:t>
      </w:r>
    </w:p>
    <w:p w:rsidR="00382C4F" w:rsidRPr="00382C4F" w:rsidRDefault="00382C4F" w:rsidP="00382C4F">
      <w:pPr>
        <w:ind w:hanging="360"/>
        <w:jc w:val="center"/>
        <w:rPr>
          <w:sz w:val="28"/>
          <w:szCs w:val="28"/>
        </w:rPr>
      </w:pPr>
    </w:p>
    <w:p w:rsidR="00382C4F" w:rsidRPr="00382C4F" w:rsidRDefault="00382C4F" w:rsidP="00382C4F">
      <w:pPr>
        <w:jc w:val="center"/>
        <w:rPr>
          <w:sz w:val="28"/>
          <w:szCs w:val="28"/>
        </w:rPr>
      </w:pPr>
      <w:r w:rsidRPr="00382C4F">
        <w:rPr>
          <w:sz w:val="28"/>
          <w:szCs w:val="28"/>
        </w:rPr>
        <w:t>ПОСТАНОВЛЕНИЕ</w:t>
      </w:r>
    </w:p>
    <w:p w:rsidR="00382C4F" w:rsidRPr="00382C4F" w:rsidRDefault="00382C4F" w:rsidP="00382C4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815"/>
        <w:gridCol w:w="3107"/>
        <w:gridCol w:w="2292"/>
      </w:tblGrid>
      <w:tr w:rsidR="00382C4F" w:rsidRPr="00382C4F" w:rsidTr="004973E2">
        <w:trPr>
          <w:trHeight w:val="513"/>
        </w:trPr>
        <w:tc>
          <w:tcPr>
            <w:tcW w:w="3815" w:type="dxa"/>
            <w:hideMark/>
          </w:tcPr>
          <w:p w:rsidR="00382C4F" w:rsidRPr="00382C4F" w:rsidRDefault="00CE6386" w:rsidP="00BF1CC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15.01.2024</w:t>
            </w:r>
            <w:r w:rsidR="00382C4F" w:rsidRPr="00382C4F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382C4F" w:rsidRPr="00382C4F" w:rsidRDefault="00382C4F" w:rsidP="00382C4F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292" w:type="dxa"/>
            <w:hideMark/>
          </w:tcPr>
          <w:p w:rsidR="00382C4F" w:rsidRPr="00D60030" w:rsidRDefault="002B7D79" w:rsidP="002B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5695">
              <w:rPr>
                <w:sz w:val="28"/>
                <w:szCs w:val="28"/>
              </w:rPr>
              <w:t xml:space="preserve"> </w:t>
            </w:r>
            <w:r w:rsidR="00CD3049">
              <w:rPr>
                <w:sz w:val="28"/>
                <w:szCs w:val="28"/>
              </w:rPr>
              <w:t>№</w:t>
            </w:r>
            <w:r w:rsidR="00CE6386">
              <w:rPr>
                <w:sz w:val="28"/>
                <w:szCs w:val="28"/>
              </w:rPr>
              <w:t>78.9</w:t>
            </w:r>
            <w:r w:rsidR="00CE6386">
              <w:rPr>
                <w:sz w:val="28"/>
                <w:szCs w:val="28"/>
                <w:lang w:val="en-US"/>
              </w:rPr>
              <w:t>/</w:t>
            </w:r>
            <w:r w:rsidR="00D60030">
              <w:rPr>
                <w:sz w:val="28"/>
                <w:szCs w:val="28"/>
              </w:rPr>
              <w:t xml:space="preserve"> 6-П</w:t>
            </w:r>
          </w:p>
        </w:tc>
      </w:tr>
    </w:tbl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ind w:left="360" w:hanging="360"/>
        <w:rPr>
          <w:sz w:val="28"/>
          <w:szCs w:val="28"/>
        </w:rPr>
      </w:pP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Об утверждении Отчета по результатам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>мониторинга и контроля исполнения</w:t>
      </w:r>
    </w:p>
    <w:p w:rsidR="00382C4F" w:rsidRPr="00382C4F" w:rsidRDefault="00382C4F" w:rsidP="00382C4F">
      <w:pPr>
        <w:rPr>
          <w:sz w:val="28"/>
          <w:szCs w:val="24"/>
        </w:rPr>
      </w:pPr>
      <w:r w:rsidRPr="00382C4F">
        <w:rPr>
          <w:sz w:val="28"/>
          <w:szCs w:val="24"/>
        </w:rPr>
        <w:t xml:space="preserve">муниципального задания на предоставление </w:t>
      </w:r>
    </w:p>
    <w:p w:rsidR="00382C4F" w:rsidRPr="00382C4F" w:rsidRDefault="00CD3049" w:rsidP="00382C4F">
      <w:pPr>
        <w:rPr>
          <w:sz w:val="28"/>
          <w:szCs w:val="24"/>
        </w:rPr>
      </w:pPr>
      <w:r>
        <w:rPr>
          <w:sz w:val="28"/>
          <w:szCs w:val="24"/>
        </w:rPr>
        <w:t>муниципальных услуг за</w:t>
      </w:r>
      <w:r w:rsidR="00C8760F">
        <w:rPr>
          <w:sz w:val="28"/>
          <w:szCs w:val="24"/>
        </w:rPr>
        <w:t xml:space="preserve"> 2023</w:t>
      </w:r>
      <w:r w:rsidR="00382C4F" w:rsidRPr="00382C4F">
        <w:rPr>
          <w:sz w:val="28"/>
          <w:szCs w:val="24"/>
        </w:rPr>
        <w:t xml:space="preserve"> г.</w:t>
      </w:r>
    </w:p>
    <w:p w:rsidR="00382C4F" w:rsidRPr="00382C4F" w:rsidRDefault="00382C4F" w:rsidP="00382C4F">
      <w:pPr>
        <w:tabs>
          <w:tab w:val="left" w:pos="709"/>
          <w:tab w:val="right" w:pos="7938"/>
          <w:tab w:val="right" w:pos="9639"/>
        </w:tabs>
        <w:autoSpaceDE w:val="0"/>
        <w:jc w:val="both"/>
        <w:textAlignment w:val="baseline"/>
        <w:rPr>
          <w:color w:val="000000"/>
          <w:sz w:val="28"/>
          <w:szCs w:val="28"/>
        </w:rPr>
      </w:pPr>
    </w:p>
    <w:p w:rsidR="00382C4F" w:rsidRPr="00382C4F" w:rsidRDefault="00382C4F" w:rsidP="00382C4F">
      <w:pPr>
        <w:tabs>
          <w:tab w:val="left" w:pos="660"/>
        </w:tabs>
        <w:ind w:firstLine="709"/>
        <w:jc w:val="both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 xml:space="preserve">В соответствии со статьей 69.2 Бюджетного кодекса Российской Федерации, постановлением Администрации Стычновского сельского поселения </w:t>
      </w:r>
      <w:r w:rsidRPr="00382C4F">
        <w:rPr>
          <w:sz w:val="28"/>
          <w:szCs w:val="28"/>
        </w:rPr>
        <w:t>от 14.10.2015 г. № 127</w:t>
      </w:r>
      <w:r w:rsidRPr="00382C4F">
        <w:rPr>
          <w:color w:val="000000"/>
          <w:sz w:val="28"/>
          <w:szCs w:val="28"/>
        </w:rPr>
        <w:t xml:space="preserve"> «</w:t>
      </w:r>
      <w:r w:rsidRPr="00382C4F">
        <w:rPr>
          <w:sz w:val="28"/>
          <w:szCs w:val="28"/>
        </w:rPr>
        <w:t>О порядке формирования муниципального задания на оказание муниц</w:t>
      </w:r>
      <w:r w:rsidRPr="00382C4F">
        <w:rPr>
          <w:sz w:val="28"/>
          <w:szCs w:val="28"/>
        </w:rPr>
        <w:t>и</w:t>
      </w:r>
      <w:r w:rsidRPr="00382C4F">
        <w:rPr>
          <w:sz w:val="28"/>
          <w:szCs w:val="28"/>
        </w:rPr>
        <w:t>пальных услуг (выполнение работ) в отношении муниципальных учреждений Стычновского сельского поселения Константиновского района и финансового обеспечения выполнения муниципального задания»</w:t>
      </w:r>
      <w:r w:rsidRPr="00382C4F">
        <w:rPr>
          <w:color w:val="000000"/>
          <w:sz w:val="28"/>
          <w:szCs w:val="28"/>
        </w:rPr>
        <w:t>, Администрация Стычновского сельского поселения</w:t>
      </w: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82C4F" w:rsidRPr="00382C4F" w:rsidRDefault="00382C4F" w:rsidP="00382C4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2C4F">
        <w:rPr>
          <w:color w:val="000000"/>
          <w:sz w:val="28"/>
          <w:szCs w:val="28"/>
        </w:rPr>
        <w:t>ПОСТАНОВЛЯЕТ:</w:t>
      </w:r>
    </w:p>
    <w:p w:rsidR="00382C4F" w:rsidRPr="00382C4F" w:rsidRDefault="00382C4F" w:rsidP="00382C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1. Утвердить Отчет по результатам мониторинга и контроля исполнения мун</w:t>
      </w:r>
      <w:r w:rsidRPr="00382C4F">
        <w:rPr>
          <w:sz w:val="28"/>
          <w:szCs w:val="24"/>
        </w:rPr>
        <w:t>и</w:t>
      </w:r>
      <w:r w:rsidRPr="00382C4F">
        <w:rPr>
          <w:sz w:val="28"/>
          <w:szCs w:val="24"/>
        </w:rPr>
        <w:t>ципального задания на предоставление муниципальны</w:t>
      </w:r>
      <w:r w:rsidR="00420CF3">
        <w:rPr>
          <w:sz w:val="28"/>
          <w:szCs w:val="24"/>
        </w:rPr>
        <w:t xml:space="preserve">х услуг МБУ – Стычновский СДК </w:t>
      </w:r>
      <w:r w:rsidRPr="00382C4F">
        <w:rPr>
          <w:sz w:val="28"/>
          <w:szCs w:val="24"/>
        </w:rPr>
        <w:t xml:space="preserve">за </w:t>
      </w:r>
      <w:r w:rsidR="00C8760F">
        <w:rPr>
          <w:sz w:val="28"/>
          <w:szCs w:val="24"/>
        </w:rPr>
        <w:t>2023</w:t>
      </w:r>
      <w:r w:rsidR="00CD3049">
        <w:rPr>
          <w:sz w:val="28"/>
          <w:szCs w:val="24"/>
        </w:rPr>
        <w:t xml:space="preserve"> год</w:t>
      </w:r>
      <w:r w:rsidRPr="00382C4F">
        <w:rPr>
          <w:sz w:val="28"/>
          <w:szCs w:val="24"/>
        </w:rPr>
        <w:t xml:space="preserve"> согласно приложению 1 к настоящему постановлению.</w:t>
      </w:r>
    </w:p>
    <w:p w:rsidR="00382C4F" w:rsidRPr="00382C4F" w:rsidRDefault="00382C4F" w:rsidP="00382C4F">
      <w:pPr>
        <w:ind w:firstLine="567"/>
        <w:jc w:val="both"/>
        <w:rPr>
          <w:sz w:val="28"/>
          <w:szCs w:val="24"/>
        </w:rPr>
      </w:pPr>
      <w:r w:rsidRPr="00382C4F">
        <w:rPr>
          <w:sz w:val="28"/>
          <w:szCs w:val="24"/>
        </w:rPr>
        <w:t>2. Контроль за исполнением настоящего постановления оставляю за собой.</w:t>
      </w:r>
    </w:p>
    <w:p w:rsidR="00382C4F" w:rsidRPr="00382C4F" w:rsidRDefault="00382C4F" w:rsidP="00382C4F">
      <w:pPr>
        <w:spacing w:after="120" w:line="480" w:lineRule="auto"/>
        <w:ind w:firstLine="567"/>
        <w:rPr>
          <w:sz w:val="24"/>
          <w:szCs w:val="24"/>
        </w:rPr>
      </w:pPr>
    </w:p>
    <w:p w:rsidR="00D60030" w:rsidRDefault="00D60030" w:rsidP="00382C4F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И. о. главы</w:t>
      </w:r>
      <w:r w:rsidR="00382C4F" w:rsidRPr="00382C4F">
        <w:rPr>
          <w:sz w:val="28"/>
          <w:szCs w:val="24"/>
        </w:rPr>
        <w:t xml:space="preserve"> Администрации </w:t>
      </w:r>
    </w:p>
    <w:p w:rsidR="00382C4F" w:rsidRPr="00D60030" w:rsidRDefault="00382C4F" w:rsidP="00382C4F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382C4F">
        <w:rPr>
          <w:sz w:val="28"/>
          <w:szCs w:val="24"/>
        </w:rPr>
        <w:t xml:space="preserve">Стычновского сельского поселения                                    </w:t>
      </w:r>
      <w:r w:rsidR="00D60030">
        <w:rPr>
          <w:sz w:val="28"/>
          <w:szCs w:val="24"/>
        </w:rPr>
        <w:t xml:space="preserve">             Г.А. Мельникова </w:t>
      </w: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CD3049" w:rsidRDefault="00CD3049" w:rsidP="00382C4F">
      <w:pPr>
        <w:rPr>
          <w:sz w:val="24"/>
          <w:szCs w:val="24"/>
        </w:rPr>
      </w:pPr>
    </w:p>
    <w:p w:rsidR="00CD3049" w:rsidRDefault="00CD3049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Default="00382C4F" w:rsidP="00382C4F">
      <w:pPr>
        <w:rPr>
          <w:sz w:val="24"/>
          <w:szCs w:val="24"/>
        </w:rPr>
      </w:pP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lastRenderedPageBreak/>
        <w:t>Приложение 1</w:t>
      </w:r>
    </w:p>
    <w:p w:rsid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 xml:space="preserve">к постановлению Администрации </w:t>
      </w:r>
    </w:p>
    <w:p w:rsidR="00382C4F" w:rsidRPr="00382C4F" w:rsidRDefault="00382C4F" w:rsidP="00382C4F">
      <w:pPr>
        <w:ind w:right="196" w:firstLine="142"/>
        <w:jc w:val="right"/>
        <w:rPr>
          <w:sz w:val="24"/>
          <w:szCs w:val="24"/>
        </w:rPr>
      </w:pPr>
      <w:r w:rsidRPr="00382C4F">
        <w:rPr>
          <w:sz w:val="24"/>
          <w:szCs w:val="24"/>
        </w:rPr>
        <w:t>Стычновского сельского поселения</w:t>
      </w:r>
    </w:p>
    <w:p w:rsidR="00382C4F" w:rsidRPr="00382C4F" w:rsidRDefault="009F7B52" w:rsidP="00382C4F">
      <w:pPr>
        <w:ind w:right="196" w:firstLine="14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82C4F" w:rsidRPr="00382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E6386">
        <w:rPr>
          <w:sz w:val="24"/>
          <w:szCs w:val="24"/>
        </w:rPr>
        <w:t xml:space="preserve">15.01.2024 </w:t>
      </w:r>
      <w:r w:rsidR="00382C4F" w:rsidRPr="00382C4F">
        <w:rPr>
          <w:sz w:val="24"/>
          <w:szCs w:val="24"/>
        </w:rPr>
        <w:t>г. №</w:t>
      </w:r>
      <w:r w:rsidR="00CE6386">
        <w:rPr>
          <w:sz w:val="24"/>
          <w:szCs w:val="24"/>
        </w:rPr>
        <w:t xml:space="preserve"> 78.9/</w:t>
      </w:r>
      <w:r w:rsidR="00D60030">
        <w:rPr>
          <w:sz w:val="24"/>
          <w:szCs w:val="24"/>
        </w:rPr>
        <w:t>6-П</w:t>
      </w:r>
    </w:p>
    <w:p w:rsidR="00382C4F" w:rsidRPr="00382C4F" w:rsidRDefault="00382C4F" w:rsidP="00382C4F">
      <w:pPr>
        <w:ind w:right="196" w:firstLine="142"/>
        <w:rPr>
          <w:sz w:val="24"/>
          <w:szCs w:val="24"/>
        </w:rPr>
      </w:pP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 xml:space="preserve">Отчет по результатам мониторинга и контроля исполнения муниципального </w:t>
      </w:r>
      <w:r w:rsidR="00BF1CC5">
        <w:rPr>
          <w:sz w:val="28"/>
          <w:szCs w:val="28"/>
        </w:rPr>
        <w:t xml:space="preserve">    </w:t>
      </w:r>
      <w:r w:rsidRPr="009F7B52">
        <w:rPr>
          <w:sz w:val="28"/>
          <w:szCs w:val="28"/>
        </w:rPr>
        <w:t>задания на предоставление муниципальных услуг</w:t>
      </w:r>
    </w:p>
    <w:p w:rsidR="00382C4F" w:rsidRPr="009F7B52" w:rsidRDefault="00382C4F" w:rsidP="00382C4F">
      <w:pPr>
        <w:ind w:right="196" w:firstLine="142"/>
        <w:jc w:val="center"/>
        <w:rPr>
          <w:sz w:val="28"/>
          <w:szCs w:val="28"/>
        </w:rPr>
      </w:pPr>
      <w:r w:rsidRPr="009F7B52">
        <w:rPr>
          <w:sz w:val="28"/>
          <w:szCs w:val="28"/>
        </w:rPr>
        <w:t>МБУ - Стыч</w:t>
      </w:r>
      <w:r w:rsidR="00CD3049">
        <w:rPr>
          <w:sz w:val="28"/>
          <w:szCs w:val="28"/>
        </w:rPr>
        <w:t>новский СДК, за</w:t>
      </w:r>
      <w:r w:rsidR="00C8760F">
        <w:rPr>
          <w:sz w:val="28"/>
          <w:szCs w:val="28"/>
        </w:rPr>
        <w:t xml:space="preserve"> 2023</w:t>
      </w:r>
      <w:r w:rsidR="00CD3049">
        <w:rPr>
          <w:sz w:val="28"/>
          <w:szCs w:val="28"/>
        </w:rPr>
        <w:t xml:space="preserve"> год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Предоставление муниципальных услуг в сфере культуры обеспечивается деятельностью МБУ - Стычновский СДК, в рамках сформированного и доведе</w:t>
      </w:r>
      <w:r w:rsidRPr="009F7B52">
        <w:rPr>
          <w:sz w:val="28"/>
          <w:szCs w:val="28"/>
        </w:rPr>
        <w:t>н</w:t>
      </w:r>
      <w:r w:rsidRPr="009F7B52">
        <w:rPr>
          <w:sz w:val="28"/>
          <w:szCs w:val="28"/>
        </w:rPr>
        <w:t>ного Администрацией Стычновского сельского поселени</w:t>
      </w:r>
      <w:r w:rsidR="00C8760F">
        <w:rPr>
          <w:sz w:val="28"/>
          <w:szCs w:val="28"/>
        </w:rPr>
        <w:t>я муниципального зад</w:t>
      </w:r>
      <w:r w:rsidR="00C8760F">
        <w:rPr>
          <w:sz w:val="28"/>
          <w:szCs w:val="28"/>
        </w:rPr>
        <w:t>а</w:t>
      </w:r>
      <w:r w:rsidR="00C8760F">
        <w:rPr>
          <w:sz w:val="28"/>
          <w:szCs w:val="28"/>
        </w:rPr>
        <w:t>ния на 2023</w:t>
      </w:r>
      <w:r w:rsidRPr="009F7B52">
        <w:rPr>
          <w:sz w:val="28"/>
          <w:szCs w:val="28"/>
        </w:rPr>
        <w:t xml:space="preserve"> год.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Финансовое обеспечение муниципального задания в разрезе муниципальных у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>луг производится за счет средств бюджета Стычновского сельского поселения Константиновского района в рамках реализации муниципальной программы Стычно</w:t>
      </w:r>
      <w:r w:rsidR="009F7B52" w:rsidRPr="009F7B52">
        <w:rPr>
          <w:sz w:val="28"/>
          <w:szCs w:val="28"/>
        </w:rPr>
        <w:t>вского сельского поселения «Раз</w:t>
      </w:r>
      <w:r w:rsidRPr="009F7B52">
        <w:rPr>
          <w:sz w:val="28"/>
          <w:szCs w:val="28"/>
        </w:rPr>
        <w:t xml:space="preserve">витие культуры».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 xml:space="preserve">Предоставление муниципальных услуг в сфере культуры производится в соответствии со следующими постановлениями Администрации Стычновского сельского поселения: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 муниципального задания на оказание муниципал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>ных услуг (выполнение работ) в отношении муниципальных учреждений Сты</w:t>
      </w:r>
      <w:r w:rsidRPr="009F7B52">
        <w:rPr>
          <w:sz w:val="28"/>
          <w:szCs w:val="28"/>
        </w:rPr>
        <w:t>ч</w:t>
      </w:r>
      <w:r w:rsidRPr="009F7B52">
        <w:rPr>
          <w:sz w:val="28"/>
          <w:szCs w:val="28"/>
        </w:rPr>
        <w:t>новского сельского поселения Константиновского района и финансового обесп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чения</w:t>
      </w:r>
      <w:r w:rsidR="002E1F87">
        <w:rPr>
          <w:sz w:val="28"/>
          <w:szCs w:val="28"/>
        </w:rPr>
        <w:t xml:space="preserve"> выполнения муниципального зада</w:t>
      </w:r>
      <w:r w:rsidRPr="009F7B52">
        <w:rPr>
          <w:sz w:val="28"/>
          <w:szCs w:val="28"/>
        </w:rPr>
        <w:t>ния» от 14.10.2015г. № 127;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муниципального задания муниципальным учреждениям Стычновского се</w:t>
      </w:r>
      <w:r w:rsidR="00C8760F">
        <w:rPr>
          <w:sz w:val="28"/>
          <w:szCs w:val="28"/>
        </w:rPr>
        <w:t>льского поселения» от 19.01.2023г. № 78.9/3</w:t>
      </w:r>
      <w:r w:rsidR="00BF1CC5">
        <w:rPr>
          <w:sz w:val="28"/>
          <w:szCs w:val="28"/>
        </w:rPr>
        <w:t>-П</w:t>
      </w:r>
      <w:r w:rsidRPr="009F7B52">
        <w:rPr>
          <w:sz w:val="28"/>
          <w:szCs w:val="28"/>
        </w:rPr>
        <w:t>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стоимости муниципал</w:t>
      </w:r>
      <w:r w:rsidR="00BF1CC5">
        <w:rPr>
          <w:sz w:val="28"/>
          <w:szCs w:val="28"/>
        </w:rPr>
        <w:t>ьной</w:t>
      </w:r>
      <w:r w:rsidR="00EF5D80">
        <w:rPr>
          <w:sz w:val="28"/>
          <w:szCs w:val="28"/>
        </w:rPr>
        <w:t xml:space="preserve"> услуги» от 19</w:t>
      </w:r>
      <w:r w:rsidR="00C8760F">
        <w:rPr>
          <w:sz w:val="28"/>
          <w:szCs w:val="28"/>
        </w:rPr>
        <w:t>.01.2023г.№ 79.9/2</w:t>
      </w:r>
      <w:r w:rsidR="00BF1CC5">
        <w:rPr>
          <w:sz w:val="28"/>
          <w:szCs w:val="28"/>
        </w:rPr>
        <w:t>-П</w:t>
      </w:r>
      <w:r w:rsidRPr="009F7B52">
        <w:rPr>
          <w:sz w:val="28"/>
          <w:szCs w:val="28"/>
        </w:rPr>
        <w:t>;</w:t>
      </w:r>
      <w:r w:rsidR="00EF5D80">
        <w:rPr>
          <w:sz w:val="28"/>
          <w:szCs w:val="28"/>
        </w:rPr>
        <w:t xml:space="preserve">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 порядке формирования, ведения и утверждения ведомственных перечней муниципальных услуг и работ, оказываемых муниципальными учреждениями Стычновского сельского поселения» от 27.02.2015г. № 07;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показателей количества и качества по услугам (работам), оказываемым му</w:t>
      </w:r>
      <w:r w:rsidR="00C8760F">
        <w:rPr>
          <w:sz w:val="28"/>
          <w:szCs w:val="28"/>
        </w:rPr>
        <w:t>ниципальными учреждениями» от 19.01.2023</w:t>
      </w:r>
      <w:r w:rsidR="00A1157E">
        <w:rPr>
          <w:sz w:val="28"/>
          <w:szCs w:val="28"/>
        </w:rPr>
        <w:t>г. № 78.9/1-П</w:t>
      </w:r>
      <w:r w:rsidRPr="009F7B52">
        <w:rPr>
          <w:sz w:val="28"/>
          <w:szCs w:val="28"/>
        </w:rPr>
        <w:t xml:space="preserve">;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муниципальной программы Стычновского сельского посел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 «Развитие культуры» от 14.11.2018г. № 19;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>- «Об утверждении порядка изучения мнения населения о качестве оказания м</w:t>
      </w:r>
      <w:r w:rsidRPr="009F7B52">
        <w:rPr>
          <w:sz w:val="28"/>
          <w:szCs w:val="28"/>
        </w:rPr>
        <w:t>у</w:t>
      </w:r>
      <w:r w:rsidRPr="009F7B52">
        <w:rPr>
          <w:sz w:val="28"/>
          <w:szCs w:val="28"/>
        </w:rPr>
        <w:t>ниципальных услуг, предоставляемых муниципальными бюджетными учрежд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ниями» от 02.08.2012г. № 51.</w:t>
      </w:r>
    </w:p>
    <w:p w:rsidR="00382C4F" w:rsidRPr="009F7B52" w:rsidRDefault="00382C4F" w:rsidP="009F7B52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Объем финансового обеспечени</w:t>
      </w:r>
      <w:r w:rsidR="00EE4EFE">
        <w:rPr>
          <w:sz w:val="28"/>
          <w:szCs w:val="28"/>
        </w:rPr>
        <w:t>я муниципального задания на 2023</w:t>
      </w:r>
      <w:r w:rsidRPr="009F7B52">
        <w:rPr>
          <w:sz w:val="28"/>
          <w:szCs w:val="28"/>
        </w:rPr>
        <w:t xml:space="preserve"> год с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с</w:t>
      </w:r>
      <w:bookmarkStart w:id="0" w:name="_GoBack"/>
      <w:bookmarkEnd w:id="0"/>
      <w:r w:rsidRPr="009F7B52">
        <w:rPr>
          <w:sz w:val="28"/>
          <w:szCs w:val="28"/>
        </w:rPr>
        <w:t xml:space="preserve">тавил – МБУ – Стычновский СДК </w:t>
      </w:r>
      <w:r w:rsidR="009F7B52" w:rsidRPr="009F7B52">
        <w:rPr>
          <w:sz w:val="28"/>
          <w:szCs w:val="28"/>
        </w:rPr>
        <w:t>–</w:t>
      </w:r>
      <w:r w:rsidRPr="009F7B52">
        <w:rPr>
          <w:sz w:val="28"/>
          <w:szCs w:val="28"/>
        </w:rPr>
        <w:t xml:space="preserve"> </w:t>
      </w:r>
      <w:r w:rsidR="00EE4EFE" w:rsidRPr="00626FD8">
        <w:rPr>
          <w:sz w:val="28"/>
          <w:szCs w:val="28"/>
        </w:rPr>
        <w:t>7</w:t>
      </w:r>
      <w:r w:rsidR="009F7B52" w:rsidRPr="00626FD8">
        <w:rPr>
          <w:sz w:val="28"/>
          <w:szCs w:val="28"/>
        </w:rPr>
        <w:t xml:space="preserve"> </w:t>
      </w:r>
      <w:r w:rsidR="00EE4EFE" w:rsidRPr="00626FD8">
        <w:rPr>
          <w:sz w:val="28"/>
          <w:szCs w:val="28"/>
        </w:rPr>
        <w:t>300</w:t>
      </w:r>
      <w:r w:rsidRPr="00626FD8">
        <w:rPr>
          <w:sz w:val="28"/>
          <w:szCs w:val="28"/>
        </w:rPr>
        <w:t>,</w:t>
      </w:r>
      <w:r w:rsidR="00EE4EFE" w:rsidRPr="00626FD8">
        <w:rPr>
          <w:sz w:val="28"/>
          <w:szCs w:val="28"/>
        </w:rPr>
        <w:t>5</w:t>
      </w:r>
      <w:r w:rsidRPr="00EE4EFE">
        <w:rPr>
          <w:sz w:val="28"/>
          <w:szCs w:val="28"/>
        </w:rPr>
        <w:t xml:space="preserve"> </w:t>
      </w:r>
      <w:r w:rsidRPr="009F7B52">
        <w:rPr>
          <w:sz w:val="28"/>
          <w:szCs w:val="28"/>
        </w:rPr>
        <w:t>тыс. рублей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ab/>
        <w:t>В соответствии с постановлением Администрации Стычновского сельского поселения Константиновского района от 14.10.2015г. № 127 (в ред. от 15.02.2019 г. № 15) произведен мониторинг, и контроль исполнения муниципального задания на предоставление муниципальных услуг бюджетным учреждением в количес</w:t>
      </w:r>
      <w:r w:rsidRPr="009F7B52">
        <w:rPr>
          <w:sz w:val="28"/>
          <w:szCs w:val="28"/>
        </w:rPr>
        <w:t>т</w:t>
      </w:r>
      <w:r w:rsidRPr="009F7B52">
        <w:rPr>
          <w:sz w:val="28"/>
          <w:szCs w:val="28"/>
        </w:rPr>
        <w:t>венн</w:t>
      </w:r>
      <w:r w:rsidR="00CD3049">
        <w:rPr>
          <w:sz w:val="28"/>
          <w:szCs w:val="28"/>
        </w:rPr>
        <w:t>ом выражении за</w:t>
      </w:r>
      <w:r w:rsidR="00C8760F">
        <w:rPr>
          <w:sz w:val="28"/>
          <w:szCs w:val="28"/>
        </w:rPr>
        <w:t xml:space="preserve"> 2023</w:t>
      </w:r>
      <w:r w:rsidR="00CD3049">
        <w:rPr>
          <w:sz w:val="28"/>
          <w:szCs w:val="28"/>
        </w:rPr>
        <w:t xml:space="preserve"> год</w:t>
      </w:r>
      <w:r w:rsidRPr="009F7B52">
        <w:rPr>
          <w:sz w:val="28"/>
          <w:szCs w:val="28"/>
        </w:rPr>
        <w:t>, результаты ко</w:t>
      </w:r>
      <w:r w:rsidR="004149CD">
        <w:rPr>
          <w:sz w:val="28"/>
          <w:szCs w:val="28"/>
        </w:rPr>
        <w:t>торого отражены в приложении № 1</w:t>
      </w:r>
    </w:p>
    <w:p w:rsidR="00382C4F" w:rsidRPr="00BC433D" w:rsidRDefault="00382C4F" w:rsidP="00BC433D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9F7B52">
        <w:rPr>
          <w:sz w:val="28"/>
          <w:szCs w:val="28"/>
        </w:rPr>
        <w:t xml:space="preserve">         По и</w:t>
      </w:r>
      <w:r w:rsidR="00CD3049">
        <w:rPr>
          <w:sz w:val="28"/>
          <w:szCs w:val="28"/>
        </w:rPr>
        <w:t>тогам работы за</w:t>
      </w:r>
      <w:r w:rsidR="00C8760F">
        <w:rPr>
          <w:sz w:val="28"/>
          <w:szCs w:val="28"/>
        </w:rPr>
        <w:t xml:space="preserve"> 2023</w:t>
      </w:r>
      <w:r w:rsidRPr="009F7B52">
        <w:rPr>
          <w:sz w:val="28"/>
          <w:szCs w:val="28"/>
        </w:rPr>
        <w:t xml:space="preserve"> года учреждениями культуры Стычновского сел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>ского поселения проведено различных по форме и тематике куль</w:t>
      </w:r>
      <w:r w:rsidR="00C8760F">
        <w:rPr>
          <w:sz w:val="28"/>
          <w:szCs w:val="28"/>
        </w:rPr>
        <w:t>турно-</w:t>
      </w:r>
      <w:r w:rsidR="00CD3049">
        <w:rPr>
          <w:sz w:val="28"/>
          <w:szCs w:val="28"/>
        </w:rPr>
        <w:t>массовых мероприятий – 758</w:t>
      </w:r>
      <w:r w:rsidRPr="009F7B52">
        <w:rPr>
          <w:sz w:val="28"/>
          <w:szCs w:val="28"/>
        </w:rPr>
        <w:t xml:space="preserve">, из них для детей </w:t>
      </w:r>
      <w:r w:rsidR="00CD3049">
        <w:rPr>
          <w:sz w:val="28"/>
          <w:szCs w:val="28"/>
        </w:rPr>
        <w:t>до 14 лет - 294</w:t>
      </w:r>
      <w:r w:rsidR="009F27FD">
        <w:rPr>
          <w:sz w:val="28"/>
          <w:szCs w:val="28"/>
        </w:rPr>
        <w:t xml:space="preserve"> мероприятий, 349</w:t>
      </w:r>
      <w:r w:rsidRPr="009F7B52">
        <w:rPr>
          <w:sz w:val="28"/>
          <w:szCs w:val="28"/>
        </w:rPr>
        <w:t>-  для мол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lastRenderedPageBreak/>
        <w:t>дежи. Досуговая деятельность осуществляется в соответствии с планом меропри</w:t>
      </w:r>
      <w:r w:rsidRPr="009F7B52">
        <w:rPr>
          <w:sz w:val="28"/>
          <w:szCs w:val="28"/>
        </w:rPr>
        <w:t>я</w:t>
      </w:r>
      <w:r w:rsidRPr="009F7B52">
        <w:rPr>
          <w:sz w:val="28"/>
          <w:szCs w:val="28"/>
        </w:rPr>
        <w:t>тий, организации досуга, запланированных на 2</w:t>
      </w:r>
      <w:r w:rsidR="00C8760F">
        <w:rPr>
          <w:sz w:val="28"/>
          <w:szCs w:val="28"/>
        </w:rPr>
        <w:t>023</w:t>
      </w:r>
      <w:r w:rsidRPr="009F7B52">
        <w:rPr>
          <w:sz w:val="28"/>
          <w:szCs w:val="28"/>
        </w:rPr>
        <w:t xml:space="preserve"> год. Ведется работа в системе «Единое информационное пространство в сфере культуры», по информированию населения о проведение мероприятий</w:t>
      </w:r>
      <w:r w:rsidR="00EC08F7">
        <w:rPr>
          <w:sz w:val="28"/>
          <w:szCs w:val="28"/>
        </w:rPr>
        <w:t>, на сайте организации о проведенных мер</w:t>
      </w:r>
      <w:r w:rsidR="00EC08F7">
        <w:rPr>
          <w:sz w:val="28"/>
          <w:szCs w:val="28"/>
        </w:rPr>
        <w:t>о</w:t>
      </w:r>
      <w:r w:rsidR="00EC08F7">
        <w:rPr>
          <w:sz w:val="28"/>
          <w:szCs w:val="28"/>
        </w:rPr>
        <w:t>приятиях</w:t>
      </w:r>
      <w:r w:rsidRPr="009F7B52">
        <w:rPr>
          <w:sz w:val="28"/>
          <w:szCs w:val="28"/>
        </w:rPr>
        <w:t>, и иная информационная работа. Большое внимание учреждениями кул</w:t>
      </w:r>
      <w:r w:rsidRPr="009F7B52">
        <w:rPr>
          <w:sz w:val="28"/>
          <w:szCs w:val="28"/>
        </w:rPr>
        <w:t>ь</w:t>
      </w:r>
      <w:r w:rsidRPr="009F7B52">
        <w:rPr>
          <w:sz w:val="28"/>
          <w:szCs w:val="28"/>
        </w:rPr>
        <w:t xml:space="preserve">туры </w:t>
      </w:r>
      <w:r w:rsidR="00EF5D80">
        <w:rPr>
          <w:sz w:val="28"/>
          <w:szCs w:val="28"/>
        </w:rPr>
        <w:t>уделяется</w:t>
      </w:r>
      <w:r w:rsidRPr="009F7B52">
        <w:rPr>
          <w:sz w:val="28"/>
          <w:szCs w:val="28"/>
        </w:rPr>
        <w:t xml:space="preserve"> патриотическому воспитанию</w:t>
      </w:r>
      <w:r w:rsidR="00EF5D80">
        <w:rPr>
          <w:sz w:val="28"/>
          <w:szCs w:val="28"/>
        </w:rPr>
        <w:t xml:space="preserve"> детей и подростков</w:t>
      </w:r>
      <w:r w:rsidRPr="009F7B52">
        <w:rPr>
          <w:sz w:val="28"/>
          <w:szCs w:val="28"/>
        </w:rPr>
        <w:t>. В январе п</w:t>
      </w:r>
      <w:r w:rsidR="00C8760F">
        <w:rPr>
          <w:sz w:val="28"/>
          <w:szCs w:val="28"/>
        </w:rPr>
        <w:t>рошли мероприятия, посвященные 80-летию</w:t>
      </w:r>
      <w:r w:rsidRPr="009F7B52">
        <w:rPr>
          <w:sz w:val="28"/>
          <w:szCs w:val="28"/>
        </w:rPr>
        <w:t xml:space="preserve"> освобождения хуторов Вифлянцев </w:t>
      </w:r>
      <w:r w:rsidR="00E47C2E">
        <w:rPr>
          <w:sz w:val="28"/>
          <w:szCs w:val="28"/>
        </w:rPr>
        <w:t>и Ерм</w:t>
      </w:r>
      <w:r w:rsidR="00E47C2E">
        <w:rPr>
          <w:sz w:val="28"/>
          <w:szCs w:val="28"/>
        </w:rPr>
        <w:t>и</w:t>
      </w:r>
      <w:r w:rsidR="00E47C2E">
        <w:rPr>
          <w:sz w:val="28"/>
          <w:szCs w:val="28"/>
        </w:rPr>
        <w:t xml:space="preserve">лов, поселка </w:t>
      </w:r>
      <w:r w:rsidR="00EF5D80">
        <w:rPr>
          <w:sz w:val="28"/>
          <w:szCs w:val="28"/>
        </w:rPr>
        <w:t xml:space="preserve">Стычновский </w:t>
      </w:r>
      <w:r w:rsidR="00EF5D80" w:rsidRPr="009F7B52">
        <w:rPr>
          <w:sz w:val="28"/>
          <w:szCs w:val="28"/>
        </w:rPr>
        <w:t>от</w:t>
      </w:r>
      <w:r w:rsidRPr="009F7B52">
        <w:rPr>
          <w:sz w:val="28"/>
          <w:szCs w:val="28"/>
        </w:rPr>
        <w:t xml:space="preserve"> немецко-фашистских захватчиков; 9 мая прошли а</w:t>
      </w:r>
      <w:r w:rsidRPr="009F7B52">
        <w:rPr>
          <w:sz w:val="28"/>
          <w:szCs w:val="28"/>
        </w:rPr>
        <w:t>к</w:t>
      </w:r>
      <w:r w:rsidRPr="009F7B52">
        <w:rPr>
          <w:sz w:val="28"/>
          <w:szCs w:val="28"/>
        </w:rPr>
        <w:t>ции</w:t>
      </w:r>
      <w:r w:rsidR="00EC08F7">
        <w:rPr>
          <w:sz w:val="28"/>
          <w:szCs w:val="28"/>
        </w:rPr>
        <w:t xml:space="preserve"> «Георгиевская ленточка»</w:t>
      </w:r>
      <w:r w:rsidRPr="009F7B52">
        <w:rPr>
          <w:sz w:val="28"/>
          <w:szCs w:val="28"/>
        </w:rPr>
        <w:t>,</w:t>
      </w:r>
      <w:r w:rsidR="00EC08F7" w:rsidRPr="00EC08F7">
        <w:rPr>
          <w:sz w:val="28"/>
          <w:szCs w:val="28"/>
        </w:rPr>
        <w:t xml:space="preserve"> </w:t>
      </w:r>
      <w:r w:rsidR="00EC08F7">
        <w:rPr>
          <w:sz w:val="28"/>
          <w:szCs w:val="28"/>
        </w:rPr>
        <w:t>акции</w:t>
      </w:r>
      <w:r w:rsidR="00EC08F7" w:rsidRPr="009F7B52">
        <w:rPr>
          <w:sz w:val="28"/>
          <w:szCs w:val="28"/>
        </w:rPr>
        <w:t xml:space="preserve"> по уборке памятников</w:t>
      </w:r>
      <w:r w:rsidR="00EC08F7">
        <w:rPr>
          <w:sz w:val="28"/>
          <w:szCs w:val="28"/>
        </w:rPr>
        <w:t xml:space="preserve">, </w:t>
      </w:r>
      <w:r w:rsidR="00C8760F">
        <w:rPr>
          <w:sz w:val="28"/>
          <w:szCs w:val="28"/>
        </w:rPr>
        <w:t>возложение цветов и венков</w:t>
      </w:r>
      <w:r w:rsidR="00DD1A2A">
        <w:rPr>
          <w:sz w:val="28"/>
          <w:szCs w:val="28"/>
        </w:rPr>
        <w:t xml:space="preserve"> к памятникам Боевой Славы</w:t>
      </w:r>
      <w:r w:rsidR="00EC08F7">
        <w:rPr>
          <w:sz w:val="28"/>
          <w:szCs w:val="28"/>
        </w:rPr>
        <w:t xml:space="preserve">; </w:t>
      </w:r>
      <w:r w:rsidRPr="009F7B52">
        <w:rPr>
          <w:sz w:val="28"/>
          <w:szCs w:val="28"/>
        </w:rPr>
        <w:t>22 июня «День памяти и скорби», в эти дни прошли памятные митинги и возложения венков и цветов к Мемориальному ко</w:t>
      </w:r>
      <w:r w:rsidRPr="009F7B52">
        <w:rPr>
          <w:sz w:val="28"/>
          <w:szCs w:val="28"/>
        </w:rPr>
        <w:t>м</w:t>
      </w:r>
      <w:r w:rsidRPr="009F7B52">
        <w:rPr>
          <w:sz w:val="28"/>
          <w:szCs w:val="28"/>
        </w:rPr>
        <w:t>плексу и памятникам Боевой Славы, в память о погибших во время Великой Отеч</w:t>
      </w:r>
      <w:r w:rsidRPr="009F7B52">
        <w:rPr>
          <w:sz w:val="28"/>
          <w:szCs w:val="28"/>
        </w:rPr>
        <w:t>е</w:t>
      </w:r>
      <w:r w:rsidRPr="009F7B52">
        <w:rPr>
          <w:sz w:val="28"/>
          <w:szCs w:val="28"/>
        </w:rPr>
        <w:t>ственной войны</w:t>
      </w:r>
      <w:r w:rsidR="00626FD8">
        <w:rPr>
          <w:sz w:val="28"/>
          <w:szCs w:val="28"/>
        </w:rPr>
        <w:t xml:space="preserve">; 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22 августа волонтеры культуры провели патриотическую акцию по раздаче ленточек и флажков «Флаг Державы- символ Славы!»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>. Ежегодно 3 се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>н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>тября отмечается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 xml:space="preserve"> День солид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>арности в борьбе с терроризмом, д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ля старшеклассн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и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ков Стычновской школы работниками культуры Стычновского СДК проведена т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 w:rsidR="00BC433D" w:rsidRPr="00F218BC">
        <w:rPr>
          <w:rFonts w:eastAsia="Calibri"/>
          <w:color w:val="000000"/>
          <w:sz w:val="28"/>
          <w:szCs w:val="28"/>
          <w:shd w:val="clear" w:color="auto" w:fill="FFFFFF"/>
        </w:rPr>
        <w:t>матическая программа</w:t>
      </w:r>
      <w:r w:rsidR="00626FD8">
        <w:rPr>
          <w:rFonts w:eastAsia="Calibri"/>
          <w:color w:val="000000"/>
          <w:sz w:val="28"/>
          <w:szCs w:val="28"/>
          <w:shd w:val="clear" w:color="auto" w:fill="FFFFFF"/>
        </w:rPr>
        <w:t xml:space="preserve"> «Беслан: Мы не вправе забыть»;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 xml:space="preserve"> 3 декабря День неизвестн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>о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 xml:space="preserve">го солдата для детей и подростков прошла познавательная программа </w:t>
      </w:r>
      <w:r w:rsidR="00BC433D" w:rsidRPr="00BC433D">
        <w:rPr>
          <w:rFonts w:eastAsia="Calibri"/>
          <w:sz w:val="28"/>
          <w:szCs w:val="28"/>
          <w:lang w:eastAsia="en-US"/>
        </w:rPr>
        <w:t>«Имя тоё н</w:t>
      </w:r>
      <w:r w:rsidR="00BC433D" w:rsidRPr="00BC433D">
        <w:rPr>
          <w:rFonts w:eastAsia="Calibri"/>
          <w:sz w:val="28"/>
          <w:szCs w:val="28"/>
          <w:lang w:eastAsia="en-US"/>
        </w:rPr>
        <w:t>е</w:t>
      </w:r>
      <w:r w:rsidR="00BC433D" w:rsidRPr="00BC433D">
        <w:rPr>
          <w:rFonts w:eastAsia="Calibri"/>
          <w:sz w:val="28"/>
          <w:szCs w:val="28"/>
          <w:lang w:eastAsia="en-US"/>
        </w:rPr>
        <w:t>известно, подвиг твой бессмертен»</w:t>
      </w:r>
      <w:r w:rsidR="00BC433D">
        <w:rPr>
          <w:rFonts w:eastAsia="Calibri"/>
          <w:sz w:val="28"/>
          <w:szCs w:val="28"/>
          <w:lang w:eastAsia="en-US"/>
        </w:rPr>
        <w:t xml:space="preserve">. 9 декабря в День Героев Отечества </w:t>
      </w:r>
      <w:r w:rsidR="00BC433D" w:rsidRPr="00EF0190">
        <w:rPr>
          <w:rFonts w:eastAsia="Calibri"/>
          <w:color w:val="333333"/>
          <w:sz w:val="28"/>
          <w:szCs w:val="28"/>
          <w:shd w:val="clear" w:color="auto" w:fill="FFFFFF"/>
        </w:rPr>
        <w:t>состоялась торжественная церемония возложения цветов у Мемориального комплекса воинам Великой</w:t>
      </w:r>
      <w:r w:rsidR="00BC433D">
        <w:rPr>
          <w:rFonts w:eastAsia="Calibri"/>
          <w:color w:val="333333"/>
          <w:sz w:val="28"/>
          <w:szCs w:val="28"/>
          <w:shd w:val="clear" w:color="auto" w:fill="FFFFFF"/>
        </w:rPr>
        <w:t xml:space="preserve"> Отечественной войны, в которой приняли участие молодежь поселка.</w:t>
      </w:r>
      <w:r w:rsidR="00BC433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382C4F" w:rsidRPr="009F7B52" w:rsidRDefault="00420CF3" w:rsidP="00382C4F">
      <w:pPr>
        <w:ind w:right="196" w:firstLine="142"/>
        <w:rPr>
          <w:sz w:val="28"/>
          <w:szCs w:val="28"/>
        </w:rPr>
      </w:pPr>
      <w:r>
        <w:rPr>
          <w:sz w:val="28"/>
          <w:szCs w:val="28"/>
        </w:rPr>
        <w:t xml:space="preserve">   В течении года</w:t>
      </w:r>
      <w:r w:rsidR="00382C4F" w:rsidRPr="009F7B52">
        <w:rPr>
          <w:sz w:val="28"/>
          <w:szCs w:val="28"/>
        </w:rPr>
        <w:t xml:space="preserve"> участники художественной самодеятельности домов культуры принимали активное участие в районных выставках и фестивалях, за что были н</w:t>
      </w:r>
      <w:r w:rsidR="00382C4F" w:rsidRPr="009F7B52">
        <w:rPr>
          <w:sz w:val="28"/>
          <w:szCs w:val="28"/>
        </w:rPr>
        <w:t>а</w:t>
      </w:r>
      <w:r w:rsidR="00382C4F" w:rsidRPr="009F7B52">
        <w:rPr>
          <w:sz w:val="28"/>
          <w:szCs w:val="28"/>
        </w:rPr>
        <w:t>граждены Благодарственными письмами и Дипломами</w:t>
      </w:r>
      <w:r w:rsidR="00EF5D80" w:rsidRPr="00EF5D80">
        <w:rPr>
          <w:sz w:val="28"/>
          <w:szCs w:val="28"/>
        </w:rPr>
        <w:t xml:space="preserve"> </w:t>
      </w:r>
      <w:r w:rsidR="00EF5D80">
        <w:rPr>
          <w:sz w:val="28"/>
          <w:szCs w:val="28"/>
        </w:rPr>
        <w:t>I</w:t>
      </w:r>
      <w:r w:rsidR="00EF5D80" w:rsidRPr="00EF5D80">
        <w:rPr>
          <w:sz w:val="28"/>
          <w:szCs w:val="28"/>
        </w:rPr>
        <w:t xml:space="preserve"> </w:t>
      </w:r>
      <w:r w:rsidR="00EF5D80">
        <w:rPr>
          <w:sz w:val="28"/>
          <w:szCs w:val="28"/>
        </w:rPr>
        <w:t xml:space="preserve">и </w:t>
      </w:r>
      <w:r w:rsidR="00EF5D80">
        <w:rPr>
          <w:sz w:val="28"/>
          <w:szCs w:val="28"/>
          <w:lang w:val="en-US"/>
        </w:rPr>
        <w:t>II</w:t>
      </w:r>
      <w:r w:rsidR="00EF5D8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 Велась</w:t>
      </w:r>
      <w:r w:rsidR="00382C4F" w:rsidRPr="009F7B52">
        <w:rPr>
          <w:sz w:val="28"/>
          <w:szCs w:val="28"/>
        </w:rPr>
        <w:t xml:space="preserve"> а</w:t>
      </w:r>
      <w:r w:rsidR="00382C4F" w:rsidRPr="009F7B52">
        <w:rPr>
          <w:sz w:val="28"/>
          <w:szCs w:val="28"/>
        </w:rPr>
        <w:t>к</w:t>
      </w:r>
      <w:r w:rsidR="00382C4F" w:rsidRPr="009F7B52">
        <w:rPr>
          <w:sz w:val="28"/>
          <w:szCs w:val="28"/>
        </w:rPr>
        <w:t>тивная работа по про</w:t>
      </w:r>
      <w:r w:rsidR="00DD1A2A">
        <w:rPr>
          <w:sz w:val="28"/>
          <w:szCs w:val="28"/>
        </w:rPr>
        <w:t xml:space="preserve">паганде здорового образа жизни. </w:t>
      </w:r>
      <w:r w:rsidR="00382C4F" w:rsidRPr="009F7B52">
        <w:rPr>
          <w:sz w:val="28"/>
          <w:szCs w:val="28"/>
        </w:rPr>
        <w:t>В этом году в Стычновском сельском поселении в учреждениях культуры на летних площадках в</w:t>
      </w:r>
      <w:r w:rsidR="00EC08F7">
        <w:rPr>
          <w:sz w:val="28"/>
          <w:szCs w:val="28"/>
        </w:rPr>
        <w:t xml:space="preserve"> июне пров</w:t>
      </w:r>
      <w:r w:rsidR="00EC08F7">
        <w:rPr>
          <w:sz w:val="28"/>
          <w:szCs w:val="28"/>
        </w:rPr>
        <w:t>е</w:t>
      </w:r>
      <w:r w:rsidR="00EC08F7">
        <w:rPr>
          <w:sz w:val="28"/>
          <w:szCs w:val="28"/>
        </w:rPr>
        <w:t>ли свой досуг около 60</w:t>
      </w:r>
      <w:r w:rsidR="00382C4F" w:rsidRPr="009F7B52">
        <w:rPr>
          <w:sz w:val="28"/>
          <w:szCs w:val="28"/>
        </w:rPr>
        <w:t xml:space="preserve"> детей школьно</w:t>
      </w:r>
      <w:r w:rsidR="00626FD8">
        <w:rPr>
          <w:sz w:val="28"/>
          <w:szCs w:val="28"/>
        </w:rPr>
        <w:t xml:space="preserve">го и дошкольного возраста.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Основными целями работы учреждений культуры являются приобщение мол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дежи к культурным ценностям, задачами которой является вовлечение в активную социально-политическую и культурную жизнь поселения; развитие традиционн</w:t>
      </w:r>
      <w:r w:rsidRPr="009F7B52">
        <w:rPr>
          <w:sz w:val="28"/>
          <w:szCs w:val="28"/>
        </w:rPr>
        <w:t>о</w:t>
      </w:r>
      <w:r w:rsidRPr="009F7B52">
        <w:rPr>
          <w:sz w:val="28"/>
          <w:szCs w:val="28"/>
        </w:rPr>
        <w:t>го народного творчества.</w:t>
      </w:r>
      <w:r w:rsidR="00DD1A2A">
        <w:rPr>
          <w:sz w:val="28"/>
          <w:szCs w:val="28"/>
        </w:rPr>
        <w:t xml:space="preserve"> </w:t>
      </w:r>
      <w:r w:rsid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Подростки и молодежь активно принимают участие в Акциях</w:t>
      </w:r>
      <w:r w:rsidR="00544359" w:rsidRP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в поддержку военнослужащих, мобилизованных и добровольцев, учас</w:t>
      </w:r>
      <w:r w:rsidR="00544359" w:rsidRP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т</w:t>
      </w:r>
      <w:r w:rsidR="00544359" w:rsidRPr="00544359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вующих в спецоперации на Украине. </w:t>
      </w:r>
      <w:r w:rsidRPr="009F7B52">
        <w:rPr>
          <w:sz w:val="28"/>
          <w:szCs w:val="28"/>
        </w:rPr>
        <w:t xml:space="preserve">     </w:t>
      </w:r>
    </w:p>
    <w:p w:rsidR="00382C4F" w:rsidRPr="009F7B52" w:rsidRDefault="00382C4F" w:rsidP="00382C4F">
      <w:pPr>
        <w:ind w:right="196" w:firstLine="142"/>
        <w:rPr>
          <w:sz w:val="28"/>
          <w:szCs w:val="28"/>
        </w:rPr>
      </w:pPr>
      <w:r w:rsidRPr="009F7B52">
        <w:rPr>
          <w:sz w:val="28"/>
          <w:szCs w:val="28"/>
        </w:rPr>
        <w:t xml:space="preserve">    Делая вывод, можно сказать о достаточно высоком уровне оказываемой мун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>ципальной услуги по проведению различных по форме тематике культурно – ма</w:t>
      </w:r>
      <w:r w:rsidRPr="009F7B52">
        <w:rPr>
          <w:sz w:val="28"/>
          <w:szCs w:val="28"/>
        </w:rPr>
        <w:t>с</w:t>
      </w:r>
      <w:r w:rsidRPr="009F7B52">
        <w:rPr>
          <w:sz w:val="28"/>
          <w:szCs w:val="28"/>
        </w:rPr>
        <w:t xml:space="preserve">совых мероприятий, праздников, представлений, смотров, фестивалей, конкурсов, выставок, вечеров, спектаклей, концертов и других мероприятий, </w:t>
      </w:r>
    </w:p>
    <w:p w:rsidR="00382C4F" w:rsidRPr="009F7B52" w:rsidRDefault="00382C4F" w:rsidP="00BC433D">
      <w:pPr>
        <w:ind w:right="196" w:firstLine="142"/>
        <w:rPr>
          <w:sz w:val="28"/>
          <w:szCs w:val="28"/>
        </w:rPr>
        <w:sectPr w:rsidR="00382C4F" w:rsidRPr="009F7B52" w:rsidSect="00626FD8">
          <w:pgSz w:w="11906" w:h="16838"/>
          <w:pgMar w:top="851" w:right="707" w:bottom="851" w:left="1080" w:header="709" w:footer="709" w:gutter="0"/>
          <w:cols w:space="720"/>
        </w:sectPr>
      </w:pPr>
      <w:r w:rsidRPr="009F7B52">
        <w:rPr>
          <w:sz w:val="28"/>
          <w:szCs w:val="28"/>
        </w:rPr>
        <w:t xml:space="preserve">    Таким образом, итог работы МБУ - Сты</w:t>
      </w:r>
      <w:r w:rsidR="009F27FD">
        <w:rPr>
          <w:sz w:val="28"/>
          <w:szCs w:val="28"/>
        </w:rPr>
        <w:t>чновский СДК за</w:t>
      </w:r>
      <w:r w:rsidR="00E47C2E">
        <w:rPr>
          <w:sz w:val="28"/>
          <w:szCs w:val="28"/>
        </w:rPr>
        <w:t xml:space="preserve"> 2023</w:t>
      </w:r>
      <w:r w:rsidR="009F27FD">
        <w:rPr>
          <w:sz w:val="28"/>
          <w:szCs w:val="28"/>
        </w:rPr>
        <w:t xml:space="preserve"> год</w:t>
      </w:r>
      <w:r w:rsidRPr="009F7B52">
        <w:rPr>
          <w:sz w:val="28"/>
          <w:szCs w:val="28"/>
        </w:rPr>
        <w:t xml:space="preserve"> характер</w:t>
      </w:r>
      <w:r w:rsidRPr="009F7B52">
        <w:rPr>
          <w:sz w:val="28"/>
          <w:szCs w:val="28"/>
        </w:rPr>
        <w:t>и</w:t>
      </w:r>
      <w:r w:rsidRPr="009F7B52">
        <w:rPr>
          <w:sz w:val="28"/>
          <w:szCs w:val="28"/>
        </w:rPr>
        <w:t>зуется достижением главной цели учреждений – соответствием фактических зн</w:t>
      </w:r>
      <w:r w:rsidRPr="009F7B52">
        <w:rPr>
          <w:sz w:val="28"/>
          <w:szCs w:val="28"/>
        </w:rPr>
        <w:t>а</w:t>
      </w:r>
      <w:r w:rsidRPr="009F7B52">
        <w:rPr>
          <w:sz w:val="28"/>
          <w:szCs w:val="28"/>
        </w:rPr>
        <w:t>чений показателей качества оказания муниципальных услуг.</w:t>
      </w:r>
    </w:p>
    <w:p w:rsidR="007479AC" w:rsidRPr="00A64407" w:rsidRDefault="007479AC" w:rsidP="00382C4F">
      <w:pPr>
        <w:widowControl w:val="0"/>
        <w:tabs>
          <w:tab w:val="left" w:pos="11199"/>
        </w:tabs>
        <w:spacing w:line="228" w:lineRule="auto"/>
        <w:jc w:val="both"/>
        <w:rPr>
          <w:sz w:val="24"/>
          <w:szCs w:val="24"/>
        </w:rPr>
      </w:pPr>
    </w:p>
    <w:p w:rsidR="00F128CF" w:rsidRPr="00F128CF" w:rsidRDefault="00F128CF" w:rsidP="00F128CF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F128CF">
        <w:rPr>
          <w:sz w:val="24"/>
          <w:szCs w:val="24"/>
        </w:rPr>
        <w:t>«Приложение № 2</w:t>
      </w:r>
    </w:p>
    <w:p w:rsidR="00F128CF" w:rsidRPr="00F128CF" w:rsidRDefault="00F128CF" w:rsidP="00F128CF">
      <w:pPr>
        <w:widowControl w:val="0"/>
        <w:ind w:left="9923" w:right="-1"/>
        <w:jc w:val="center"/>
        <w:rPr>
          <w:sz w:val="24"/>
          <w:szCs w:val="24"/>
        </w:rPr>
      </w:pPr>
      <w:r w:rsidRPr="00F128CF">
        <w:rPr>
          <w:sz w:val="24"/>
          <w:szCs w:val="24"/>
        </w:rPr>
        <w:t>к Положению о формировании муниципал</w:t>
      </w:r>
      <w:r w:rsidRPr="00F128CF">
        <w:rPr>
          <w:sz w:val="24"/>
          <w:szCs w:val="24"/>
        </w:rPr>
        <w:t>ь</w:t>
      </w:r>
      <w:r w:rsidRPr="00F128CF">
        <w:rPr>
          <w:sz w:val="24"/>
          <w:szCs w:val="24"/>
        </w:rPr>
        <w:t>ного задания на оказание муниципальных у</w:t>
      </w:r>
      <w:r w:rsidRPr="00F128CF">
        <w:rPr>
          <w:sz w:val="24"/>
          <w:szCs w:val="24"/>
        </w:rPr>
        <w:t>с</w:t>
      </w:r>
      <w:r w:rsidRPr="00F128CF">
        <w:rPr>
          <w:sz w:val="24"/>
          <w:szCs w:val="24"/>
        </w:rPr>
        <w:t xml:space="preserve">луг (выполнение работ) </w:t>
      </w:r>
      <w:r w:rsidRPr="00F128CF">
        <w:rPr>
          <w:sz w:val="24"/>
          <w:szCs w:val="24"/>
        </w:rPr>
        <w:br/>
        <w:t xml:space="preserve">в отношении муниципальных учреждений </w:t>
      </w:r>
      <w:r w:rsidRPr="00F128CF">
        <w:rPr>
          <w:bCs/>
          <w:kern w:val="2"/>
          <w:sz w:val="22"/>
          <w:szCs w:val="22"/>
        </w:rPr>
        <w:t>Стычновского сельского поселения</w:t>
      </w:r>
      <w:r w:rsidRPr="00F128CF">
        <w:rPr>
          <w:sz w:val="24"/>
          <w:szCs w:val="24"/>
        </w:rPr>
        <w:t xml:space="preserve"> и финанс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вом обеспечении выполнения муниципальн</w:t>
      </w:r>
      <w:r w:rsidRPr="00F128CF">
        <w:rPr>
          <w:sz w:val="24"/>
          <w:szCs w:val="24"/>
        </w:rPr>
        <w:t>о</w:t>
      </w:r>
      <w:r w:rsidRPr="00F128CF">
        <w:rPr>
          <w:sz w:val="24"/>
          <w:szCs w:val="24"/>
        </w:rPr>
        <w:t>го задания</w:t>
      </w:r>
    </w:p>
    <w:p w:rsidR="00D615B4" w:rsidRDefault="00D615B4" w:rsidP="00F128CF">
      <w:pPr>
        <w:widowControl w:val="0"/>
        <w:tabs>
          <w:tab w:val="left" w:pos="11199"/>
        </w:tabs>
        <w:spacing w:line="228" w:lineRule="auto"/>
        <w:ind w:left="11907"/>
        <w:jc w:val="right"/>
      </w:pPr>
    </w:p>
    <w:p w:rsidR="00F15E85" w:rsidRPr="00A64407" w:rsidRDefault="00F15E85" w:rsidP="00D615B4">
      <w:pPr>
        <w:widowControl w:val="0"/>
        <w:tabs>
          <w:tab w:val="left" w:pos="11199"/>
        </w:tabs>
        <w:spacing w:line="228" w:lineRule="auto"/>
        <w:ind w:left="11907"/>
      </w:pPr>
    </w:p>
    <w:p w:rsidR="00D615B4" w:rsidRPr="00A64407" w:rsidRDefault="00CE6BBF" w:rsidP="00D615B4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CE6B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4.5pt;margin-top:18.25pt;width:21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F3603" w:rsidRDefault="003F3603" w:rsidP="00D615B4">
                  <w:r>
                    <w:t>1</w:t>
                  </w:r>
                </w:p>
              </w:txbxContent>
            </v:textbox>
          </v:shape>
        </w:pict>
      </w:r>
      <w:r w:rsidRPr="00CE6BBF">
        <w:rPr>
          <w:noProof/>
        </w:rPr>
        <w:pict>
          <v:shape id="Text Box 7" o:spid="_x0000_s1031" type="#_x0000_t202" style="position:absolute;left:0;text-align:left;margin-left:577.45pt;margin-top:26.6pt;width:148.75pt;height:16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3F3603" w:rsidRPr="008A4AA1" w:rsidTr="006749BF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F3603" w:rsidRPr="008A4AA1" w:rsidRDefault="003F3603" w:rsidP="006749BF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F3603" w:rsidRPr="008A4AA1" w:rsidRDefault="003F3603" w:rsidP="006749BF">
                        <w:r w:rsidRPr="008A4AA1">
                          <w:t>Коды</w:t>
                        </w:r>
                      </w:p>
                    </w:tc>
                  </w:tr>
                  <w:tr w:rsidR="003F3603" w:rsidRPr="008A4AA1" w:rsidTr="006749BF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начал</w:t>
                        </w:r>
                        <w:r>
                          <w:rPr>
                            <w:color w:val="FF0000"/>
                          </w:rPr>
                          <w:t>а</w:t>
                        </w:r>
                        <w:r w:rsidRPr="003A3604">
                          <w:rPr>
                            <w:color w:val="FF0000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EF5D80" w:rsidP="00A1157E">
                        <w:pPr>
                          <w:jc w:val="center"/>
                        </w:pPr>
                        <w:r>
                          <w:t>09</w:t>
                        </w:r>
                        <w:r w:rsidR="00E47C2E">
                          <w:t>.01.2023</w:t>
                        </w:r>
                      </w:p>
                    </w:tc>
                  </w:tr>
                  <w:tr w:rsidR="003F3603" w:rsidRPr="008A4AA1" w:rsidTr="006749BF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E47C2E" w:rsidP="006749BF">
                        <w:pPr>
                          <w:jc w:val="center"/>
                        </w:pPr>
                        <w:r>
                          <w:t>31.12.2023</w:t>
                        </w:r>
                      </w:p>
                    </w:tc>
                  </w:tr>
                  <w:tr w:rsidR="003F3603" w:rsidRPr="008A4AA1" w:rsidTr="006749BF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6749BF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Код по Сводн</w:t>
                        </w:r>
                        <w:r w:rsidRPr="003A3604">
                          <w:rPr>
                            <w:color w:val="FF0000"/>
                          </w:rPr>
                          <w:t>о</w:t>
                        </w:r>
                        <w:r w:rsidRPr="003A3604">
                          <w:rPr>
                            <w:color w:val="FF0000"/>
                          </w:rPr>
                          <w:t>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c>
                  </w:tr>
                  <w:tr w:rsidR="003F3603" w:rsidRPr="008A4AA1" w:rsidTr="006749BF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B0193A">
                        <w:pPr>
                          <w:ind w:left="-142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     </w:t>
                        </w: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C92F73" w:rsidP="006749BF">
                        <w:pPr>
                          <w:jc w:val="center"/>
                        </w:pPr>
                        <w:r>
                          <w:t xml:space="preserve">90.04; </w:t>
                        </w:r>
                        <w:r w:rsidR="003F3603">
                          <w:t>59.14</w:t>
                        </w:r>
                        <w:r>
                          <w:t>;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810281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90.01; 91.0</w:t>
                        </w:r>
                      </w:p>
                    </w:tc>
                  </w:tr>
                  <w:tr w:rsidR="003F3603" w:rsidRPr="008A4AA1" w:rsidTr="006749BF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F3603" w:rsidRPr="003A3604" w:rsidRDefault="003F3603" w:rsidP="003A3604">
                        <w:pPr>
                          <w:ind w:left="-142"/>
                          <w:jc w:val="right"/>
                          <w:rPr>
                            <w:color w:val="FF0000"/>
                          </w:rPr>
                        </w:pPr>
                        <w:r w:rsidRPr="003A3604">
                          <w:rPr>
                            <w:color w:val="FF0000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  <w:r>
                          <w:t>93.29; 93.29.2</w:t>
                        </w:r>
                      </w:p>
                    </w:tc>
                  </w:tr>
                  <w:tr w:rsidR="003F3603" w:rsidRPr="008A4AA1" w:rsidTr="006749BF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5D6109" w:rsidRDefault="003F3603" w:rsidP="006749BF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F3603" w:rsidRPr="008A4AA1" w:rsidRDefault="003F3603" w:rsidP="006749BF">
                        <w:pPr>
                          <w:jc w:val="center"/>
                        </w:pPr>
                      </w:p>
                    </w:tc>
                  </w:tr>
                </w:tbl>
                <w:p w:rsidR="003F3603" w:rsidRPr="004555ED" w:rsidRDefault="003F3603" w:rsidP="00D615B4"/>
              </w:txbxContent>
            </v:textbox>
          </v:shape>
        </w:pict>
      </w:r>
      <w:r w:rsidR="00F128CF">
        <w:rPr>
          <w:bCs/>
          <w:sz w:val="24"/>
          <w:szCs w:val="24"/>
          <w:shd w:val="clear" w:color="auto" w:fill="FFFFFF"/>
        </w:rPr>
        <w:t>ОТЧЕ</w:t>
      </w:r>
      <w:r w:rsidR="00BF1CC5">
        <w:rPr>
          <w:bCs/>
          <w:sz w:val="24"/>
          <w:szCs w:val="24"/>
          <w:shd w:val="clear" w:color="auto" w:fill="FFFFFF"/>
        </w:rPr>
        <w:t>Т</w:t>
      </w:r>
      <w:r w:rsidR="00F128CF">
        <w:rPr>
          <w:bCs/>
          <w:sz w:val="24"/>
          <w:szCs w:val="24"/>
          <w:shd w:val="clear" w:color="auto" w:fill="FFFFFF"/>
        </w:rPr>
        <w:t xml:space="preserve"> О ВЫПОЛНЕНИИ</w:t>
      </w:r>
      <w:r w:rsidR="00F128CF">
        <w:rPr>
          <w:bCs/>
          <w:sz w:val="24"/>
          <w:szCs w:val="24"/>
          <w:shd w:val="clear" w:color="auto" w:fill="FFFFFF"/>
        </w:rPr>
        <w:br/>
        <w:t>МУНИЦИПАЛЬНОГО ЗАДАНИЯ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№ </w:t>
      </w:r>
    </w:p>
    <w:p w:rsidR="00D615B4" w:rsidRPr="00A64407" w:rsidRDefault="00F128CF" w:rsidP="00D615B4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</w:t>
      </w:r>
      <w:r w:rsidR="00D615B4" w:rsidRPr="00A64407">
        <w:rPr>
          <w:sz w:val="24"/>
          <w:szCs w:val="24"/>
          <w:shd w:val="clear" w:color="auto" w:fill="FFFFFF"/>
        </w:rPr>
        <w:t>а 20</w:t>
      </w:r>
      <w:r w:rsidR="00E47C2E">
        <w:rPr>
          <w:sz w:val="24"/>
          <w:szCs w:val="24"/>
          <w:shd w:val="clear" w:color="auto" w:fill="FFFFFF"/>
        </w:rPr>
        <w:t>23</w:t>
      </w:r>
      <w:r w:rsidR="00D615B4" w:rsidRPr="00A64407">
        <w:rPr>
          <w:sz w:val="24"/>
          <w:szCs w:val="24"/>
          <w:shd w:val="clear" w:color="auto" w:fill="FFFFFF"/>
        </w:rPr>
        <w:t xml:space="preserve"> год и плановый период 20</w:t>
      </w:r>
      <w:r w:rsidR="00E47C2E">
        <w:rPr>
          <w:sz w:val="24"/>
          <w:szCs w:val="24"/>
          <w:shd w:val="clear" w:color="auto" w:fill="FFFFFF"/>
        </w:rPr>
        <w:t>24 и 2025</w:t>
      </w:r>
      <w:r w:rsidR="00D615B4" w:rsidRPr="00A64407">
        <w:rPr>
          <w:sz w:val="24"/>
          <w:szCs w:val="24"/>
          <w:shd w:val="clear" w:color="auto" w:fill="FFFFFF"/>
        </w:rPr>
        <w:t xml:space="preserve"> </w:t>
      </w:r>
      <w:r w:rsidR="00DE1B76">
        <w:rPr>
          <w:sz w:val="24"/>
          <w:szCs w:val="24"/>
          <w:shd w:val="clear" w:color="auto" w:fill="FFFFFF"/>
        </w:rPr>
        <w:t>годов</w:t>
      </w:r>
    </w:p>
    <w:p w:rsidR="00D615B4" w:rsidRPr="00A64407" w:rsidRDefault="009F27FD" w:rsidP="00D615B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«10» января 2024</w:t>
      </w:r>
      <w:r w:rsidR="00D615B4" w:rsidRPr="00A64407">
        <w:rPr>
          <w:sz w:val="24"/>
          <w:szCs w:val="24"/>
          <w:shd w:val="clear" w:color="auto" w:fill="FFFFFF"/>
        </w:rPr>
        <w:t xml:space="preserve"> г.</w:t>
      </w:r>
    </w:p>
    <w:p w:rsidR="00D615B4" w:rsidRPr="00A64407" w:rsidRDefault="00D615B4" w:rsidP="00D615B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D615B4" w:rsidRPr="00A64407" w:rsidRDefault="00382C4F" w:rsidP="00D615B4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 учреждения</w:t>
      </w:r>
    </w:p>
    <w:p w:rsidR="007479AC" w:rsidRPr="009E14BC" w:rsidRDefault="00F1479F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077D36">
        <w:rPr>
          <w:bCs/>
          <w:kern w:val="2"/>
          <w:sz w:val="22"/>
          <w:szCs w:val="22"/>
        </w:rPr>
        <w:t>Стычновского сельского поселения</w:t>
      </w:r>
      <w:r w:rsidRPr="00A64407">
        <w:rPr>
          <w:bCs/>
          <w:sz w:val="24"/>
          <w:szCs w:val="24"/>
          <w:shd w:val="clear" w:color="auto" w:fill="FFFFFF"/>
        </w:rPr>
        <w:t xml:space="preserve"> </w:t>
      </w:r>
      <w:r w:rsidR="00D615B4"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7479AC" w:rsidRPr="009E14BC">
        <w:rPr>
          <w:bCs/>
          <w:sz w:val="24"/>
          <w:szCs w:val="24"/>
          <w:shd w:val="clear" w:color="auto" w:fill="FFFFFF"/>
        </w:rPr>
        <w:t xml:space="preserve">Муниципальное бюджетное учреждение – </w:t>
      </w:r>
    </w:p>
    <w:p w:rsidR="007479AC" w:rsidRPr="009E14BC" w:rsidRDefault="007479AC" w:rsidP="007479AC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14BC">
        <w:rPr>
          <w:bCs/>
          <w:sz w:val="24"/>
          <w:szCs w:val="24"/>
          <w:shd w:val="clear" w:color="auto" w:fill="FFFFFF"/>
        </w:rPr>
        <w:t>Стычновский сельский дом культуры</w:t>
      </w:r>
    </w:p>
    <w:p w:rsidR="007479AC" w:rsidRPr="000B371F" w:rsidRDefault="007479AC" w:rsidP="007479AC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</w:p>
    <w:p w:rsidR="00C92F73" w:rsidRDefault="00D615B4" w:rsidP="00C92F73">
      <w:pPr>
        <w:widowControl w:val="0"/>
        <w:spacing w:line="228" w:lineRule="auto"/>
        <w:outlineLvl w:val="3"/>
        <w:rPr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F15E85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  <w:r w:rsidR="00CB2827">
        <w:rPr>
          <w:bCs/>
          <w:sz w:val="24"/>
          <w:szCs w:val="24"/>
          <w:shd w:val="clear" w:color="auto" w:fill="FFFFFF"/>
        </w:rPr>
        <w:t xml:space="preserve">       </w:t>
      </w:r>
      <w:r w:rsidR="00F1479F" w:rsidRPr="00077D36">
        <w:rPr>
          <w:bCs/>
          <w:kern w:val="2"/>
          <w:sz w:val="22"/>
          <w:szCs w:val="22"/>
        </w:rPr>
        <w:t>Стычновского сельского поселения</w:t>
      </w:r>
      <w:r w:rsidR="00F1479F" w:rsidRPr="00A64407">
        <w:rPr>
          <w:bCs/>
          <w:sz w:val="24"/>
          <w:szCs w:val="24"/>
          <w:shd w:val="clear" w:color="auto" w:fill="FFFFFF"/>
        </w:rPr>
        <w:t xml:space="preserve"> </w:t>
      </w:r>
      <w:r w:rsidRPr="00A64407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r w:rsidR="00C92F73" w:rsidRPr="00231253">
        <w:rPr>
          <w:sz w:val="24"/>
          <w:szCs w:val="24"/>
          <w:u w:val="single"/>
        </w:rPr>
        <w:t>Деятельность учреждений культуры и</w:t>
      </w:r>
    </w:p>
    <w:p w:rsidR="00B0193A" w:rsidRDefault="00C92F73" w:rsidP="00C92F73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 w:rsidRPr="00231253">
        <w:rPr>
          <w:sz w:val="24"/>
          <w:szCs w:val="24"/>
          <w:u w:val="single"/>
        </w:rPr>
        <w:t xml:space="preserve"> </w:t>
      </w:r>
      <w:r w:rsidR="00F128CF">
        <w:rPr>
          <w:sz w:val="24"/>
          <w:szCs w:val="24"/>
          <w:u w:val="single"/>
        </w:rPr>
        <w:t>и</w:t>
      </w:r>
      <w:r w:rsidRPr="00231253">
        <w:rPr>
          <w:sz w:val="24"/>
          <w:szCs w:val="24"/>
          <w:u w:val="single"/>
        </w:rPr>
        <w:t>скусства</w:t>
      </w:r>
    </w:p>
    <w:p w:rsidR="00F128CF" w:rsidRPr="00F128CF" w:rsidRDefault="00F128CF" w:rsidP="00F128CF">
      <w:pPr>
        <w:widowControl w:val="0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</w:rPr>
        <w:t xml:space="preserve">Периодичность                         </w:t>
      </w:r>
      <w:r w:rsidR="009F27FD">
        <w:rPr>
          <w:bCs/>
          <w:sz w:val="24"/>
          <w:szCs w:val="24"/>
          <w:u w:val="single"/>
        </w:rPr>
        <w:t>за</w:t>
      </w:r>
      <w:r w:rsidR="00A1157E">
        <w:rPr>
          <w:bCs/>
          <w:sz w:val="24"/>
          <w:szCs w:val="24"/>
          <w:u w:val="single"/>
        </w:rPr>
        <w:t xml:space="preserve"> 202</w:t>
      </w:r>
      <w:r w:rsidR="00E47C2E">
        <w:rPr>
          <w:bCs/>
          <w:sz w:val="24"/>
          <w:szCs w:val="24"/>
          <w:u w:val="single"/>
        </w:rPr>
        <w:t>3</w:t>
      </w:r>
      <w:r w:rsidR="009F27FD">
        <w:rPr>
          <w:bCs/>
          <w:sz w:val="24"/>
          <w:szCs w:val="24"/>
          <w:u w:val="single"/>
        </w:rPr>
        <w:t xml:space="preserve"> год</w:t>
      </w:r>
      <w:r w:rsidRPr="00F128CF">
        <w:rPr>
          <w:bCs/>
          <w:sz w:val="24"/>
          <w:szCs w:val="24"/>
        </w:rPr>
        <w:t>_______________________________________</w:t>
      </w:r>
    </w:p>
    <w:p w:rsidR="00F128CF" w:rsidRPr="00F128CF" w:rsidRDefault="00F128CF" w:rsidP="00F128CF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F128CF">
        <w:rPr>
          <w:bCs/>
          <w:sz w:val="24"/>
          <w:szCs w:val="24"/>
          <w:shd w:val="clear" w:color="auto" w:fill="FFFFFF"/>
        </w:rPr>
        <w:t xml:space="preserve"> </w:t>
      </w:r>
    </w:p>
    <w:p w:rsidR="00F128CF" w:rsidRPr="00F128CF" w:rsidRDefault="00F128CF" w:rsidP="00F128CF">
      <w:pPr>
        <w:widowControl w:val="0"/>
        <w:spacing w:line="100" w:lineRule="exact"/>
        <w:ind w:right="-8187"/>
        <w:rPr>
          <w:b/>
          <w:sz w:val="24"/>
          <w:szCs w:val="24"/>
        </w:rPr>
        <w:sectPr w:rsidR="00F128CF" w:rsidRPr="00F128CF" w:rsidSect="00382C4F">
          <w:pgSz w:w="16834" w:h="11909" w:orient="landscape" w:code="9"/>
          <w:pgMar w:top="992" w:right="958" w:bottom="851" w:left="1134" w:header="709" w:footer="709" w:gutter="0"/>
          <w:cols w:space="720"/>
          <w:noEndnote/>
          <w:docGrid w:linePitch="360"/>
        </w:sectPr>
      </w:pPr>
    </w:p>
    <w:p w:rsidR="005E2368" w:rsidRDefault="005E2368" w:rsidP="00F128CF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A64407">
        <w:rPr>
          <w:bCs/>
          <w:sz w:val="24"/>
          <w:szCs w:val="24"/>
          <w:shd w:val="clear" w:color="auto" w:fill="FFFFFF"/>
          <w:vertAlign w:val="superscript"/>
        </w:rPr>
        <w:t>2</w:t>
      </w:r>
    </w:p>
    <w:p w:rsidR="00D615B4" w:rsidRPr="00A64407" w:rsidRDefault="00D615B4" w:rsidP="00D615B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A64407">
        <w:rPr>
          <w:bCs/>
          <w:sz w:val="24"/>
          <w:szCs w:val="24"/>
          <w:shd w:val="clear" w:color="auto" w:fill="FFFFFF"/>
        </w:rPr>
        <w:t>РАЗДЕЛ</w:t>
      </w:r>
      <w:r w:rsidR="00D84A54">
        <w:rPr>
          <w:bCs/>
          <w:sz w:val="24"/>
          <w:szCs w:val="24"/>
          <w:shd w:val="clear" w:color="auto" w:fill="FFFFFF"/>
        </w:rPr>
        <w:t xml:space="preserve"> </w:t>
      </w:r>
    </w:p>
    <w:p w:rsidR="00D615B4" w:rsidRPr="009E14BC" w:rsidRDefault="00CE6BBF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E6BBF">
        <w:rPr>
          <w:noProof/>
        </w:rPr>
        <w:pict>
          <v:shape id="Text Box 4" o:spid="_x0000_s1028" type="#_x0000_t202" style="position:absolute;margin-left:611.25pt;margin-top:2.6pt;width:136.8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3F3603" w:rsidRPr="009D7718" w:rsidTr="006749B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F3603" w:rsidRPr="003A3604" w:rsidRDefault="00461A04" w:rsidP="006749B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</w:pPr>
                        <w:r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>Код по</w:t>
                        </w:r>
                        <w:r w:rsidR="003F3603" w:rsidRPr="003A3604">
                          <w:rPr>
                            <w:rStyle w:val="CharStyle9Exact"/>
                            <w:color w:val="FF0000"/>
                            <w:sz w:val="18"/>
                            <w:szCs w:val="18"/>
                          </w:rPr>
                          <w:t xml:space="preserve">      </w:t>
                        </w:r>
                      </w:p>
                      <w:p w:rsidR="003F3603" w:rsidRPr="003A3604" w:rsidRDefault="003F3603" w:rsidP="006749B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FF0000"/>
                            <w:sz w:val="24"/>
                            <w:szCs w:val="24"/>
                          </w:rPr>
                        </w:pP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общероссийскому  базовому перечню или региональн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о</w:t>
                        </w:r>
                        <w:r w:rsidRPr="003A3604">
                          <w:rPr>
                            <w:b w:val="0"/>
                            <w:bCs w:val="0"/>
                            <w:color w:val="FF0000"/>
                            <w:sz w:val="18"/>
                            <w:szCs w:val="18"/>
                            <w:shd w:val="clear" w:color="auto" w:fill="FFFFFF"/>
                          </w:rPr>
                          <w:t>му перечню</w:t>
                        </w:r>
                      </w:p>
                      <w:p w:rsidR="003F3603" w:rsidRPr="005D6109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Default="003F3603" w:rsidP="006749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F3603" w:rsidRPr="005D6109" w:rsidRDefault="009363FF" w:rsidP="00BB6E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47.006.0</w:t>
                        </w:r>
                      </w:p>
                    </w:tc>
                  </w:tr>
                </w:tbl>
                <w:p w:rsidR="003F3603" w:rsidRPr="009D7718" w:rsidRDefault="003F3603" w:rsidP="00D615B4"/>
              </w:txbxContent>
            </v:textbox>
          </v:shape>
        </w:pict>
      </w:r>
      <w:r w:rsidR="00D615B4" w:rsidRPr="00A64407"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0193A" w:rsidRPr="009E14BC">
        <w:rPr>
          <w:sz w:val="24"/>
          <w:szCs w:val="24"/>
          <w:shd w:val="clear" w:color="auto" w:fill="FFFFFF"/>
        </w:rPr>
        <w:t>Организация</w:t>
      </w:r>
      <w:r w:rsidR="009363FF">
        <w:rPr>
          <w:sz w:val="24"/>
          <w:szCs w:val="24"/>
          <w:shd w:val="clear" w:color="auto" w:fill="FFFFFF"/>
        </w:rPr>
        <w:t xml:space="preserve"> и проведение </w:t>
      </w:r>
      <w:r w:rsidR="00B0193A" w:rsidRPr="009E14BC">
        <w:rPr>
          <w:sz w:val="24"/>
          <w:szCs w:val="24"/>
          <w:shd w:val="clear" w:color="auto" w:fill="FFFFFF"/>
        </w:rPr>
        <w:t>мероприятий</w:t>
      </w:r>
    </w:p>
    <w:p w:rsidR="00D615B4" w:rsidRPr="00FB1B06" w:rsidRDefault="00D615B4" w:rsidP="00B019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B0193A" w:rsidRPr="009E14BC">
        <w:rPr>
          <w:bCs/>
          <w:sz w:val="24"/>
          <w:szCs w:val="24"/>
          <w:shd w:val="clear" w:color="auto" w:fill="FFFFFF"/>
        </w:rPr>
        <w:t>Юридические лица; физические лица; органы государственной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B0193A" w:rsidRPr="009E14BC">
        <w:rPr>
          <w:bCs/>
          <w:sz w:val="24"/>
          <w:szCs w:val="24"/>
          <w:shd w:val="clear" w:color="auto" w:fill="FFFFFF"/>
        </w:rPr>
        <w:t xml:space="preserve"> власти;</w:t>
      </w:r>
      <w:r w:rsidR="00F15E85" w:rsidRPr="009E14BC">
        <w:rPr>
          <w:bCs/>
          <w:sz w:val="24"/>
          <w:szCs w:val="24"/>
          <w:shd w:val="clear" w:color="auto" w:fill="FFFFFF"/>
        </w:rPr>
        <w:t xml:space="preserve"> </w:t>
      </w:r>
      <w:r w:rsidR="00B0193A" w:rsidRPr="009E14BC">
        <w:rPr>
          <w:sz w:val="24"/>
          <w:szCs w:val="24"/>
          <w:shd w:val="clear" w:color="auto" w:fill="FFFFFF"/>
        </w:rPr>
        <w:t>органы местного самоуправления; государственные учреждения; муниципальные учреждения.</w:t>
      </w:r>
    </w:p>
    <w:p w:rsidR="00D615B4" w:rsidRPr="00A64407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3. </w:t>
      </w:r>
      <w:r w:rsidR="00F128CF" w:rsidRPr="00F128CF">
        <w:rPr>
          <w:bCs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муниципальной</w:t>
      </w:r>
      <w:r w:rsidR="00F128CF">
        <w:rPr>
          <w:bCs/>
          <w:sz w:val="24"/>
          <w:szCs w:val="24"/>
          <w:shd w:val="clear" w:color="auto" w:fill="FFFFFF"/>
        </w:rPr>
        <w:t xml:space="preserve"> услуги</w:t>
      </w:r>
    </w:p>
    <w:p w:rsidR="00D615B4" w:rsidRDefault="00D615B4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4407">
        <w:rPr>
          <w:bCs/>
          <w:sz w:val="24"/>
          <w:szCs w:val="24"/>
          <w:shd w:val="clear" w:color="auto" w:fill="FFFFFF"/>
        </w:rPr>
        <w:t>3.1. </w:t>
      </w:r>
      <w:r w:rsidR="00F128CF" w:rsidRPr="00F128CF">
        <w:rPr>
          <w:bCs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качество муниципальной услуги </w:t>
      </w:r>
    </w:p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27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1211"/>
        <w:gridCol w:w="1054"/>
        <w:gridCol w:w="866"/>
        <w:gridCol w:w="1044"/>
        <w:gridCol w:w="944"/>
        <w:gridCol w:w="1493"/>
        <w:gridCol w:w="850"/>
        <w:gridCol w:w="850"/>
        <w:gridCol w:w="1161"/>
        <w:gridCol w:w="1239"/>
        <w:gridCol w:w="888"/>
        <w:gridCol w:w="963"/>
        <w:gridCol w:w="963"/>
        <w:gridCol w:w="966"/>
      </w:tblGrid>
      <w:tr w:rsidR="00436183" w:rsidRPr="00A64407" w:rsidTr="00436183">
        <w:trPr>
          <w:trHeight w:hRule="exact" w:val="576"/>
        </w:trPr>
        <w:tc>
          <w:tcPr>
            <w:tcW w:w="380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Уникальный номер реес</w:t>
            </w:r>
            <w:r w:rsidRPr="00A64407">
              <w:t>т</w:t>
            </w:r>
            <w:r w:rsidRPr="00A64407">
              <w:t>ровой записи</w:t>
            </w:r>
          </w:p>
        </w:tc>
        <w:tc>
          <w:tcPr>
            <w:tcW w:w="998" w:type="pct"/>
            <w:gridSpan w:val="3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характеризующий с</w:t>
            </w:r>
            <w:r w:rsidRPr="00A64407">
              <w:t>о</w:t>
            </w:r>
            <w:r w:rsidRPr="00A64407">
              <w:t>держание муниципальной услуги</w:t>
            </w:r>
          </w:p>
        </w:tc>
        <w:tc>
          <w:tcPr>
            <w:tcW w:w="634" w:type="pct"/>
            <w:gridSpan w:val="2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Показатель, характ</w:t>
            </w:r>
            <w:r w:rsidRPr="00A64407">
              <w:t>е</w:t>
            </w:r>
            <w:r w:rsidRPr="00A64407">
              <w:t>ризующий условия (формы) оказания м</w:t>
            </w:r>
            <w:r w:rsidRPr="00A64407">
              <w:t>у</w:t>
            </w:r>
            <w:r w:rsidRPr="00A64407">
              <w:t>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>Показатель качества муниципальной услуги</w:t>
            </w:r>
          </w:p>
        </w:tc>
      </w:tr>
      <w:tr w:rsidR="00436183" w:rsidRPr="00A64407" w:rsidTr="00436183">
        <w:trPr>
          <w:trHeight w:hRule="exact" w:val="1121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8" w:type="pct"/>
            <w:gridSpan w:val="3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4" w:type="pct"/>
            <w:gridSpan w:val="2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r w:rsidRPr="00A64407">
              <w:t>Наимено-вание</w:t>
            </w:r>
            <w:proofErr w:type="spellEnd"/>
            <w:r w:rsidRPr="00A64407">
              <w:t xml:space="preserve"> показателя</w:t>
            </w:r>
          </w:p>
        </w:tc>
        <w:tc>
          <w:tcPr>
            <w:tcW w:w="542" w:type="pct"/>
            <w:gridSpan w:val="2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</w:pPr>
            <w:r w:rsidRPr="00A64407">
              <w:t xml:space="preserve">Единица измерения 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48" w:type="pct"/>
            <w:gridSpan w:val="3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Допусти-мое (во</w:t>
            </w:r>
            <w:r w:rsidRPr="00A64407">
              <w:t>з</w:t>
            </w:r>
            <w:r w:rsidRPr="00A64407">
              <w:t>можное) отклоне-ние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szCs w:val="28"/>
              </w:rPr>
              <w:t>Отклон</w:t>
            </w:r>
            <w:r w:rsidRPr="00A64407">
              <w:rPr>
                <w:szCs w:val="28"/>
              </w:rPr>
              <w:t>е</w:t>
            </w:r>
            <w:r w:rsidRPr="00A64407">
              <w:rPr>
                <w:szCs w:val="28"/>
              </w:rPr>
              <w:t>ние</w:t>
            </w:r>
            <w:r w:rsidRPr="00A64407">
              <w:t>, пр</w:t>
            </w:r>
            <w:r w:rsidRPr="00A64407">
              <w:t>е</w:t>
            </w:r>
            <w:r w:rsidRPr="00A64407">
              <w:t>вышающее допуст</w:t>
            </w:r>
            <w:r w:rsidRPr="00A64407">
              <w:t>и</w:t>
            </w:r>
            <w:r w:rsidRPr="00A64407">
              <w:t>мое (во</w:t>
            </w:r>
            <w:r w:rsidRPr="00A64407">
              <w:t>з</w:t>
            </w:r>
            <w:r w:rsidRPr="00A64407">
              <w:t>можное) отклон</w:t>
            </w:r>
            <w:r w:rsidRPr="00A64407">
              <w:t>е</w:t>
            </w:r>
            <w:r w:rsidRPr="00A64407">
              <w:t>ние</w:t>
            </w:r>
            <w:r w:rsidRPr="00A64407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08" w:type="pct"/>
            <w:vMerge w:val="restar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Причина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rPr>
                <w:bCs/>
              </w:rPr>
              <w:t>отклон</w:t>
            </w:r>
            <w:r w:rsidRPr="00A64407">
              <w:rPr>
                <w:bCs/>
              </w:rPr>
              <w:t>е</w:t>
            </w:r>
            <w:r w:rsidRPr="00A64407">
              <w:rPr>
                <w:bCs/>
              </w:rPr>
              <w:t>ния</w:t>
            </w:r>
          </w:p>
        </w:tc>
      </w:tr>
      <w:tr w:rsidR="00436183" w:rsidRPr="00A64407" w:rsidTr="00436183">
        <w:trPr>
          <w:trHeight w:val="479"/>
        </w:trPr>
        <w:tc>
          <w:tcPr>
            <w:tcW w:w="380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 (</w:t>
            </w:r>
            <w:proofErr w:type="spellStart"/>
            <w:r w:rsidRPr="00A64407">
              <w:t>наимено</w:t>
            </w:r>
            <w:proofErr w:type="spellEnd"/>
            <w:r w:rsidRPr="00A64407">
              <w:t>-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A64407">
              <w:t>вание</w:t>
            </w:r>
            <w:proofErr w:type="spell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</w:t>
            </w:r>
            <w:r w:rsidRPr="00A64407">
              <w:t>е</w:t>
            </w:r>
            <w:r w:rsidRPr="00A64407">
              <w:t>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показателя)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_________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A64407">
              <w:t>(</w:t>
            </w:r>
            <w:proofErr w:type="spellStart"/>
            <w:r w:rsidRPr="00A64407">
              <w:t>наимено-вание</w:t>
            </w:r>
            <w:proofErr w:type="spellEnd"/>
            <w:proofErr w:type="gramEnd"/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показат</w:t>
            </w:r>
            <w:r w:rsidRPr="00A64407">
              <w:t>е</w:t>
            </w:r>
            <w:r w:rsidRPr="00A64407">
              <w:t>ля)</w:t>
            </w:r>
          </w:p>
        </w:tc>
        <w:tc>
          <w:tcPr>
            <w:tcW w:w="476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Наим</w:t>
            </w:r>
            <w:r>
              <w:t>е</w:t>
            </w:r>
            <w:r>
              <w:t>но</w:t>
            </w:r>
            <w:r w:rsidRPr="00A64407">
              <w:t>вание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4407">
              <w:t>Код по ОКЕИ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>дании на год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</w:pPr>
            <w:r w:rsidRPr="00A64407">
              <w:t>Утверждено</w:t>
            </w:r>
          </w:p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 xml:space="preserve"> в муниц</w:t>
            </w:r>
            <w:r w:rsidRPr="00A64407">
              <w:t>и</w:t>
            </w:r>
            <w:r w:rsidRPr="00A64407">
              <w:t>пальном з</w:t>
            </w:r>
            <w:r w:rsidRPr="00A64407">
              <w:t>а</w:t>
            </w:r>
            <w:r w:rsidRPr="00A64407">
              <w:t>дании на о</w:t>
            </w:r>
            <w:r w:rsidRPr="00A64407">
              <w:t>т</w:t>
            </w:r>
            <w:r w:rsidRPr="00A64407">
              <w:t>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Исполн</w:t>
            </w:r>
            <w:r w:rsidRPr="00A64407">
              <w:t>е</w:t>
            </w:r>
            <w:r w:rsidRPr="00A64407">
              <w:t>но на о</w:t>
            </w:r>
            <w:r w:rsidRPr="00A64407">
              <w:t>т</w:t>
            </w:r>
            <w:r w:rsidRPr="00A64407">
              <w:t>четную дату</w:t>
            </w:r>
            <w:r w:rsidRPr="00A64407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vMerge/>
            <w:shd w:val="clear" w:color="auto" w:fill="FFFFFF"/>
          </w:tcPr>
          <w:p w:rsidR="00436183" w:rsidRPr="00A64407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36183" w:rsidRPr="00A64407" w:rsidTr="00436183">
        <w:trPr>
          <w:trHeight w:hRule="exact" w:val="457"/>
        </w:trPr>
        <w:tc>
          <w:tcPr>
            <w:tcW w:w="38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bCs/>
              </w:rPr>
            </w:pPr>
            <w:r w:rsidRPr="00A64407">
              <w:t>1</w:t>
            </w:r>
          </w:p>
        </w:tc>
        <w:tc>
          <w:tcPr>
            <w:tcW w:w="38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2</w:t>
            </w:r>
          </w:p>
        </w:tc>
        <w:tc>
          <w:tcPr>
            <w:tcW w:w="33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3</w:t>
            </w:r>
          </w:p>
        </w:tc>
        <w:tc>
          <w:tcPr>
            <w:tcW w:w="2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4</w:t>
            </w:r>
          </w:p>
        </w:tc>
        <w:tc>
          <w:tcPr>
            <w:tcW w:w="33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5</w:t>
            </w:r>
          </w:p>
        </w:tc>
        <w:tc>
          <w:tcPr>
            <w:tcW w:w="30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6</w:t>
            </w:r>
          </w:p>
        </w:tc>
        <w:tc>
          <w:tcPr>
            <w:tcW w:w="476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7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8</w:t>
            </w:r>
          </w:p>
        </w:tc>
        <w:tc>
          <w:tcPr>
            <w:tcW w:w="271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9</w:t>
            </w:r>
          </w:p>
        </w:tc>
        <w:tc>
          <w:tcPr>
            <w:tcW w:w="370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10</w:t>
            </w:r>
          </w:p>
        </w:tc>
        <w:tc>
          <w:tcPr>
            <w:tcW w:w="395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11</w:t>
            </w:r>
          </w:p>
        </w:tc>
        <w:tc>
          <w:tcPr>
            <w:tcW w:w="283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t>12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13</w:t>
            </w:r>
          </w:p>
        </w:tc>
        <w:tc>
          <w:tcPr>
            <w:tcW w:w="307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14</w:t>
            </w:r>
          </w:p>
        </w:tc>
        <w:tc>
          <w:tcPr>
            <w:tcW w:w="308" w:type="pct"/>
            <w:shd w:val="clear" w:color="auto" w:fill="FFFFFF"/>
          </w:tcPr>
          <w:p w:rsidR="00436183" w:rsidRPr="00A64407" w:rsidRDefault="00436183" w:rsidP="00436183">
            <w:pPr>
              <w:keepNext/>
              <w:jc w:val="center"/>
              <w:outlineLvl w:val="3"/>
              <w:rPr>
                <w:szCs w:val="28"/>
              </w:rPr>
            </w:pPr>
            <w:r w:rsidRPr="00A64407">
              <w:rPr>
                <w:szCs w:val="28"/>
              </w:rPr>
              <w:t>15</w:t>
            </w:r>
          </w:p>
        </w:tc>
      </w:tr>
      <w:tr w:rsidR="00436183" w:rsidRPr="00A64407" w:rsidTr="00436183">
        <w:trPr>
          <w:trHeight w:val="416"/>
        </w:trPr>
        <w:tc>
          <w:tcPr>
            <w:tcW w:w="38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38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436183">
              <w:t>001 Культу</w:t>
            </w:r>
            <w:r w:rsidRPr="00436183">
              <w:t>р</w:t>
            </w:r>
            <w:r w:rsidRPr="00436183">
              <w:t>но-массовых (иной де</w:t>
            </w:r>
            <w:r w:rsidRPr="00436183">
              <w:t>я</w:t>
            </w:r>
            <w:r w:rsidRPr="00436183">
              <w:t>тельности, в результате которой с</w:t>
            </w:r>
            <w:r w:rsidRPr="00436183">
              <w:t>о</w:t>
            </w:r>
            <w:r w:rsidRPr="00436183">
              <w:t>храняются, создаются, распростр</w:t>
            </w:r>
            <w:r w:rsidRPr="00436183">
              <w:t>а</w:t>
            </w:r>
            <w:r w:rsidRPr="00436183">
              <w:t>няются и о</w:t>
            </w:r>
            <w:r w:rsidRPr="00436183">
              <w:t>с</w:t>
            </w:r>
            <w:r w:rsidRPr="00436183">
              <w:t>ваиваются культурные ценности)</w:t>
            </w:r>
          </w:p>
        </w:tc>
        <w:tc>
          <w:tcPr>
            <w:tcW w:w="33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FFFFFF"/>
          </w:tcPr>
          <w:p w:rsidR="00436183" w:rsidRPr="00436183" w:rsidRDefault="00436183" w:rsidP="00436183">
            <w:r w:rsidRPr="00436183">
              <w:t>01 На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301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76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outlineLvl w:val="3"/>
              <w:rPr>
                <w:bCs/>
              </w:rPr>
            </w:pPr>
            <w:r w:rsidRPr="00436183">
              <w:rPr>
                <w:bCs/>
              </w:rPr>
              <w:t>021 Динамика количества</w:t>
            </w:r>
            <w:r w:rsidR="00420CF3">
              <w:rPr>
                <w:bCs/>
              </w:rPr>
              <w:t xml:space="preserve"> уч</w:t>
            </w:r>
            <w:r w:rsidR="00420CF3">
              <w:rPr>
                <w:bCs/>
              </w:rPr>
              <w:t>а</w:t>
            </w:r>
            <w:r w:rsidR="00420CF3">
              <w:rPr>
                <w:bCs/>
              </w:rPr>
              <w:t>стников (по сравнению с 2019</w:t>
            </w:r>
            <w:r w:rsidRPr="00436183">
              <w:rPr>
                <w:bCs/>
              </w:rPr>
              <w:t xml:space="preserve"> годом)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Процент </w:t>
            </w:r>
          </w:p>
        </w:tc>
        <w:tc>
          <w:tcPr>
            <w:tcW w:w="271" w:type="pc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436183">
              <w:rPr>
                <w:bCs/>
              </w:rPr>
              <w:t>60</w:t>
            </w:r>
          </w:p>
        </w:tc>
        <w:tc>
          <w:tcPr>
            <w:tcW w:w="395" w:type="pct"/>
            <w:shd w:val="clear" w:color="auto" w:fill="FFFFFF"/>
          </w:tcPr>
          <w:p w:rsidR="00436183" w:rsidRPr="00436183" w:rsidRDefault="00420CF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83" w:type="pct"/>
            <w:shd w:val="clear" w:color="auto" w:fill="FFFFFF"/>
          </w:tcPr>
          <w:p w:rsidR="00436183" w:rsidRPr="00436183" w:rsidRDefault="00420CF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  <w:r w:rsidR="00436183" w:rsidRPr="00436183">
              <w:rPr>
                <w:bCs/>
              </w:rPr>
              <w:t>0</w:t>
            </w: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7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shd w:val="clear" w:color="auto" w:fill="FFFFFF"/>
          </w:tcPr>
          <w:p w:rsidR="00436183" w:rsidRPr="00436183" w:rsidRDefault="00436183" w:rsidP="004361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436183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F128CF" w:rsidRDefault="00436183" w:rsidP="00D615B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D615B4" w:rsidRPr="00A64407" w:rsidRDefault="00D615B4" w:rsidP="00D615B4">
      <w:pPr>
        <w:widowControl w:val="0"/>
        <w:rPr>
          <w:sz w:val="24"/>
          <w:szCs w:val="24"/>
        </w:rPr>
      </w:pPr>
    </w:p>
    <w:p w:rsidR="00D615B4" w:rsidRDefault="00D615B4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Default="00436183" w:rsidP="00D615B4">
      <w:pPr>
        <w:widowControl w:val="0"/>
        <w:rPr>
          <w:sz w:val="24"/>
          <w:szCs w:val="24"/>
        </w:rPr>
      </w:pPr>
    </w:p>
    <w:p w:rsidR="00436183" w:rsidRPr="00436183" w:rsidRDefault="00436183" w:rsidP="0043618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436183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1078"/>
        <w:gridCol w:w="1050"/>
        <w:gridCol w:w="1202"/>
        <w:gridCol w:w="1051"/>
        <w:gridCol w:w="1051"/>
        <w:gridCol w:w="1329"/>
        <w:gridCol w:w="693"/>
        <w:gridCol w:w="726"/>
        <w:gridCol w:w="850"/>
        <w:gridCol w:w="900"/>
        <w:gridCol w:w="900"/>
        <w:gridCol w:w="1049"/>
        <w:gridCol w:w="900"/>
        <w:gridCol w:w="904"/>
        <w:gridCol w:w="904"/>
      </w:tblGrid>
      <w:tr w:rsidR="00436183" w:rsidRPr="00436183" w:rsidTr="00436183">
        <w:trPr>
          <w:trHeight w:hRule="exact" w:val="535"/>
        </w:trPr>
        <w:tc>
          <w:tcPr>
            <w:tcW w:w="117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Уникальный номер реес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ровой записи</w:t>
            </w:r>
          </w:p>
        </w:tc>
        <w:tc>
          <w:tcPr>
            <w:tcW w:w="3330" w:type="dxa"/>
            <w:gridSpan w:val="3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характеризующий соде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жание муниципальной услуги</w:t>
            </w:r>
          </w:p>
        </w:tc>
        <w:tc>
          <w:tcPr>
            <w:tcW w:w="2102" w:type="dxa"/>
            <w:gridSpan w:val="2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Показатель, характер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зующий условия (фо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мы) оказания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пальной услуги</w:t>
            </w:r>
          </w:p>
        </w:tc>
        <w:tc>
          <w:tcPr>
            <w:tcW w:w="8251" w:type="dxa"/>
            <w:gridSpan w:val="9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 xml:space="preserve">Показатель </w:t>
            </w:r>
          </w:p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объема муниципальной услуги</w:t>
            </w:r>
          </w:p>
        </w:tc>
        <w:tc>
          <w:tcPr>
            <w:tcW w:w="904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Размер платы (цена, тариф)</w:t>
            </w:r>
          </w:p>
        </w:tc>
      </w:tr>
      <w:tr w:rsidR="00436183" w:rsidRPr="00436183" w:rsidTr="00436183">
        <w:trPr>
          <w:trHeight w:hRule="exact" w:val="1266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3330" w:type="dxa"/>
            <w:gridSpan w:val="3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2102" w:type="dxa"/>
            <w:gridSpan w:val="2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Наименование показа-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теля</w:t>
            </w:r>
          </w:p>
        </w:tc>
        <w:tc>
          <w:tcPr>
            <w:tcW w:w="1419" w:type="dxa"/>
            <w:gridSpan w:val="2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Единица изм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рения </w:t>
            </w:r>
          </w:p>
        </w:tc>
        <w:tc>
          <w:tcPr>
            <w:tcW w:w="2650" w:type="dxa"/>
            <w:gridSpan w:val="3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Значение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Допуст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>мое (во</w:t>
            </w:r>
            <w:r w:rsidRPr="00436183">
              <w:rPr>
                <w:bCs/>
              </w:rPr>
              <w:t>з</w:t>
            </w:r>
            <w:r w:rsidRPr="00436183">
              <w:rPr>
                <w:bCs/>
              </w:rPr>
              <w:t>можное) отклон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Отклон</w:t>
            </w:r>
            <w:r w:rsidRPr="00436183">
              <w:t>е</w:t>
            </w:r>
            <w:r w:rsidRPr="00436183">
              <w:t>ние, пр</w:t>
            </w:r>
            <w:r w:rsidRPr="00436183">
              <w:t>е</w:t>
            </w:r>
            <w:r w:rsidRPr="00436183">
              <w:t>выша</w:t>
            </w:r>
            <w:r w:rsidRPr="00436183">
              <w:t>ю</w:t>
            </w:r>
            <w:r w:rsidRPr="00436183">
              <w:t>щее д</w:t>
            </w:r>
            <w:r w:rsidRPr="00436183">
              <w:t>о</w:t>
            </w:r>
            <w:r w:rsidRPr="00436183">
              <w:t>пустимое (возмо</w:t>
            </w:r>
            <w:r w:rsidRPr="00436183">
              <w:t>ж</w:t>
            </w:r>
            <w:r w:rsidRPr="00436183">
              <w:t>ное) о</w:t>
            </w:r>
            <w:r w:rsidRPr="00436183">
              <w:t>т</w:t>
            </w:r>
            <w:r w:rsidRPr="00436183">
              <w:t>клонение</w:t>
            </w:r>
            <w:r w:rsidRPr="00436183">
              <w:rPr>
                <w:bCs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Причина отклон</w:t>
            </w:r>
            <w:r w:rsidRPr="00436183">
              <w:t>е</w:t>
            </w:r>
            <w:r w:rsidRPr="00436183">
              <w:t>ния</w:t>
            </w:r>
          </w:p>
        </w:tc>
        <w:tc>
          <w:tcPr>
            <w:tcW w:w="904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val="1159"/>
        </w:trPr>
        <w:tc>
          <w:tcPr>
            <w:tcW w:w="117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_________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(наимен</w:t>
            </w:r>
            <w:r w:rsidRPr="00436183">
              <w:rPr>
                <w:bCs/>
              </w:rPr>
              <w:t>о</w:t>
            </w:r>
            <w:r w:rsidRPr="00436183">
              <w:rPr>
                <w:bCs/>
              </w:rPr>
              <w:t>вание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показателя)</w:t>
            </w:r>
          </w:p>
        </w:tc>
        <w:tc>
          <w:tcPr>
            <w:tcW w:w="132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Наим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>нов</w:t>
            </w:r>
            <w:r w:rsidRPr="00436183">
              <w:rPr>
                <w:bCs/>
              </w:rPr>
              <w:t>а</w:t>
            </w:r>
            <w:r w:rsidRPr="00436183">
              <w:rPr>
                <w:bCs/>
              </w:rPr>
              <w:t>ние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Код по ОКЕИ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год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Утве</w:t>
            </w:r>
            <w:r w:rsidRPr="00436183">
              <w:rPr>
                <w:bCs/>
              </w:rPr>
              <w:t>р</w:t>
            </w:r>
            <w:r w:rsidRPr="00436183">
              <w:rPr>
                <w:bCs/>
              </w:rPr>
              <w:t>ждено в муниц</w:t>
            </w:r>
            <w:r w:rsidRPr="00436183">
              <w:rPr>
                <w:bCs/>
              </w:rPr>
              <w:t>и</w:t>
            </w:r>
            <w:r w:rsidRPr="00436183">
              <w:rPr>
                <w:bCs/>
              </w:rPr>
              <w:t xml:space="preserve">пальном задании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на отче</w:t>
            </w:r>
            <w:r w:rsidRPr="00436183">
              <w:rPr>
                <w:bCs/>
              </w:rPr>
              <w:t>т</w:t>
            </w:r>
            <w:r w:rsidRPr="00436183">
              <w:rPr>
                <w:bCs/>
              </w:rPr>
              <w:t>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bCs/>
              </w:rPr>
            </w:pPr>
            <w:r w:rsidRPr="00436183">
              <w:rPr>
                <w:bCs/>
              </w:rPr>
              <w:t>Исполн</w:t>
            </w:r>
            <w:r w:rsidRPr="00436183">
              <w:rPr>
                <w:bCs/>
              </w:rPr>
              <w:t>е</w:t>
            </w:r>
            <w:r w:rsidRPr="00436183">
              <w:rPr>
                <w:bCs/>
              </w:rPr>
              <w:t xml:space="preserve">но на </w:t>
            </w:r>
          </w:p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отчетную дату</w:t>
            </w:r>
            <w:r w:rsidRPr="00436183">
              <w:rPr>
                <w:bCs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049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0" w:type="dxa"/>
            <w:vMerge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</w:tr>
      <w:tr w:rsidR="00436183" w:rsidRPr="00436183" w:rsidTr="00436183">
        <w:trPr>
          <w:trHeight w:hRule="exact" w:val="30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2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3</w:t>
            </w: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4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5</w:t>
            </w: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6</w:t>
            </w: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7</w:t>
            </w: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rPr>
                <w:bCs/>
              </w:rPr>
              <w:t>12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13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14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15</w:t>
            </w: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>16</w:t>
            </w:r>
          </w:p>
        </w:tc>
      </w:tr>
      <w:tr w:rsidR="00436183" w:rsidRPr="00436183" w:rsidTr="00436183">
        <w:trPr>
          <w:trHeight w:hRule="exact" w:val="1263"/>
        </w:trPr>
        <w:tc>
          <w:tcPr>
            <w:tcW w:w="117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  <w:r w:rsidRPr="00436183">
              <w:rPr>
                <w:bCs/>
              </w:rPr>
              <w:t>900400О.99.0.ББ72АА00001</w:t>
            </w:r>
          </w:p>
        </w:tc>
        <w:tc>
          <w:tcPr>
            <w:tcW w:w="1078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001 Кул</w:t>
            </w:r>
            <w:r w:rsidRPr="00436183">
              <w:t>ь</w:t>
            </w:r>
            <w:r w:rsidRPr="00436183">
              <w:t>турно-массовых (иной де</w:t>
            </w:r>
            <w:r w:rsidRPr="00436183">
              <w:t>я</w:t>
            </w:r>
            <w:r w:rsidRPr="00436183">
              <w:t>тельности, в результате которой сохраняю</w:t>
            </w:r>
            <w:r w:rsidRPr="00436183">
              <w:t>т</w:t>
            </w:r>
            <w:r w:rsidRPr="00436183">
              <w:t>ся, создаю</w:t>
            </w:r>
            <w:r w:rsidRPr="00436183">
              <w:t>т</w:t>
            </w:r>
            <w:r w:rsidRPr="00436183">
              <w:t>ся, распр</w:t>
            </w:r>
            <w:r w:rsidRPr="00436183">
              <w:t>о</w:t>
            </w:r>
            <w:r w:rsidRPr="00436183">
              <w:t>страняются и осваив</w:t>
            </w:r>
            <w:r w:rsidRPr="00436183">
              <w:t>а</w:t>
            </w:r>
            <w:r w:rsidRPr="00436183">
              <w:t>ются кул</w:t>
            </w:r>
            <w:r w:rsidRPr="00436183">
              <w:t>ь</w:t>
            </w:r>
            <w:r w:rsidRPr="00436183">
              <w:t>турные ценности)</w:t>
            </w:r>
          </w:p>
        </w:tc>
        <w:tc>
          <w:tcPr>
            <w:tcW w:w="10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202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jc w:val="center"/>
            </w:pPr>
            <w:r w:rsidRPr="00436183">
              <w:t>01 На те</w:t>
            </w:r>
            <w:r w:rsidRPr="00436183">
              <w:t>р</w:t>
            </w:r>
            <w:r w:rsidRPr="00436183">
              <w:t>ритории Российской Федерации</w:t>
            </w:r>
          </w:p>
          <w:p w:rsidR="00436183" w:rsidRPr="00436183" w:rsidRDefault="00436183" w:rsidP="00436183">
            <w:pPr>
              <w:widowControl w:val="0"/>
              <w:spacing w:line="235" w:lineRule="auto"/>
              <w:ind w:right="141"/>
              <w:jc w:val="center"/>
            </w:pPr>
          </w:p>
        </w:tc>
        <w:tc>
          <w:tcPr>
            <w:tcW w:w="1051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</w:tc>
        <w:tc>
          <w:tcPr>
            <w:tcW w:w="1329" w:type="dxa"/>
            <w:shd w:val="clear" w:color="auto" w:fill="FFFFFF"/>
          </w:tcPr>
          <w:p w:rsidR="00436183" w:rsidRPr="00436183" w:rsidRDefault="00436183" w:rsidP="00436183">
            <w:r w:rsidRPr="00436183">
              <w:t>016 Количес</w:t>
            </w:r>
            <w:r w:rsidRPr="00436183">
              <w:t>т</w:t>
            </w:r>
            <w:r w:rsidRPr="00436183">
              <w:t>во проведе</w:t>
            </w:r>
            <w:r w:rsidRPr="00436183">
              <w:t>н</w:t>
            </w:r>
            <w:r w:rsidRPr="00436183">
              <w:t>ных меропри</w:t>
            </w:r>
            <w:r w:rsidRPr="00436183">
              <w:t>я</w:t>
            </w:r>
            <w:r w:rsidRPr="00436183">
              <w:t>тий</w:t>
            </w:r>
          </w:p>
          <w:p w:rsidR="00436183" w:rsidRPr="00436183" w:rsidRDefault="00436183" w:rsidP="00436183">
            <w:pPr>
              <w:widowControl w:val="0"/>
              <w:spacing w:line="216" w:lineRule="auto"/>
            </w:pPr>
          </w:p>
        </w:tc>
        <w:tc>
          <w:tcPr>
            <w:tcW w:w="693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Ед.</w:t>
            </w:r>
          </w:p>
        </w:tc>
        <w:tc>
          <w:tcPr>
            <w:tcW w:w="726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 xml:space="preserve"> </w:t>
            </w:r>
          </w:p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  <w:r w:rsidRPr="00436183">
              <w:t>642</w:t>
            </w:r>
          </w:p>
        </w:tc>
        <w:tc>
          <w:tcPr>
            <w:tcW w:w="85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spacing w:line="216" w:lineRule="auto"/>
              <w:jc w:val="center"/>
            </w:pPr>
          </w:p>
          <w:p w:rsidR="00436183" w:rsidRPr="00436183" w:rsidRDefault="00E47C2E" w:rsidP="00436183">
            <w:pPr>
              <w:widowControl w:val="0"/>
              <w:spacing w:line="216" w:lineRule="auto"/>
              <w:jc w:val="center"/>
            </w:pPr>
            <w:r>
              <w:t>750</w:t>
            </w:r>
          </w:p>
        </w:tc>
        <w:tc>
          <w:tcPr>
            <w:tcW w:w="900" w:type="dxa"/>
            <w:shd w:val="clear" w:color="auto" w:fill="FFFFFF"/>
          </w:tcPr>
          <w:p w:rsidR="00420CF3" w:rsidRDefault="00420CF3" w:rsidP="00436183">
            <w:pPr>
              <w:widowControl w:val="0"/>
              <w:jc w:val="center"/>
            </w:pPr>
          </w:p>
          <w:p w:rsidR="00436183" w:rsidRPr="00436183" w:rsidRDefault="00420CF3" w:rsidP="00436183">
            <w:pPr>
              <w:widowControl w:val="0"/>
              <w:jc w:val="center"/>
            </w:pPr>
            <w:r>
              <w:t>750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  <w:r w:rsidRPr="00436183">
              <w:t xml:space="preserve"> </w:t>
            </w:r>
          </w:p>
          <w:p w:rsidR="00436183" w:rsidRPr="00436183" w:rsidRDefault="00420CF3" w:rsidP="00436183">
            <w:pPr>
              <w:widowControl w:val="0"/>
              <w:jc w:val="center"/>
            </w:pPr>
            <w:r>
              <w:t>758</w:t>
            </w:r>
          </w:p>
        </w:tc>
        <w:tc>
          <w:tcPr>
            <w:tcW w:w="1049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</w:pPr>
          </w:p>
          <w:p w:rsidR="00436183" w:rsidRPr="00436183" w:rsidRDefault="00420CF3" w:rsidP="00436183">
            <w:pPr>
              <w:widowControl w:val="0"/>
              <w:jc w:val="center"/>
            </w:pPr>
            <w:r>
              <w:t>10</w:t>
            </w:r>
            <w:r w:rsidR="00436183" w:rsidRPr="00436183"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FFFFFF"/>
          </w:tcPr>
          <w:p w:rsidR="00436183" w:rsidRPr="00436183" w:rsidRDefault="00436183" w:rsidP="0043618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36183" w:rsidRPr="00436183" w:rsidRDefault="00436183" w:rsidP="0043618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36183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– не формируется </w:t>
      </w:r>
    </w:p>
    <w:p w:rsidR="00436183" w:rsidRPr="00436183" w:rsidRDefault="00436183" w:rsidP="0043618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436183" w:rsidRPr="00436183" w:rsidRDefault="00436183" w:rsidP="00436183">
      <w:pPr>
        <w:widowControl w:val="0"/>
        <w:ind w:left="709"/>
        <w:rPr>
          <w:sz w:val="8"/>
          <w:szCs w:val="8"/>
        </w:rPr>
      </w:pPr>
    </w:p>
    <w:p w:rsidR="00436183" w:rsidRPr="00436183" w:rsidRDefault="00436183" w:rsidP="00436183">
      <w:pPr>
        <w:widowControl w:val="0"/>
        <w:ind w:left="709"/>
        <w:rPr>
          <w:sz w:val="24"/>
          <w:szCs w:val="24"/>
          <w:u w:val="single"/>
        </w:rPr>
      </w:pPr>
      <w:r w:rsidRPr="00436183">
        <w:rPr>
          <w:sz w:val="24"/>
          <w:szCs w:val="24"/>
        </w:rPr>
        <w:t xml:space="preserve">Руководитель (уполномоченное </w:t>
      </w:r>
      <w:r w:rsidR="00E47C2E" w:rsidRPr="00436183">
        <w:rPr>
          <w:sz w:val="24"/>
          <w:szCs w:val="24"/>
        </w:rPr>
        <w:t xml:space="preserve">лицо) </w:t>
      </w:r>
      <w:r w:rsidR="00E47C2E" w:rsidRPr="00E47C2E">
        <w:rPr>
          <w:sz w:val="24"/>
          <w:szCs w:val="24"/>
          <w:u w:val="single"/>
        </w:rPr>
        <w:t>директор</w:t>
      </w:r>
      <w:r w:rsidRPr="00436183">
        <w:rPr>
          <w:sz w:val="24"/>
          <w:szCs w:val="24"/>
        </w:rPr>
        <w:t xml:space="preserve">     ___________________         </w:t>
      </w:r>
      <w:r w:rsidRPr="00436183">
        <w:rPr>
          <w:sz w:val="24"/>
          <w:szCs w:val="24"/>
          <w:u w:val="single"/>
        </w:rPr>
        <w:t>Дорофеева Л.П.</w:t>
      </w:r>
    </w:p>
    <w:p w:rsidR="00436183" w:rsidRPr="00436183" w:rsidRDefault="00436183" w:rsidP="00436183">
      <w:pPr>
        <w:widowControl w:val="0"/>
        <w:ind w:left="709"/>
      </w:pPr>
      <w:r w:rsidRPr="00436183">
        <w:rPr>
          <w:sz w:val="24"/>
          <w:szCs w:val="24"/>
        </w:rPr>
        <w:t xml:space="preserve">                                     </w:t>
      </w:r>
      <w:r w:rsidR="00E47C2E">
        <w:rPr>
          <w:sz w:val="24"/>
          <w:szCs w:val="24"/>
        </w:rPr>
        <w:t xml:space="preserve">                          </w:t>
      </w:r>
      <w:r w:rsidRPr="00436183">
        <w:rPr>
          <w:sz w:val="24"/>
          <w:szCs w:val="24"/>
        </w:rPr>
        <w:t xml:space="preserve"> </w:t>
      </w:r>
      <w:r w:rsidRPr="00436183">
        <w:t>(</w:t>
      </w:r>
      <w:r w:rsidR="00E47C2E" w:rsidRPr="00436183">
        <w:t xml:space="preserve">должность)  </w:t>
      </w:r>
      <w:r w:rsidR="00E47C2E">
        <w:t xml:space="preserve">           </w:t>
      </w:r>
      <w:r w:rsidRPr="00436183">
        <w:t xml:space="preserve">      (подпись)                      (расшифровка подписи)</w:t>
      </w:r>
    </w:p>
    <w:p w:rsidR="00436183" w:rsidRPr="00436183" w:rsidRDefault="00436183" w:rsidP="00436183">
      <w:pPr>
        <w:widowControl w:val="0"/>
        <w:ind w:left="709"/>
        <w:rPr>
          <w:sz w:val="24"/>
          <w:szCs w:val="24"/>
        </w:rPr>
      </w:pPr>
      <w:r w:rsidRPr="00436183">
        <w:rPr>
          <w:sz w:val="24"/>
          <w:szCs w:val="24"/>
        </w:rPr>
        <w:t>«</w:t>
      </w:r>
      <w:r w:rsidR="00420CF3">
        <w:rPr>
          <w:sz w:val="24"/>
          <w:szCs w:val="24"/>
          <w:u w:val="single"/>
        </w:rPr>
        <w:t>10</w:t>
      </w:r>
      <w:r w:rsidRPr="00436183">
        <w:rPr>
          <w:sz w:val="24"/>
          <w:szCs w:val="24"/>
        </w:rPr>
        <w:t>»</w:t>
      </w:r>
      <w:r w:rsidR="00420CF3">
        <w:rPr>
          <w:sz w:val="24"/>
          <w:szCs w:val="24"/>
        </w:rPr>
        <w:t xml:space="preserve"> января</w:t>
      </w:r>
      <w:r w:rsidRPr="00436183">
        <w:rPr>
          <w:sz w:val="24"/>
          <w:szCs w:val="24"/>
        </w:rPr>
        <w:t xml:space="preserve"> 20</w:t>
      </w:r>
      <w:r w:rsidRPr="00436183">
        <w:rPr>
          <w:sz w:val="24"/>
          <w:szCs w:val="24"/>
          <w:u w:val="single"/>
        </w:rPr>
        <w:t>2</w:t>
      </w:r>
      <w:r w:rsidR="00420CF3">
        <w:rPr>
          <w:sz w:val="24"/>
          <w:szCs w:val="24"/>
          <w:u w:val="single"/>
        </w:rPr>
        <w:t>4</w:t>
      </w:r>
      <w:r w:rsidRPr="00436183">
        <w:rPr>
          <w:sz w:val="24"/>
          <w:szCs w:val="24"/>
        </w:rPr>
        <w:t xml:space="preserve"> г.</w:t>
      </w:r>
    </w:p>
    <w:p w:rsidR="00436183" w:rsidRPr="00A64407" w:rsidRDefault="00436183" w:rsidP="00D615B4">
      <w:pPr>
        <w:widowControl w:val="0"/>
        <w:rPr>
          <w:sz w:val="24"/>
          <w:szCs w:val="24"/>
        </w:rPr>
      </w:pPr>
    </w:p>
    <w:sectPr w:rsidR="00436183" w:rsidRPr="00A64407" w:rsidSect="005E2368">
      <w:headerReference w:type="even" r:id="rId8"/>
      <w:headerReference w:type="default" r:id="rId9"/>
      <w:pgSz w:w="16838" w:h="11905" w:orient="landscape"/>
      <w:pgMar w:top="284" w:right="68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44" w:rsidRDefault="00F36844">
      <w:r>
        <w:separator/>
      </w:r>
    </w:p>
  </w:endnote>
  <w:endnote w:type="continuationSeparator" w:id="0">
    <w:p w:rsidR="00F36844" w:rsidRDefault="00F3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44" w:rsidRDefault="00F36844">
      <w:r>
        <w:separator/>
      </w:r>
    </w:p>
  </w:footnote>
  <w:footnote w:type="continuationSeparator" w:id="0">
    <w:p w:rsidR="00F36844" w:rsidRDefault="00F36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Pr="00774A04" w:rsidRDefault="003F3603" w:rsidP="006749BF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03" w:rsidRDefault="00CE6BBF">
    <w:pPr>
      <w:rPr>
        <w:sz w:val="2"/>
        <w:szCs w:val="2"/>
      </w:rPr>
    </w:pPr>
    <w:r w:rsidRPr="00CE6B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F3603" w:rsidRDefault="003F360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357236"/>
    <w:multiLevelType w:val="hybridMultilevel"/>
    <w:tmpl w:val="B06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3C3F"/>
    <w:rsid w:val="00004D10"/>
    <w:rsid w:val="00005B7B"/>
    <w:rsid w:val="00022E99"/>
    <w:rsid w:val="00023274"/>
    <w:rsid w:val="00023871"/>
    <w:rsid w:val="00023F17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475E7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165A"/>
    <w:rsid w:val="0006240C"/>
    <w:rsid w:val="0006372C"/>
    <w:rsid w:val="000654CA"/>
    <w:rsid w:val="000660DE"/>
    <w:rsid w:val="00070FF9"/>
    <w:rsid w:val="00071F88"/>
    <w:rsid w:val="00071FD3"/>
    <w:rsid w:val="0007279A"/>
    <w:rsid w:val="0007544A"/>
    <w:rsid w:val="00075612"/>
    <w:rsid w:val="00075FBE"/>
    <w:rsid w:val="0007617F"/>
    <w:rsid w:val="00077D36"/>
    <w:rsid w:val="000808D6"/>
    <w:rsid w:val="00081C57"/>
    <w:rsid w:val="0008217B"/>
    <w:rsid w:val="00083B45"/>
    <w:rsid w:val="00084196"/>
    <w:rsid w:val="000844DB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029"/>
    <w:rsid w:val="000A24C5"/>
    <w:rsid w:val="000A2B59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472"/>
    <w:rsid w:val="000F0A47"/>
    <w:rsid w:val="000F2B40"/>
    <w:rsid w:val="000F3887"/>
    <w:rsid w:val="000F3ED8"/>
    <w:rsid w:val="000F4A2F"/>
    <w:rsid w:val="000F5B6A"/>
    <w:rsid w:val="00100636"/>
    <w:rsid w:val="00103344"/>
    <w:rsid w:val="00104065"/>
    <w:rsid w:val="001046A7"/>
    <w:rsid w:val="00104B38"/>
    <w:rsid w:val="00104E0D"/>
    <w:rsid w:val="00105043"/>
    <w:rsid w:val="0010504A"/>
    <w:rsid w:val="0011073D"/>
    <w:rsid w:val="00110C98"/>
    <w:rsid w:val="00111D44"/>
    <w:rsid w:val="0011230E"/>
    <w:rsid w:val="00112AF6"/>
    <w:rsid w:val="0011490A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1BAA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87F77"/>
    <w:rsid w:val="001902F1"/>
    <w:rsid w:val="001924F8"/>
    <w:rsid w:val="00192E93"/>
    <w:rsid w:val="00193A9F"/>
    <w:rsid w:val="001A16AE"/>
    <w:rsid w:val="001A1A6E"/>
    <w:rsid w:val="001A2B58"/>
    <w:rsid w:val="001A3096"/>
    <w:rsid w:val="001A4CCC"/>
    <w:rsid w:val="001A4D92"/>
    <w:rsid w:val="001A4E2B"/>
    <w:rsid w:val="001A4F3B"/>
    <w:rsid w:val="001A58B3"/>
    <w:rsid w:val="001A7357"/>
    <w:rsid w:val="001B10B2"/>
    <w:rsid w:val="001B206B"/>
    <w:rsid w:val="001B2D1C"/>
    <w:rsid w:val="001B3068"/>
    <w:rsid w:val="001B62F4"/>
    <w:rsid w:val="001B7DFD"/>
    <w:rsid w:val="001C05AC"/>
    <w:rsid w:val="001C1B25"/>
    <w:rsid w:val="001C1D98"/>
    <w:rsid w:val="001C6546"/>
    <w:rsid w:val="001D2690"/>
    <w:rsid w:val="001D2928"/>
    <w:rsid w:val="001D4B69"/>
    <w:rsid w:val="001E3CE9"/>
    <w:rsid w:val="001E5D18"/>
    <w:rsid w:val="001E6C66"/>
    <w:rsid w:val="001E6F8F"/>
    <w:rsid w:val="001F48D8"/>
    <w:rsid w:val="001F4BE3"/>
    <w:rsid w:val="001F4DA0"/>
    <w:rsid w:val="001F6D02"/>
    <w:rsid w:val="002016B8"/>
    <w:rsid w:val="00201E72"/>
    <w:rsid w:val="00202B54"/>
    <w:rsid w:val="00204E0B"/>
    <w:rsid w:val="002149F2"/>
    <w:rsid w:val="00214AD3"/>
    <w:rsid w:val="002157BC"/>
    <w:rsid w:val="00215ADB"/>
    <w:rsid w:val="00222349"/>
    <w:rsid w:val="0022474C"/>
    <w:rsid w:val="002247AC"/>
    <w:rsid w:val="00225A1B"/>
    <w:rsid w:val="002264D2"/>
    <w:rsid w:val="00226C95"/>
    <w:rsid w:val="00231253"/>
    <w:rsid w:val="00232817"/>
    <w:rsid w:val="00236115"/>
    <w:rsid w:val="002365CF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5D8"/>
    <w:rsid w:val="00257B10"/>
    <w:rsid w:val="00261F36"/>
    <w:rsid w:val="00262868"/>
    <w:rsid w:val="002630B9"/>
    <w:rsid w:val="00263D03"/>
    <w:rsid w:val="0027031E"/>
    <w:rsid w:val="002728D2"/>
    <w:rsid w:val="0027549B"/>
    <w:rsid w:val="00275DA6"/>
    <w:rsid w:val="00276FF6"/>
    <w:rsid w:val="00277678"/>
    <w:rsid w:val="002823E8"/>
    <w:rsid w:val="00283E2A"/>
    <w:rsid w:val="00286EC2"/>
    <w:rsid w:val="0028703B"/>
    <w:rsid w:val="00287C05"/>
    <w:rsid w:val="0029177C"/>
    <w:rsid w:val="00292B48"/>
    <w:rsid w:val="0029762D"/>
    <w:rsid w:val="002A07BC"/>
    <w:rsid w:val="002A1AB6"/>
    <w:rsid w:val="002A1DFE"/>
    <w:rsid w:val="002A2062"/>
    <w:rsid w:val="002A31A1"/>
    <w:rsid w:val="002A31DC"/>
    <w:rsid w:val="002A3CF1"/>
    <w:rsid w:val="002A5218"/>
    <w:rsid w:val="002A55C8"/>
    <w:rsid w:val="002A5FC4"/>
    <w:rsid w:val="002B16B5"/>
    <w:rsid w:val="002B23E3"/>
    <w:rsid w:val="002B2586"/>
    <w:rsid w:val="002B4963"/>
    <w:rsid w:val="002B6527"/>
    <w:rsid w:val="002B7793"/>
    <w:rsid w:val="002B7D79"/>
    <w:rsid w:val="002C135C"/>
    <w:rsid w:val="002C53DD"/>
    <w:rsid w:val="002C5CF4"/>
    <w:rsid w:val="002C5E60"/>
    <w:rsid w:val="002D27C7"/>
    <w:rsid w:val="002D6D7A"/>
    <w:rsid w:val="002D6EF8"/>
    <w:rsid w:val="002E0148"/>
    <w:rsid w:val="002E1688"/>
    <w:rsid w:val="002E18EE"/>
    <w:rsid w:val="002E1D5E"/>
    <w:rsid w:val="002E1F87"/>
    <w:rsid w:val="002E24DA"/>
    <w:rsid w:val="002E65D5"/>
    <w:rsid w:val="002E7056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1CE7"/>
    <w:rsid w:val="00313D3A"/>
    <w:rsid w:val="0031594B"/>
    <w:rsid w:val="0031787D"/>
    <w:rsid w:val="003234CB"/>
    <w:rsid w:val="00324063"/>
    <w:rsid w:val="00324760"/>
    <w:rsid w:val="00332FDD"/>
    <w:rsid w:val="003332DC"/>
    <w:rsid w:val="00333C30"/>
    <w:rsid w:val="00333C92"/>
    <w:rsid w:val="003348E7"/>
    <w:rsid w:val="00335AD9"/>
    <w:rsid w:val="00335DB7"/>
    <w:rsid w:val="00341FC1"/>
    <w:rsid w:val="00346574"/>
    <w:rsid w:val="0034735A"/>
    <w:rsid w:val="00347531"/>
    <w:rsid w:val="00352A36"/>
    <w:rsid w:val="00353470"/>
    <w:rsid w:val="00357984"/>
    <w:rsid w:val="00357C86"/>
    <w:rsid w:val="00361641"/>
    <w:rsid w:val="00362AD0"/>
    <w:rsid w:val="0036537B"/>
    <w:rsid w:val="0036666C"/>
    <w:rsid w:val="003679A8"/>
    <w:rsid w:val="0037040B"/>
    <w:rsid w:val="00372706"/>
    <w:rsid w:val="0037315B"/>
    <w:rsid w:val="00375385"/>
    <w:rsid w:val="00375651"/>
    <w:rsid w:val="003757AA"/>
    <w:rsid w:val="003764F6"/>
    <w:rsid w:val="00382C4F"/>
    <w:rsid w:val="0038383C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604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E31B0"/>
    <w:rsid w:val="003E4EAB"/>
    <w:rsid w:val="003F0357"/>
    <w:rsid w:val="003F28AB"/>
    <w:rsid w:val="003F2B3F"/>
    <w:rsid w:val="003F3011"/>
    <w:rsid w:val="003F3085"/>
    <w:rsid w:val="003F3603"/>
    <w:rsid w:val="003F4268"/>
    <w:rsid w:val="00401C2B"/>
    <w:rsid w:val="004030F2"/>
    <w:rsid w:val="00405670"/>
    <w:rsid w:val="00406408"/>
    <w:rsid w:val="004069C7"/>
    <w:rsid w:val="00407B71"/>
    <w:rsid w:val="00414795"/>
    <w:rsid w:val="004149CD"/>
    <w:rsid w:val="00420CF3"/>
    <w:rsid w:val="00424B20"/>
    <w:rsid w:val="00425061"/>
    <w:rsid w:val="00426C91"/>
    <w:rsid w:val="004303C7"/>
    <w:rsid w:val="0043041B"/>
    <w:rsid w:val="00431991"/>
    <w:rsid w:val="00436183"/>
    <w:rsid w:val="0043686A"/>
    <w:rsid w:val="00441069"/>
    <w:rsid w:val="004434AB"/>
    <w:rsid w:val="00443A57"/>
    <w:rsid w:val="00443E21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61A04"/>
    <w:rsid w:val="004711EC"/>
    <w:rsid w:val="00473158"/>
    <w:rsid w:val="004735A0"/>
    <w:rsid w:val="004804D3"/>
    <w:rsid w:val="00480B60"/>
    <w:rsid w:val="00480BC7"/>
    <w:rsid w:val="0048183F"/>
    <w:rsid w:val="004829E2"/>
    <w:rsid w:val="00483CD6"/>
    <w:rsid w:val="00484597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886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1A99"/>
    <w:rsid w:val="004F25B3"/>
    <w:rsid w:val="004F34C6"/>
    <w:rsid w:val="004F486C"/>
    <w:rsid w:val="004F60F3"/>
    <w:rsid w:val="004F7011"/>
    <w:rsid w:val="004F75D7"/>
    <w:rsid w:val="00500042"/>
    <w:rsid w:val="00501507"/>
    <w:rsid w:val="005020B0"/>
    <w:rsid w:val="00503274"/>
    <w:rsid w:val="00506289"/>
    <w:rsid w:val="00510072"/>
    <w:rsid w:val="00515D9C"/>
    <w:rsid w:val="00521553"/>
    <w:rsid w:val="0052217A"/>
    <w:rsid w:val="00524864"/>
    <w:rsid w:val="00526142"/>
    <w:rsid w:val="00531FBD"/>
    <w:rsid w:val="0053366A"/>
    <w:rsid w:val="0053402C"/>
    <w:rsid w:val="00541BD7"/>
    <w:rsid w:val="005433D1"/>
    <w:rsid w:val="0054344A"/>
    <w:rsid w:val="00544359"/>
    <w:rsid w:val="005458E1"/>
    <w:rsid w:val="00546965"/>
    <w:rsid w:val="00551D74"/>
    <w:rsid w:val="005530FD"/>
    <w:rsid w:val="00560271"/>
    <w:rsid w:val="005602F2"/>
    <w:rsid w:val="005622D4"/>
    <w:rsid w:val="0056568D"/>
    <w:rsid w:val="0057195C"/>
    <w:rsid w:val="0058211E"/>
    <w:rsid w:val="00583D2B"/>
    <w:rsid w:val="0058763A"/>
    <w:rsid w:val="005879E1"/>
    <w:rsid w:val="00587BF6"/>
    <w:rsid w:val="00591CE5"/>
    <w:rsid w:val="00592C26"/>
    <w:rsid w:val="00593B70"/>
    <w:rsid w:val="00597986"/>
    <w:rsid w:val="005A0D75"/>
    <w:rsid w:val="005A0E53"/>
    <w:rsid w:val="005A6B59"/>
    <w:rsid w:val="005A7834"/>
    <w:rsid w:val="005B2174"/>
    <w:rsid w:val="005B452A"/>
    <w:rsid w:val="005B4E70"/>
    <w:rsid w:val="005B58CC"/>
    <w:rsid w:val="005B67F1"/>
    <w:rsid w:val="005B7BD5"/>
    <w:rsid w:val="005C0D01"/>
    <w:rsid w:val="005C1F1B"/>
    <w:rsid w:val="005C5FF3"/>
    <w:rsid w:val="005D1459"/>
    <w:rsid w:val="005D1CA2"/>
    <w:rsid w:val="005D5085"/>
    <w:rsid w:val="005D572A"/>
    <w:rsid w:val="005D6109"/>
    <w:rsid w:val="005D6628"/>
    <w:rsid w:val="005E02C3"/>
    <w:rsid w:val="005E2368"/>
    <w:rsid w:val="005E27D6"/>
    <w:rsid w:val="005E29FA"/>
    <w:rsid w:val="005E35E0"/>
    <w:rsid w:val="005E3C06"/>
    <w:rsid w:val="005E60DB"/>
    <w:rsid w:val="005E790D"/>
    <w:rsid w:val="005E7AAA"/>
    <w:rsid w:val="005F0096"/>
    <w:rsid w:val="005F0703"/>
    <w:rsid w:val="005F256C"/>
    <w:rsid w:val="005F3EA4"/>
    <w:rsid w:val="0060549C"/>
    <w:rsid w:val="00605E6D"/>
    <w:rsid w:val="00606EC4"/>
    <w:rsid w:val="00611679"/>
    <w:rsid w:val="00613D7D"/>
    <w:rsid w:val="006224D3"/>
    <w:rsid w:val="00625B92"/>
    <w:rsid w:val="00626231"/>
    <w:rsid w:val="006268F0"/>
    <w:rsid w:val="00626A33"/>
    <w:rsid w:val="00626FD8"/>
    <w:rsid w:val="00632D5B"/>
    <w:rsid w:val="00634120"/>
    <w:rsid w:val="006344DF"/>
    <w:rsid w:val="0063587D"/>
    <w:rsid w:val="00641066"/>
    <w:rsid w:val="00642D5B"/>
    <w:rsid w:val="00643B52"/>
    <w:rsid w:val="006476F7"/>
    <w:rsid w:val="00653FA8"/>
    <w:rsid w:val="006563F7"/>
    <w:rsid w:val="006564DB"/>
    <w:rsid w:val="00660EE3"/>
    <w:rsid w:val="0066134E"/>
    <w:rsid w:val="006633D1"/>
    <w:rsid w:val="00664019"/>
    <w:rsid w:val="00664068"/>
    <w:rsid w:val="00664DC1"/>
    <w:rsid w:val="006717BD"/>
    <w:rsid w:val="006749BF"/>
    <w:rsid w:val="00675748"/>
    <w:rsid w:val="00675CC7"/>
    <w:rsid w:val="006762A9"/>
    <w:rsid w:val="00676B57"/>
    <w:rsid w:val="006814AA"/>
    <w:rsid w:val="0068161D"/>
    <w:rsid w:val="006902B1"/>
    <w:rsid w:val="00690929"/>
    <w:rsid w:val="00692FDB"/>
    <w:rsid w:val="00697778"/>
    <w:rsid w:val="00697DF4"/>
    <w:rsid w:val="006A0D12"/>
    <w:rsid w:val="006A10FE"/>
    <w:rsid w:val="006A2404"/>
    <w:rsid w:val="006A30AA"/>
    <w:rsid w:val="006A39FF"/>
    <w:rsid w:val="006A4FEE"/>
    <w:rsid w:val="006A7CCD"/>
    <w:rsid w:val="006B018F"/>
    <w:rsid w:val="006B2A7F"/>
    <w:rsid w:val="006B2D08"/>
    <w:rsid w:val="006B30E9"/>
    <w:rsid w:val="006B41CD"/>
    <w:rsid w:val="006B4482"/>
    <w:rsid w:val="006C4831"/>
    <w:rsid w:val="006C4BB7"/>
    <w:rsid w:val="006C4F5F"/>
    <w:rsid w:val="006C5AF0"/>
    <w:rsid w:val="006C6272"/>
    <w:rsid w:val="006C6B36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3D78"/>
    <w:rsid w:val="006F4277"/>
    <w:rsid w:val="006F4574"/>
    <w:rsid w:val="006F49A5"/>
    <w:rsid w:val="006F5D14"/>
    <w:rsid w:val="006F6B20"/>
    <w:rsid w:val="006F723D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60FB"/>
    <w:rsid w:val="007176CF"/>
    <w:rsid w:val="00721285"/>
    <w:rsid w:val="007219F0"/>
    <w:rsid w:val="007246B1"/>
    <w:rsid w:val="00727679"/>
    <w:rsid w:val="00733120"/>
    <w:rsid w:val="007335C4"/>
    <w:rsid w:val="00736B30"/>
    <w:rsid w:val="00742800"/>
    <w:rsid w:val="00742925"/>
    <w:rsid w:val="007436AE"/>
    <w:rsid w:val="007479AC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67DE7"/>
    <w:rsid w:val="00770830"/>
    <w:rsid w:val="007730B1"/>
    <w:rsid w:val="0077698A"/>
    <w:rsid w:val="007773F9"/>
    <w:rsid w:val="00780B6E"/>
    <w:rsid w:val="007821F0"/>
    <w:rsid w:val="00782222"/>
    <w:rsid w:val="0078336B"/>
    <w:rsid w:val="007856D7"/>
    <w:rsid w:val="0078606B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2D17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0281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07EE"/>
    <w:rsid w:val="008410B4"/>
    <w:rsid w:val="008438D7"/>
    <w:rsid w:val="00844A37"/>
    <w:rsid w:val="008479E0"/>
    <w:rsid w:val="00851528"/>
    <w:rsid w:val="00851B16"/>
    <w:rsid w:val="00855411"/>
    <w:rsid w:val="00856AA2"/>
    <w:rsid w:val="00860E5A"/>
    <w:rsid w:val="008615D5"/>
    <w:rsid w:val="0086321A"/>
    <w:rsid w:val="0086417A"/>
    <w:rsid w:val="00864244"/>
    <w:rsid w:val="00867023"/>
    <w:rsid w:val="00867AB6"/>
    <w:rsid w:val="00870200"/>
    <w:rsid w:val="00870DCA"/>
    <w:rsid w:val="008733F0"/>
    <w:rsid w:val="00875695"/>
    <w:rsid w:val="00875BB7"/>
    <w:rsid w:val="00876EF0"/>
    <w:rsid w:val="008825D1"/>
    <w:rsid w:val="00882989"/>
    <w:rsid w:val="00882B7A"/>
    <w:rsid w:val="008835CA"/>
    <w:rsid w:val="00884E54"/>
    <w:rsid w:val="00885546"/>
    <w:rsid w:val="008925C5"/>
    <w:rsid w:val="00893227"/>
    <w:rsid w:val="008A25FF"/>
    <w:rsid w:val="008A26EE"/>
    <w:rsid w:val="008A335F"/>
    <w:rsid w:val="008A4E8A"/>
    <w:rsid w:val="008A7C32"/>
    <w:rsid w:val="008B19A4"/>
    <w:rsid w:val="008B38CA"/>
    <w:rsid w:val="008B44D3"/>
    <w:rsid w:val="008B6AD3"/>
    <w:rsid w:val="008B767E"/>
    <w:rsid w:val="008B7990"/>
    <w:rsid w:val="008C2810"/>
    <w:rsid w:val="008C2966"/>
    <w:rsid w:val="008C7CB0"/>
    <w:rsid w:val="008C7FDB"/>
    <w:rsid w:val="008D0619"/>
    <w:rsid w:val="008D15D7"/>
    <w:rsid w:val="008D2B10"/>
    <w:rsid w:val="008D6FA8"/>
    <w:rsid w:val="008E4C39"/>
    <w:rsid w:val="008E6B52"/>
    <w:rsid w:val="008F0544"/>
    <w:rsid w:val="008F1DCA"/>
    <w:rsid w:val="008F285C"/>
    <w:rsid w:val="008F2C7B"/>
    <w:rsid w:val="008F4803"/>
    <w:rsid w:val="008F7750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628F"/>
    <w:rsid w:val="00917C70"/>
    <w:rsid w:val="00921983"/>
    <w:rsid w:val="009228DF"/>
    <w:rsid w:val="00922C10"/>
    <w:rsid w:val="00924E84"/>
    <w:rsid w:val="00925756"/>
    <w:rsid w:val="00926ACA"/>
    <w:rsid w:val="00930911"/>
    <w:rsid w:val="00932095"/>
    <w:rsid w:val="00932C12"/>
    <w:rsid w:val="0093378E"/>
    <w:rsid w:val="009363FF"/>
    <w:rsid w:val="00940AA7"/>
    <w:rsid w:val="00947FCC"/>
    <w:rsid w:val="0096235B"/>
    <w:rsid w:val="0096247A"/>
    <w:rsid w:val="00962A4F"/>
    <w:rsid w:val="0096320E"/>
    <w:rsid w:val="00964F4E"/>
    <w:rsid w:val="00967278"/>
    <w:rsid w:val="009679BF"/>
    <w:rsid w:val="009712A4"/>
    <w:rsid w:val="0097237D"/>
    <w:rsid w:val="009772A7"/>
    <w:rsid w:val="00984D58"/>
    <w:rsid w:val="00985A10"/>
    <w:rsid w:val="0098668D"/>
    <w:rsid w:val="0098714D"/>
    <w:rsid w:val="0099092B"/>
    <w:rsid w:val="00990F7F"/>
    <w:rsid w:val="00996A0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139"/>
    <w:rsid w:val="009D35A6"/>
    <w:rsid w:val="009D5575"/>
    <w:rsid w:val="009D70C8"/>
    <w:rsid w:val="009D7EB2"/>
    <w:rsid w:val="009E0AA8"/>
    <w:rsid w:val="009E14BC"/>
    <w:rsid w:val="009E2398"/>
    <w:rsid w:val="009E5D3A"/>
    <w:rsid w:val="009F1727"/>
    <w:rsid w:val="009F27FD"/>
    <w:rsid w:val="009F566C"/>
    <w:rsid w:val="009F7A39"/>
    <w:rsid w:val="009F7B52"/>
    <w:rsid w:val="00A002B8"/>
    <w:rsid w:val="00A01D6F"/>
    <w:rsid w:val="00A03BBB"/>
    <w:rsid w:val="00A04CE4"/>
    <w:rsid w:val="00A061D7"/>
    <w:rsid w:val="00A06A42"/>
    <w:rsid w:val="00A06E6A"/>
    <w:rsid w:val="00A10ACF"/>
    <w:rsid w:val="00A1125F"/>
    <w:rsid w:val="00A1157E"/>
    <w:rsid w:val="00A14680"/>
    <w:rsid w:val="00A16C2A"/>
    <w:rsid w:val="00A207D7"/>
    <w:rsid w:val="00A2448A"/>
    <w:rsid w:val="00A24B74"/>
    <w:rsid w:val="00A30E81"/>
    <w:rsid w:val="00A34494"/>
    <w:rsid w:val="00A34653"/>
    <w:rsid w:val="00A34702"/>
    <w:rsid w:val="00A34804"/>
    <w:rsid w:val="00A34D12"/>
    <w:rsid w:val="00A41883"/>
    <w:rsid w:val="00A44B3A"/>
    <w:rsid w:val="00A46652"/>
    <w:rsid w:val="00A46F78"/>
    <w:rsid w:val="00A47182"/>
    <w:rsid w:val="00A5263E"/>
    <w:rsid w:val="00A52ADF"/>
    <w:rsid w:val="00A53111"/>
    <w:rsid w:val="00A53861"/>
    <w:rsid w:val="00A5756E"/>
    <w:rsid w:val="00A57699"/>
    <w:rsid w:val="00A624F5"/>
    <w:rsid w:val="00A6308D"/>
    <w:rsid w:val="00A63705"/>
    <w:rsid w:val="00A6407D"/>
    <w:rsid w:val="00A64407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1BE7"/>
    <w:rsid w:val="00AA494D"/>
    <w:rsid w:val="00AA7005"/>
    <w:rsid w:val="00AA7B2C"/>
    <w:rsid w:val="00AB440A"/>
    <w:rsid w:val="00AB63E0"/>
    <w:rsid w:val="00AC1444"/>
    <w:rsid w:val="00AC53AF"/>
    <w:rsid w:val="00AD1D57"/>
    <w:rsid w:val="00AD1F4B"/>
    <w:rsid w:val="00AD30D3"/>
    <w:rsid w:val="00AD5201"/>
    <w:rsid w:val="00AD6B33"/>
    <w:rsid w:val="00AE0F45"/>
    <w:rsid w:val="00AE11D0"/>
    <w:rsid w:val="00AE2601"/>
    <w:rsid w:val="00AE2A00"/>
    <w:rsid w:val="00AE3CBB"/>
    <w:rsid w:val="00AE4565"/>
    <w:rsid w:val="00AE6424"/>
    <w:rsid w:val="00AF259A"/>
    <w:rsid w:val="00AF29AE"/>
    <w:rsid w:val="00AF3FC7"/>
    <w:rsid w:val="00AF4602"/>
    <w:rsid w:val="00B0193A"/>
    <w:rsid w:val="00B02E5B"/>
    <w:rsid w:val="00B04AC2"/>
    <w:rsid w:val="00B056D4"/>
    <w:rsid w:val="00B130EB"/>
    <w:rsid w:val="00B13651"/>
    <w:rsid w:val="00B13C8E"/>
    <w:rsid w:val="00B15FBE"/>
    <w:rsid w:val="00B179B4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54F"/>
    <w:rsid w:val="00B40933"/>
    <w:rsid w:val="00B444A2"/>
    <w:rsid w:val="00B44609"/>
    <w:rsid w:val="00B44D24"/>
    <w:rsid w:val="00B50C9F"/>
    <w:rsid w:val="00B53E43"/>
    <w:rsid w:val="00B541F1"/>
    <w:rsid w:val="00B5504C"/>
    <w:rsid w:val="00B56B81"/>
    <w:rsid w:val="00B62B19"/>
    <w:rsid w:val="00B62C52"/>
    <w:rsid w:val="00B62CFB"/>
    <w:rsid w:val="00B6341C"/>
    <w:rsid w:val="00B64870"/>
    <w:rsid w:val="00B65E88"/>
    <w:rsid w:val="00B70183"/>
    <w:rsid w:val="00B72231"/>
    <w:rsid w:val="00B72D61"/>
    <w:rsid w:val="00B805B9"/>
    <w:rsid w:val="00B808F0"/>
    <w:rsid w:val="00B80CC4"/>
    <w:rsid w:val="00B8231A"/>
    <w:rsid w:val="00B840DE"/>
    <w:rsid w:val="00B927D4"/>
    <w:rsid w:val="00B93035"/>
    <w:rsid w:val="00B937E6"/>
    <w:rsid w:val="00B9467B"/>
    <w:rsid w:val="00B94921"/>
    <w:rsid w:val="00BA2673"/>
    <w:rsid w:val="00BB1B2F"/>
    <w:rsid w:val="00BB34B8"/>
    <w:rsid w:val="00BB55C0"/>
    <w:rsid w:val="00BB6971"/>
    <w:rsid w:val="00BB6E35"/>
    <w:rsid w:val="00BC0521"/>
    <w:rsid w:val="00BC0920"/>
    <w:rsid w:val="00BC122B"/>
    <w:rsid w:val="00BC433D"/>
    <w:rsid w:val="00BD1456"/>
    <w:rsid w:val="00BD2595"/>
    <w:rsid w:val="00BD50D3"/>
    <w:rsid w:val="00BD545B"/>
    <w:rsid w:val="00BD61F5"/>
    <w:rsid w:val="00BE341A"/>
    <w:rsid w:val="00BE597B"/>
    <w:rsid w:val="00BF0FB6"/>
    <w:rsid w:val="00BF1CC5"/>
    <w:rsid w:val="00BF365C"/>
    <w:rsid w:val="00BF39F0"/>
    <w:rsid w:val="00BF5942"/>
    <w:rsid w:val="00BF7FB2"/>
    <w:rsid w:val="00C01F35"/>
    <w:rsid w:val="00C030FC"/>
    <w:rsid w:val="00C11BB0"/>
    <w:rsid w:val="00C11FDF"/>
    <w:rsid w:val="00C12B12"/>
    <w:rsid w:val="00C13115"/>
    <w:rsid w:val="00C17174"/>
    <w:rsid w:val="00C171F6"/>
    <w:rsid w:val="00C1780B"/>
    <w:rsid w:val="00C17C4B"/>
    <w:rsid w:val="00C302ED"/>
    <w:rsid w:val="00C32327"/>
    <w:rsid w:val="00C32EF1"/>
    <w:rsid w:val="00C332E9"/>
    <w:rsid w:val="00C33C35"/>
    <w:rsid w:val="00C35026"/>
    <w:rsid w:val="00C35480"/>
    <w:rsid w:val="00C40532"/>
    <w:rsid w:val="00C408DE"/>
    <w:rsid w:val="00C40D38"/>
    <w:rsid w:val="00C40E91"/>
    <w:rsid w:val="00C41835"/>
    <w:rsid w:val="00C42051"/>
    <w:rsid w:val="00C427B7"/>
    <w:rsid w:val="00C471C5"/>
    <w:rsid w:val="00C53133"/>
    <w:rsid w:val="00C542EB"/>
    <w:rsid w:val="00C572C4"/>
    <w:rsid w:val="00C601EB"/>
    <w:rsid w:val="00C608F3"/>
    <w:rsid w:val="00C6261C"/>
    <w:rsid w:val="00C6294B"/>
    <w:rsid w:val="00C645E6"/>
    <w:rsid w:val="00C64A44"/>
    <w:rsid w:val="00C65283"/>
    <w:rsid w:val="00C71CA0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8760F"/>
    <w:rsid w:val="00C9284B"/>
    <w:rsid w:val="00C92C8C"/>
    <w:rsid w:val="00C92F73"/>
    <w:rsid w:val="00C93E39"/>
    <w:rsid w:val="00C953F3"/>
    <w:rsid w:val="00C96C76"/>
    <w:rsid w:val="00CA1243"/>
    <w:rsid w:val="00CA151C"/>
    <w:rsid w:val="00CA3247"/>
    <w:rsid w:val="00CA3437"/>
    <w:rsid w:val="00CA6F62"/>
    <w:rsid w:val="00CA7752"/>
    <w:rsid w:val="00CA7F12"/>
    <w:rsid w:val="00CB0CA2"/>
    <w:rsid w:val="00CB1900"/>
    <w:rsid w:val="00CB1917"/>
    <w:rsid w:val="00CB2827"/>
    <w:rsid w:val="00CB43C1"/>
    <w:rsid w:val="00CB5C42"/>
    <w:rsid w:val="00CC1894"/>
    <w:rsid w:val="00CD077D"/>
    <w:rsid w:val="00CD3049"/>
    <w:rsid w:val="00CD31D7"/>
    <w:rsid w:val="00CD3CF7"/>
    <w:rsid w:val="00CD43F7"/>
    <w:rsid w:val="00CE4FD9"/>
    <w:rsid w:val="00CE5183"/>
    <w:rsid w:val="00CE533D"/>
    <w:rsid w:val="00CE6386"/>
    <w:rsid w:val="00CE6B90"/>
    <w:rsid w:val="00CE6BBF"/>
    <w:rsid w:val="00CF3C0A"/>
    <w:rsid w:val="00CF5477"/>
    <w:rsid w:val="00CF7681"/>
    <w:rsid w:val="00D00358"/>
    <w:rsid w:val="00D07393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47BAA"/>
    <w:rsid w:val="00D50C74"/>
    <w:rsid w:val="00D50FE0"/>
    <w:rsid w:val="00D518F8"/>
    <w:rsid w:val="00D57E18"/>
    <w:rsid w:val="00D60030"/>
    <w:rsid w:val="00D615B4"/>
    <w:rsid w:val="00D64C07"/>
    <w:rsid w:val="00D66BFE"/>
    <w:rsid w:val="00D66F42"/>
    <w:rsid w:val="00D73323"/>
    <w:rsid w:val="00D7406E"/>
    <w:rsid w:val="00D74E71"/>
    <w:rsid w:val="00D74EC0"/>
    <w:rsid w:val="00D76343"/>
    <w:rsid w:val="00D81541"/>
    <w:rsid w:val="00D8356C"/>
    <w:rsid w:val="00D84A54"/>
    <w:rsid w:val="00D90CBF"/>
    <w:rsid w:val="00D917BA"/>
    <w:rsid w:val="00D92D20"/>
    <w:rsid w:val="00D9463A"/>
    <w:rsid w:val="00D95AC2"/>
    <w:rsid w:val="00D95D4D"/>
    <w:rsid w:val="00D96220"/>
    <w:rsid w:val="00DA1596"/>
    <w:rsid w:val="00DA16C2"/>
    <w:rsid w:val="00DA1D6F"/>
    <w:rsid w:val="00DA279E"/>
    <w:rsid w:val="00DA27ED"/>
    <w:rsid w:val="00DA34BC"/>
    <w:rsid w:val="00DA744E"/>
    <w:rsid w:val="00DB1801"/>
    <w:rsid w:val="00DB399A"/>
    <w:rsid w:val="00DB3FD0"/>
    <w:rsid w:val="00DB4A72"/>
    <w:rsid w:val="00DB4D6B"/>
    <w:rsid w:val="00DB5AE8"/>
    <w:rsid w:val="00DC03BD"/>
    <w:rsid w:val="00DC08EF"/>
    <w:rsid w:val="00DC2302"/>
    <w:rsid w:val="00DC2564"/>
    <w:rsid w:val="00DC25EE"/>
    <w:rsid w:val="00DC2BEC"/>
    <w:rsid w:val="00DC316D"/>
    <w:rsid w:val="00DC47E5"/>
    <w:rsid w:val="00DC6600"/>
    <w:rsid w:val="00DC6825"/>
    <w:rsid w:val="00DD0AD0"/>
    <w:rsid w:val="00DD1A2A"/>
    <w:rsid w:val="00DD1BF6"/>
    <w:rsid w:val="00DD51F5"/>
    <w:rsid w:val="00DE1795"/>
    <w:rsid w:val="00DE1B76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559"/>
    <w:rsid w:val="00E049AD"/>
    <w:rsid w:val="00E103FD"/>
    <w:rsid w:val="00E11139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47C2E"/>
    <w:rsid w:val="00E57042"/>
    <w:rsid w:val="00E61F30"/>
    <w:rsid w:val="00E6295B"/>
    <w:rsid w:val="00E62D96"/>
    <w:rsid w:val="00E657E1"/>
    <w:rsid w:val="00E67DF0"/>
    <w:rsid w:val="00E67E31"/>
    <w:rsid w:val="00E7274C"/>
    <w:rsid w:val="00E74592"/>
    <w:rsid w:val="00E74E00"/>
    <w:rsid w:val="00E75C57"/>
    <w:rsid w:val="00E76A4E"/>
    <w:rsid w:val="00E806EE"/>
    <w:rsid w:val="00E810C2"/>
    <w:rsid w:val="00E81D1E"/>
    <w:rsid w:val="00E84366"/>
    <w:rsid w:val="00E86CC1"/>
    <w:rsid w:val="00E86F85"/>
    <w:rsid w:val="00E9295C"/>
    <w:rsid w:val="00E94096"/>
    <w:rsid w:val="00E946CF"/>
    <w:rsid w:val="00E95405"/>
    <w:rsid w:val="00E9626F"/>
    <w:rsid w:val="00EA07B1"/>
    <w:rsid w:val="00EA1351"/>
    <w:rsid w:val="00EA17AB"/>
    <w:rsid w:val="00EA27CF"/>
    <w:rsid w:val="00EA5034"/>
    <w:rsid w:val="00EA52D5"/>
    <w:rsid w:val="00EA5C5B"/>
    <w:rsid w:val="00EA601D"/>
    <w:rsid w:val="00EB4751"/>
    <w:rsid w:val="00EB4775"/>
    <w:rsid w:val="00EB6F5F"/>
    <w:rsid w:val="00EB74E8"/>
    <w:rsid w:val="00EC08F7"/>
    <w:rsid w:val="00EC2019"/>
    <w:rsid w:val="00EC292D"/>
    <w:rsid w:val="00EC40AD"/>
    <w:rsid w:val="00ED13C1"/>
    <w:rsid w:val="00ED13FD"/>
    <w:rsid w:val="00ED5F0F"/>
    <w:rsid w:val="00ED72D3"/>
    <w:rsid w:val="00EE4EFE"/>
    <w:rsid w:val="00EE5ADD"/>
    <w:rsid w:val="00EE6293"/>
    <w:rsid w:val="00EE6930"/>
    <w:rsid w:val="00EE6B2F"/>
    <w:rsid w:val="00EE6CDA"/>
    <w:rsid w:val="00EE7988"/>
    <w:rsid w:val="00EF01D6"/>
    <w:rsid w:val="00EF29AB"/>
    <w:rsid w:val="00EF3197"/>
    <w:rsid w:val="00EF56AF"/>
    <w:rsid w:val="00EF5981"/>
    <w:rsid w:val="00EF5D80"/>
    <w:rsid w:val="00F01505"/>
    <w:rsid w:val="00F02C40"/>
    <w:rsid w:val="00F0490F"/>
    <w:rsid w:val="00F065BD"/>
    <w:rsid w:val="00F128CF"/>
    <w:rsid w:val="00F13F30"/>
    <w:rsid w:val="00F1479F"/>
    <w:rsid w:val="00F14A78"/>
    <w:rsid w:val="00F155B7"/>
    <w:rsid w:val="00F15E85"/>
    <w:rsid w:val="00F20326"/>
    <w:rsid w:val="00F24917"/>
    <w:rsid w:val="00F2725B"/>
    <w:rsid w:val="00F3069C"/>
    <w:rsid w:val="00F30D40"/>
    <w:rsid w:val="00F36844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77C63"/>
    <w:rsid w:val="00F8225E"/>
    <w:rsid w:val="00F85C07"/>
    <w:rsid w:val="00F85ED5"/>
    <w:rsid w:val="00F86418"/>
    <w:rsid w:val="00F869E3"/>
    <w:rsid w:val="00F87129"/>
    <w:rsid w:val="00F90D86"/>
    <w:rsid w:val="00F9297B"/>
    <w:rsid w:val="00F961CF"/>
    <w:rsid w:val="00FA2F1F"/>
    <w:rsid w:val="00FA3017"/>
    <w:rsid w:val="00FA580A"/>
    <w:rsid w:val="00FA5930"/>
    <w:rsid w:val="00FA5ECE"/>
    <w:rsid w:val="00FA643B"/>
    <w:rsid w:val="00FA6611"/>
    <w:rsid w:val="00FA6906"/>
    <w:rsid w:val="00FA7849"/>
    <w:rsid w:val="00FB00EF"/>
    <w:rsid w:val="00FB1B06"/>
    <w:rsid w:val="00FB291C"/>
    <w:rsid w:val="00FB78CA"/>
    <w:rsid w:val="00FB797C"/>
    <w:rsid w:val="00FB7C65"/>
    <w:rsid w:val="00FC5C8F"/>
    <w:rsid w:val="00FC5FE3"/>
    <w:rsid w:val="00FD0081"/>
    <w:rsid w:val="00FD0A29"/>
    <w:rsid w:val="00FD350A"/>
    <w:rsid w:val="00FD5243"/>
    <w:rsid w:val="00FD6189"/>
    <w:rsid w:val="00FE12A0"/>
    <w:rsid w:val="00FE2E92"/>
    <w:rsid w:val="00FE4746"/>
    <w:rsid w:val="00FE7E2F"/>
    <w:rsid w:val="00FF1674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D615B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615B4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615B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6749B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749BF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68ED425-1154-4579-A56A-BE96178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ноут</cp:lastModifiedBy>
  <cp:revision>4</cp:revision>
  <cp:lastPrinted>2021-02-02T09:08:00Z</cp:lastPrinted>
  <dcterms:created xsi:type="dcterms:W3CDTF">2024-01-15T06:44:00Z</dcterms:created>
  <dcterms:modified xsi:type="dcterms:W3CDTF">2024-01-15T07:04:00Z</dcterms:modified>
</cp:coreProperties>
</file>