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A22C22" w:rsidP="0012387A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7590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2A51A8">
        <w:rPr>
          <w:sz w:val="28"/>
          <w:szCs w:val="28"/>
        </w:rPr>
        <w:t>78.9/</w:t>
      </w:r>
      <w:r w:rsidR="00897FE4">
        <w:rPr>
          <w:sz w:val="28"/>
          <w:szCs w:val="28"/>
        </w:rPr>
        <w:t>99-П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О внесении отсутствующих адресов объектов адресации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(</w:t>
      </w:r>
      <w:r w:rsidR="002A51A8">
        <w:rPr>
          <w:color w:val="000000" w:themeColor="text1"/>
          <w:sz w:val="28"/>
        </w:rPr>
        <w:t>земельных участков</w:t>
      </w:r>
      <w:r w:rsidRPr="0034124B">
        <w:rPr>
          <w:color w:val="000000" w:themeColor="text1"/>
          <w:sz w:val="28"/>
        </w:rPr>
        <w:t>) расположенных на территории</w:t>
      </w:r>
    </w:p>
    <w:p w:rsidR="0034124B" w:rsidRDefault="0034124B" w:rsidP="0034124B">
      <w:pPr>
        <w:rPr>
          <w:color w:val="000000" w:themeColor="text1"/>
          <w:sz w:val="28"/>
        </w:rPr>
      </w:pPr>
      <w:proofErr w:type="spellStart"/>
      <w:r w:rsidRPr="0034124B">
        <w:rPr>
          <w:color w:val="000000" w:themeColor="text1"/>
          <w:sz w:val="28"/>
        </w:rPr>
        <w:t>Стычновского</w:t>
      </w:r>
      <w:proofErr w:type="spellEnd"/>
      <w:r>
        <w:rPr>
          <w:color w:val="000000" w:themeColor="text1"/>
          <w:sz w:val="28"/>
        </w:rPr>
        <w:t xml:space="preserve"> </w:t>
      </w:r>
      <w:r w:rsidRPr="0034124B">
        <w:rPr>
          <w:color w:val="000000" w:themeColor="text1"/>
          <w:sz w:val="28"/>
        </w:rPr>
        <w:t xml:space="preserve">сельского поселения по результатам </w:t>
      </w:r>
    </w:p>
    <w:p w:rsidR="00A47C89" w:rsidRPr="00A47C89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</w:t>
      </w:r>
      <w:r w:rsidR="002A51A8">
        <w:rPr>
          <w:color w:val="000000" w:themeColor="text1"/>
          <w:sz w:val="28"/>
        </w:rPr>
        <w:t>,</w:t>
      </w:r>
      <w:r w:rsidR="00A016F4" w:rsidRPr="005E11D9">
        <w:rPr>
          <w:color w:val="000000" w:themeColor="text1"/>
          <w:sz w:val="28"/>
          <w:highlight w:val="white"/>
        </w:rPr>
        <w:t xml:space="preserve">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91535E" w:rsidP="00224442">
      <w:pPr>
        <w:spacing w:line="216" w:lineRule="auto"/>
        <w:rPr>
          <w:color w:val="000000" w:themeColor="text1"/>
        </w:rPr>
      </w:pPr>
      <w:r>
        <w:rPr>
          <w:color w:val="000000" w:themeColor="text1"/>
          <w:sz w:val="28"/>
        </w:rPr>
        <w:t>Г</w:t>
      </w:r>
      <w:r w:rsidR="001F430E" w:rsidRPr="005E11D9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>а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862000">
        <w:rPr>
          <w:color w:val="000000" w:themeColor="text1"/>
          <w:sz w:val="28"/>
        </w:rPr>
        <w:t xml:space="preserve">                </w:t>
      </w:r>
      <w:r w:rsidR="0091535E">
        <w:rPr>
          <w:color w:val="000000" w:themeColor="text1"/>
          <w:sz w:val="28"/>
        </w:rPr>
        <w:t>С.В. Пономарев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A22C22">
        <w:rPr>
          <w:color w:val="000000" w:themeColor="text1"/>
          <w:sz w:val="28"/>
        </w:rPr>
        <w:t>03</w:t>
      </w:r>
      <w:r w:rsidR="00E7590E">
        <w:rPr>
          <w:color w:val="000000" w:themeColor="text1"/>
          <w:sz w:val="28"/>
        </w:rPr>
        <w:t>.</w:t>
      </w:r>
      <w:r w:rsidR="00A22C22">
        <w:rPr>
          <w:color w:val="000000" w:themeColor="text1"/>
          <w:sz w:val="28"/>
        </w:rPr>
        <w:t>11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F715CC">
        <w:rPr>
          <w:color w:val="000000" w:themeColor="text1"/>
          <w:sz w:val="28"/>
        </w:rPr>
        <w:t>78.9/</w:t>
      </w:r>
      <w:r w:rsidR="00897FE4">
        <w:rPr>
          <w:color w:val="000000" w:themeColor="text1"/>
          <w:sz w:val="28"/>
        </w:rPr>
        <w:t>99-П</w:t>
      </w:r>
      <w:bookmarkStart w:id="0" w:name="_GoBack"/>
      <w:bookmarkEnd w:id="0"/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352" w:type="pct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7"/>
        <w:gridCol w:w="2127"/>
        <w:gridCol w:w="1559"/>
        <w:gridCol w:w="1419"/>
        <w:gridCol w:w="1990"/>
        <w:gridCol w:w="2127"/>
        <w:gridCol w:w="2121"/>
        <w:gridCol w:w="1843"/>
        <w:gridCol w:w="851"/>
      </w:tblGrid>
      <w:tr w:rsidR="001374BD" w:rsidRPr="003D7638" w:rsidTr="001374BD">
        <w:trPr>
          <w:tblHeader/>
        </w:trPr>
        <w:tc>
          <w:tcPr>
            <w:tcW w:w="499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8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19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1374BD" w:rsidRPr="003D7638" w:rsidTr="001374BD">
        <w:trPr>
          <w:tblHeader/>
        </w:trPr>
        <w:tc>
          <w:tcPr>
            <w:tcW w:w="499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82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0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5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3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82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68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9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3D7638" w:rsidRDefault="001374BD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№ ЗУ</w:t>
            </w:r>
          </w:p>
        </w:tc>
      </w:tr>
      <w:tr w:rsidR="001374BD" w:rsidRPr="00AD4DC3" w:rsidTr="001374BD">
        <w:trPr>
          <w:cantSplit/>
          <w:trHeight w:val="66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61:17:0070401:609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374BD" w:rsidRPr="00AD4DC3" w:rsidTr="001374BD">
        <w:trPr>
          <w:cantSplit/>
          <w:trHeight w:val="66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61:17:0070401:72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374BD" w:rsidRPr="00AD4DC3" w:rsidTr="001374BD">
        <w:trPr>
          <w:cantSplit/>
          <w:trHeight w:val="732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61:17:0070401:308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374BD" w:rsidRPr="00AD4DC3" w:rsidTr="001374BD">
        <w:trPr>
          <w:cantSplit/>
          <w:trHeight w:val="5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61:17:0070401:264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374BD" w:rsidRPr="00AD4DC3" w:rsidTr="001374BD">
        <w:trPr>
          <w:cantSplit/>
          <w:trHeight w:val="732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61:17:0070401:651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1374BD" w:rsidRPr="00AD4DC3" w:rsidTr="001374BD">
        <w:trPr>
          <w:cantSplit/>
          <w:trHeight w:val="732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61:17:0070401:156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1374BD" w:rsidRPr="00AD4DC3" w:rsidTr="001374BD">
        <w:trPr>
          <w:cantSplit/>
          <w:trHeight w:val="892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61:17:0070401:165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15/1</w:t>
            </w:r>
          </w:p>
        </w:tc>
      </w:tr>
      <w:tr w:rsidR="001374BD" w:rsidRPr="00AD4DC3" w:rsidTr="001374BD">
        <w:trPr>
          <w:cantSplit/>
          <w:trHeight w:val="1134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D4151">
              <w:rPr>
                <w:szCs w:val="24"/>
              </w:rPr>
              <w:t>61:17:0070401:212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15/2</w:t>
            </w:r>
          </w:p>
        </w:tc>
      </w:tr>
      <w:tr w:rsidR="001374BD" w:rsidRPr="00AD4DC3" w:rsidTr="001374BD">
        <w:trPr>
          <w:cantSplit/>
          <w:trHeight w:val="1134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85937">
              <w:rPr>
                <w:szCs w:val="24"/>
              </w:rPr>
              <w:t>61:17:0070401:274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1374BD" w:rsidRPr="00AD4DC3" w:rsidTr="001374BD">
        <w:trPr>
          <w:cantSplit/>
          <w:trHeight w:val="1134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85937">
              <w:rPr>
                <w:szCs w:val="24"/>
              </w:rPr>
              <w:t>61:17:0070401:167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85937">
              <w:rPr>
                <w:szCs w:val="24"/>
              </w:rPr>
              <w:t>61:17:0070401:23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85937">
              <w:rPr>
                <w:szCs w:val="24"/>
              </w:rPr>
              <w:t>61:17:0070401:353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85937">
              <w:rPr>
                <w:szCs w:val="24"/>
              </w:rPr>
              <w:t>61:17:0070401:882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85937">
              <w:rPr>
                <w:szCs w:val="24"/>
              </w:rPr>
              <w:t>61:17:0070401:870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70C01">
              <w:t>Вокзальная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B69D3">
              <w:rPr>
                <w:szCs w:val="24"/>
              </w:rPr>
              <w:t>61:17:0600004:1561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61:17:0070401:146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61:17:0070401:331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61:17:0070401:68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61:17:0070401:140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61:17:0070401:223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61:17:0070401:879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61:17:0070401:143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61:17:0070401:554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61:17:0070401:199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61:17:0070401:59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61:17:0070401:252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7738E">
              <w:rPr>
                <w:szCs w:val="24"/>
              </w:rPr>
              <w:t>61:17:0070401:612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61:17:0070401:142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17/а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61:17:0070401:249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17/б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61:17:0070401:546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61:17:0070401:233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61:17:0070401:869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61:17:0070401:197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61:17:0070401:144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61:17:0070401:615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2358">
              <w:rPr>
                <w:szCs w:val="24"/>
              </w:rPr>
              <w:t>61:17:0070401:174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DA55F8">
              <w:rPr>
                <w:szCs w:val="24"/>
              </w:rPr>
              <w:t>61:17:0070401:141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DA55F8">
              <w:rPr>
                <w:szCs w:val="24"/>
              </w:rPr>
              <w:t>61:17:0070401:865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DA55F8">
              <w:rPr>
                <w:szCs w:val="24"/>
              </w:rPr>
              <w:t>61:17:0070401:329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DA55F8">
              <w:rPr>
                <w:szCs w:val="24"/>
              </w:rPr>
              <w:t>61:17:0070401:864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D31727">
              <w:t>Комсомольская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DA55F8">
              <w:rPr>
                <w:szCs w:val="24"/>
              </w:rPr>
              <w:t>61:17:0070401:326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F309CE" w:rsidRDefault="001374BD" w:rsidP="001374BD">
            <w:pPr>
              <w:jc w:val="center"/>
            </w:pPr>
            <w:r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A45A4">
              <w:rPr>
                <w:szCs w:val="24"/>
              </w:rPr>
              <w:t>61:17:0070401:874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A45A4">
              <w:rPr>
                <w:szCs w:val="24"/>
              </w:rPr>
              <w:t>61:17:0070401:646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A45A4">
              <w:rPr>
                <w:szCs w:val="24"/>
              </w:rPr>
              <w:t>61:17:0070401:149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A45A4">
              <w:rPr>
                <w:szCs w:val="24"/>
              </w:rPr>
              <w:t>61:17:0070401:309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61:17:0070401:240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61:17:0070401:334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61:17:0070401:263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61:17:0070401:311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61:17:0070401:311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61:17:0070401:172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61:17:0070401:164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61:17:0070401:267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61:17:0070401:219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61:17:0070401:217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F25A50">
              <w:rPr>
                <w:szCs w:val="24"/>
              </w:rPr>
              <w:t>61:17:0070401:211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19DE">
              <w:rPr>
                <w:szCs w:val="24"/>
              </w:rPr>
              <w:t>61:17:0070401:310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1919DE">
              <w:rPr>
                <w:szCs w:val="24"/>
              </w:rPr>
              <w:t>61:17:0070401:643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61:17:0070401:292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61:17:0070401:162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61:17:0070401:151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61:17:0070401:158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61:17:0070401:229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61:17:0070401:352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61:17:0070401:203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61:17:0070401:147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61:17:0070401:327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61:17:0070401:171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61:17:0070401:318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99546C">
              <w:rPr>
                <w:szCs w:val="24"/>
              </w:rPr>
              <w:t>61:17:0070401:169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111D53" w:rsidRDefault="001374BD" w:rsidP="001374BD">
            <w:pPr>
              <w:jc w:val="center"/>
            </w:pPr>
            <w:r w:rsidRPr="005C44E3">
              <w:t>Степная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251C07">
              <w:rPr>
                <w:szCs w:val="24"/>
              </w:rPr>
              <w:t>61:17:0070401:8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111D53" w:rsidRDefault="001374BD" w:rsidP="001374BD">
            <w:pPr>
              <w:jc w:val="center"/>
            </w:pPr>
            <w:r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251C07">
              <w:rPr>
                <w:szCs w:val="24"/>
              </w:rPr>
              <w:t>61:17:0070401:294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251C07">
              <w:rPr>
                <w:szCs w:val="24"/>
              </w:rPr>
              <w:t>61:17:0070401:358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251C07">
              <w:rPr>
                <w:szCs w:val="24"/>
              </w:rPr>
              <w:t>61:17:0070401:866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251C07">
              <w:rPr>
                <w:szCs w:val="24"/>
              </w:rPr>
              <w:t>61:17:0070401:312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C7C1B">
              <w:rPr>
                <w:szCs w:val="24"/>
              </w:rPr>
              <w:t>61:17:0070401:337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C7C1B">
              <w:rPr>
                <w:szCs w:val="24"/>
              </w:rPr>
              <w:t>61:17:0070401:239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C7C1B">
              <w:rPr>
                <w:szCs w:val="24"/>
              </w:rPr>
              <w:t>61:17:0070401:338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C7C1B">
              <w:rPr>
                <w:szCs w:val="24"/>
              </w:rPr>
              <w:t>61:17:0070401:136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F7D4F">
              <w:rPr>
                <w:szCs w:val="24"/>
              </w:rPr>
              <w:t>61:17:0070401:157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F7D4F">
              <w:rPr>
                <w:szCs w:val="24"/>
              </w:rPr>
              <w:t>61:17:0070401:276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EF7D4F">
              <w:rPr>
                <w:szCs w:val="24"/>
              </w:rPr>
              <w:t>61:17:0070401:278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61:17:0070401:625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17/а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61:17:0070401:863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17/б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61:17:0070401:644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61:17:0070401:347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61:17:0070401:534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61:17:0070401:354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61:17:0070401:282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61:17:0070401:315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61:17:0070401:284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CD6717">
              <w:rPr>
                <w:szCs w:val="24"/>
              </w:rPr>
              <w:t>61:17:0070401:153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410B98">
              <w:rPr>
                <w:szCs w:val="24"/>
              </w:rPr>
              <w:t>61:17:0070401:210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410B98">
              <w:rPr>
                <w:szCs w:val="24"/>
              </w:rPr>
              <w:t>61:17:0070401:304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410B98">
              <w:rPr>
                <w:szCs w:val="24"/>
              </w:rPr>
              <w:t>61:17:0070401:161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410B98">
              <w:rPr>
                <w:szCs w:val="24"/>
              </w:rPr>
              <w:t>61:17:0070401:637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24C91">
              <w:rPr>
                <w:szCs w:val="24"/>
              </w:rPr>
              <w:t>61:17:0070401:163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24C91">
              <w:rPr>
                <w:szCs w:val="24"/>
              </w:rPr>
              <w:t>61:17:0070401:287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24C91">
              <w:rPr>
                <w:szCs w:val="24"/>
              </w:rPr>
              <w:t>61:17:0070401:288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024C91">
              <w:rPr>
                <w:szCs w:val="24"/>
              </w:rPr>
              <w:t>61:17:0070401:325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894140">
              <w:rPr>
                <w:szCs w:val="24"/>
              </w:rPr>
              <w:t>61:17:0070401:306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894140">
              <w:rPr>
                <w:szCs w:val="24"/>
              </w:rPr>
              <w:t>61:17:0070401:559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894140">
              <w:rPr>
                <w:szCs w:val="24"/>
              </w:rPr>
              <w:t>61:17:0070401:227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894140">
              <w:rPr>
                <w:szCs w:val="24"/>
              </w:rPr>
              <w:t>61:17:0070401:222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894140">
              <w:rPr>
                <w:szCs w:val="24"/>
              </w:rPr>
              <w:t>61:17:0070401:7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894140">
              <w:rPr>
                <w:szCs w:val="24"/>
              </w:rPr>
              <w:t>61:17:0070401:10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61:17:0070401:170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Pr="00D43AE5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A491B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61:17:0070401:339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A491B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61:17:0070401:148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62/а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A491B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61:17:0070401:618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A491B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61:17:0070401:340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A491B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61:17:0070401:201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1374BD" w:rsidRPr="00AD4DC3" w:rsidTr="001374BD">
        <w:trPr>
          <w:cantSplit/>
          <w:trHeight w:val="790"/>
        </w:trPr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540B9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DA491B" w:rsidRDefault="001374BD" w:rsidP="001374BD">
            <w:pPr>
              <w:jc w:val="center"/>
              <w:rPr>
                <w:szCs w:val="24"/>
              </w:rPr>
            </w:pPr>
            <w:r w:rsidRPr="00DA491B">
              <w:rPr>
                <w:szCs w:val="24"/>
              </w:rPr>
              <w:t>61:17:0070401:341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Pr="00AD4DC3" w:rsidRDefault="001374BD" w:rsidP="001374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036C69">
              <w:t>хутор Ермилов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74BD" w:rsidRDefault="001374BD" w:rsidP="001374BD">
            <w:pPr>
              <w:jc w:val="center"/>
            </w:pPr>
            <w:r w:rsidRPr="00FC0C19">
              <w:t>Школьная</w:t>
            </w:r>
          </w:p>
        </w:tc>
        <w:tc>
          <w:tcPr>
            <w:tcW w:w="27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4BD" w:rsidRDefault="001374BD" w:rsidP="00137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</w:tr>
    </w:tbl>
    <w:p w:rsidR="00F37C44" w:rsidRPr="00AD4DC3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AD4DC3">
        <w:rPr>
          <w:color w:val="000000" w:themeColor="text1"/>
          <w:sz w:val="22"/>
          <w:szCs w:val="22"/>
        </w:rPr>
        <w:t xml:space="preserve"> </w:t>
      </w:r>
    </w:p>
    <w:sectPr w:rsidR="00F37C44" w:rsidRPr="00AD4DC3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2F" w:rsidRDefault="009A052F">
      <w:r>
        <w:separator/>
      </w:r>
    </w:p>
  </w:endnote>
  <w:endnote w:type="continuationSeparator" w:id="0">
    <w:p w:rsidR="009A052F" w:rsidRDefault="009A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5E" w:rsidRDefault="009153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2F" w:rsidRDefault="009A052F">
      <w:r>
        <w:separator/>
      </w:r>
    </w:p>
  </w:footnote>
  <w:footnote w:type="continuationSeparator" w:id="0">
    <w:p w:rsidR="009A052F" w:rsidRDefault="009A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5E" w:rsidRDefault="009153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05DCF"/>
    <w:rsid w:val="00014BF0"/>
    <w:rsid w:val="000363A2"/>
    <w:rsid w:val="000512EC"/>
    <w:rsid w:val="00051508"/>
    <w:rsid w:val="00056D5C"/>
    <w:rsid w:val="00056F57"/>
    <w:rsid w:val="00057F14"/>
    <w:rsid w:val="000869E7"/>
    <w:rsid w:val="000A1E13"/>
    <w:rsid w:val="000A322B"/>
    <w:rsid w:val="000A43E3"/>
    <w:rsid w:val="000B6DFF"/>
    <w:rsid w:val="000D2F70"/>
    <w:rsid w:val="000D6253"/>
    <w:rsid w:val="000E28D0"/>
    <w:rsid w:val="000F7547"/>
    <w:rsid w:val="001135E3"/>
    <w:rsid w:val="001164D6"/>
    <w:rsid w:val="001215DF"/>
    <w:rsid w:val="0012387A"/>
    <w:rsid w:val="00125BF4"/>
    <w:rsid w:val="00132B3A"/>
    <w:rsid w:val="00133403"/>
    <w:rsid w:val="00134131"/>
    <w:rsid w:val="001359BF"/>
    <w:rsid w:val="0013693F"/>
    <w:rsid w:val="001374BD"/>
    <w:rsid w:val="00141B99"/>
    <w:rsid w:val="00163DA7"/>
    <w:rsid w:val="00165BE1"/>
    <w:rsid w:val="00172B67"/>
    <w:rsid w:val="00173A22"/>
    <w:rsid w:val="00174332"/>
    <w:rsid w:val="00175B4F"/>
    <w:rsid w:val="00182A68"/>
    <w:rsid w:val="001934D6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A51A8"/>
    <w:rsid w:val="002A6A0D"/>
    <w:rsid w:val="002B4965"/>
    <w:rsid w:val="002C32A8"/>
    <w:rsid w:val="002D46CD"/>
    <w:rsid w:val="002D48DE"/>
    <w:rsid w:val="002E2D26"/>
    <w:rsid w:val="002F0185"/>
    <w:rsid w:val="002F217E"/>
    <w:rsid w:val="002F2215"/>
    <w:rsid w:val="002F5176"/>
    <w:rsid w:val="002F679E"/>
    <w:rsid w:val="003006CD"/>
    <w:rsid w:val="003161FF"/>
    <w:rsid w:val="0034124B"/>
    <w:rsid w:val="003426D7"/>
    <w:rsid w:val="00364185"/>
    <w:rsid w:val="0036425D"/>
    <w:rsid w:val="00367C7E"/>
    <w:rsid w:val="00373477"/>
    <w:rsid w:val="003747D9"/>
    <w:rsid w:val="003759DC"/>
    <w:rsid w:val="003A466C"/>
    <w:rsid w:val="003A68BE"/>
    <w:rsid w:val="003D1845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45A8E"/>
    <w:rsid w:val="00453138"/>
    <w:rsid w:val="00455ADA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E7D02"/>
    <w:rsid w:val="004F0BB3"/>
    <w:rsid w:val="004F3D6B"/>
    <w:rsid w:val="005045EB"/>
    <w:rsid w:val="005144B3"/>
    <w:rsid w:val="00537988"/>
    <w:rsid w:val="0054002C"/>
    <w:rsid w:val="0055145C"/>
    <w:rsid w:val="00552786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11FEB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04C2"/>
    <w:rsid w:val="00734EBB"/>
    <w:rsid w:val="0074163A"/>
    <w:rsid w:val="007443F3"/>
    <w:rsid w:val="00752E80"/>
    <w:rsid w:val="00783EB1"/>
    <w:rsid w:val="007977C5"/>
    <w:rsid w:val="007A0875"/>
    <w:rsid w:val="007A1C96"/>
    <w:rsid w:val="007A6085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62000"/>
    <w:rsid w:val="008809F1"/>
    <w:rsid w:val="008848B3"/>
    <w:rsid w:val="00890B1A"/>
    <w:rsid w:val="008976A2"/>
    <w:rsid w:val="00897FE4"/>
    <w:rsid w:val="008A2A64"/>
    <w:rsid w:val="008B0C97"/>
    <w:rsid w:val="008B3AB9"/>
    <w:rsid w:val="008C4F5E"/>
    <w:rsid w:val="008D2EC8"/>
    <w:rsid w:val="0091389F"/>
    <w:rsid w:val="00914C91"/>
    <w:rsid w:val="0091535E"/>
    <w:rsid w:val="00923E02"/>
    <w:rsid w:val="00952795"/>
    <w:rsid w:val="00955CC3"/>
    <w:rsid w:val="00955D60"/>
    <w:rsid w:val="009645AD"/>
    <w:rsid w:val="00971A27"/>
    <w:rsid w:val="0098001C"/>
    <w:rsid w:val="009808CD"/>
    <w:rsid w:val="009819ED"/>
    <w:rsid w:val="00996607"/>
    <w:rsid w:val="009A052F"/>
    <w:rsid w:val="009C7378"/>
    <w:rsid w:val="009E2581"/>
    <w:rsid w:val="009F6068"/>
    <w:rsid w:val="00A01509"/>
    <w:rsid w:val="00A016F4"/>
    <w:rsid w:val="00A05D50"/>
    <w:rsid w:val="00A147BE"/>
    <w:rsid w:val="00A1715E"/>
    <w:rsid w:val="00A22C22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C31BA"/>
    <w:rsid w:val="00AD4DC3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A6334"/>
    <w:rsid w:val="00CD1789"/>
    <w:rsid w:val="00CD6B42"/>
    <w:rsid w:val="00D16D8A"/>
    <w:rsid w:val="00D47FCF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72101"/>
    <w:rsid w:val="00E7590E"/>
    <w:rsid w:val="00E813CC"/>
    <w:rsid w:val="00E87E74"/>
    <w:rsid w:val="00E92BFF"/>
    <w:rsid w:val="00EA03DC"/>
    <w:rsid w:val="00EA3085"/>
    <w:rsid w:val="00EA5016"/>
    <w:rsid w:val="00EB072A"/>
    <w:rsid w:val="00EB0E41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15CC"/>
    <w:rsid w:val="00F75A1D"/>
    <w:rsid w:val="00F82E80"/>
    <w:rsid w:val="00F955EE"/>
    <w:rsid w:val="00F95B2C"/>
    <w:rsid w:val="00FA2849"/>
    <w:rsid w:val="00FA38CE"/>
    <w:rsid w:val="00FB074B"/>
    <w:rsid w:val="00FB53C3"/>
    <w:rsid w:val="00FC6CB3"/>
    <w:rsid w:val="00FD2A18"/>
    <w:rsid w:val="00FE0133"/>
    <w:rsid w:val="00FE0E86"/>
    <w:rsid w:val="00FE48DD"/>
    <w:rsid w:val="00FE5F97"/>
    <w:rsid w:val="00FE7C3F"/>
    <w:rsid w:val="00FE7FC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13FD8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60EB-6B8A-49CC-9408-5C641FF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4</cp:revision>
  <cp:lastPrinted>2023-08-28T10:51:00Z</cp:lastPrinted>
  <dcterms:created xsi:type="dcterms:W3CDTF">2023-11-03T11:17:00Z</dcterms:created>
  <dcterms:modified xsi:type="dcterms:W3CDTF">2023-11-03T11:25:00Z</dcterms:modified>
</cp:coreProperties>
</file>