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C17" w:rsidRDefault="00D66C17">
      <w:pPr>
        <w:ind w:left="1701" w:right="1699"/>
        <w:jc w:val="center"/>
        <w:rPr>
          <w:sz w:val="28"/>
        </w:rPr>
      </w:pPr>
    </w:p>
    <w:p w:rsidR="00D66C17" w:rsidRDefault="004814B1">
      <w:pPr>
        <w:ind w:left="1701" w:right="1699"/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D66C17" w:rsidRDefault="004814B1">
      <w:pPr>
        <w:ind w:left="1701" w:right="1699"/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D66C17" w:rsidRDefault="004814B1">
      <w:pPr>
        <w:ind w:left="1701" w:right="1699"/>
        <w:jc w:val="center"/>
        <w:rPr>
          <w:sz w:val="28"/>
        </w:rPr>
      </w:pPr>
      <w:r>
        <w:rPr>
          <w:sz w:val="28"/>
        </w:rPr>
        <w:t xml:space="preserve">  КОНСТАНТИНОВСКИЙ РАЙОН</w:t>
      </w:r>
    </w:p>
    <w:p w:rsidR="00D66C17" w:rsidRDefault="004814B1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D66C17" w:rsidRDefault="004814B1">
      <w:pPr>
        <w:jc w:val="center"/>
        <w:rPr>
          <w:sz w:val="28"/>
        </w:rPr>
      </w:pPr>
      <w:r>
        <w:rPr>
          <w:sz w:val="28"/>
        </w:rPr>
        <w:t>«СТЫЧНОВСКОЕ СЕЛЬСКОЕ ПОСЕЛЕНИЕ»</w:t>
      </w:r>
    </w:p>
    <w:p w:rsidR="00D66C17" w:rsidRDefault="004814B1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:rsidR="00D66C17" w:rsidRDefault="004814B1">
      <w:pPr>
        <w:jc w:val="center"/>
        <w:rPr>
          <w:sz w:val="28"/>
        </w:rPr>
      </w:pPr>
      <w:r>
        <w:rPr>
          <w:sz w:val="28"/>
        </w:rPr>
        <w:t>СТЫЧНОВСКОГО СЕЛЬСКОГО ПОСЕЛЕНИЯ</w:t>
      </w:r>
    </w:p>
    <w:p w:rsidR="00D66C17" w:rsidRDefault="00D66C17">
      <w:pPr>
        <w:jc w:val="center"/>
        <w:rPr>
          <w:sz w:val="28"/>
        </w:rPr>
      </w:pPr>
    </w:p>
    <w:p w:rsidR="00D66C17" w:rsidRDefault="004814B1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D66C17" w:rsidRDefault="00D66C17">
      <w:pPr>
        <w:jc w:val="center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42"/>
      </w:tblGrid>
      <w:tr w:rsidR="00D66C17">
        <w:trPr>
          <w:trHeight w:val="513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D66C17" w:rsidRPr="00E31212" w:rsidRDefault="0043195C" w:rsidP="000E1D63">
            <w:pPr>
              <w:rPr>
                <w:sz w:val="28"/>
              </w:rPr>
            </w:pPr>
            <w:r>
              <w:rPr>
                <w:sz w:val="28"/>
              </w:rPr>
              <w:t>07.07.</w:t>
            </w:r>
            <w:r w:rsidR="004814B1" w:rsidRPr="00E31212">
              <w:rPr>
                <w:sz w:val="28"/>
              </w:rPr>
              <w:t>202</w:t>
            </w:r>
            <w:r w:rsidR="000E1D63">
              <w:rPr>
                <w:sz w:val="28"/>
              </w:rPr>
              <w:t>3</w:t>
            </w:r>
            <w:r w:rsidR="004814B1" w:rsidRPr="00E31212">
              <w:rPr>
                <w:sz w:val="28"/>
              </w:rPr>
              <w:t>г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D66C17" w:rsidRPr="00E31212" w:rsidRDefault="004814B1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</w:rPr>
            </w:pPr>
            <w:r w:rsidRPr="00E31212">
              <w:rPr>
                <w:sz w:val="28"/>
              </w:rPr>
              <w:t>п. Стычновский</w:t>
            </w:r>
          </w:p>
          <w:p w:rsidR="00D66C17" w:rsidRPr="00E31212" w:rsidRDefault="00D66C17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D66C17" w:rsidRPr="00E31212" w:rsidRDefault="00E31212" w:rsidP="000E1D63">
            <w:pPr>
              <w:jc w:val="center"/>
              <w:rPr>
                <w:sz w:val="28"/>
              </w:rPr>
            </w:pPr>
            <w:r w:rsidRPr="00E31212">
              <w:rPr>
                <w:rFonts w:ascii="Times New Roman CYR" w:hAnsi="Times New Roman CYR"/>
                <w:sz w:val="28"/>
              </w:rPr>
              <w:t xml:space="preserve">                     </w:t>
            </w:r>
            <w:r w:rsidR="004814B1" w:rsidRPr="00E31212">
              <w:rPr>
                <w:rFonts w:ascii="Times New Roman CYR" w:hAnsi="Times New Roman CYR"/>
                <w:sz w:val="28"/>
              </w:rPr>
              <w:t xml:space="preserve">N </w:t>
            </w:r>
            <w:r w:rsidR="00DF085B">
              <w:rPr>
                <w:rFonts w:ascii="Times New Roman CYR" w:hAnsi="Times New Roman CYR"/>
                <w:sz w:val="28"/>
              </w:rPr>
              <w:t>78.9/61-П</w:t>
            </w:r>
            <w:bookmarkStart w:id="0" w:name="_GoBack"/>
            <w:bookmarkEnd w:id="0"/>
          </w:p>
        </w:tc>
      </w:tr>
    </w:tbl>
    <w:p w:rsidR="00D66C17" w:rsidRDefault="004814B1">
      <w:pPr>
        <w:contextualSpacing/>
        <w:rPr>
          <w:rStyle w:val="fontstyle010"/>
          <w:rFonts w:ascii="Times New Roman" w:hAnsi="Times New Roman"/>
          <w:b w:val="0"/>
        </w:rPr>
      </w:pPr>
      <w:r>
        <w:rPr>
          <w:rStyle w:val="fontstyle010"/>
          <w:rFonts w:ascii="Times New Roman" w:hAnsi="Times New Roman"/>
          <w:b w:val="0"/>
        </w:rPr>
        <w:t xml:space="preserve">Об увеличении (индексации) должностных окладов, </w:t>
      </w:r>
    </w:p>
    <w:p w:rsidR="00D66C17" w:rsidRDefault="004814B1">
      <w:pPr>
        <w:contextualSpacing/>
        <w:rPr>
          <w:rStyle w:val="fontstyle010"/>
          <w:rFonts w:ascii="Times New Roman" w:hAnsi="Times New Roman"/>
          <w:b w:val="0"/>
        </w:rPr>
      </w:pPr>
      <w:r>
        <w:rPr>
          <w:rStyle w:val="fontstyle010"/>
          <w:rFonts w:ascii="Times New Roman" w:hAnsi="Times New Roman"/>
          <w:b w:val="0"/>
        </w:rPr>
        <w:t>ставок заработной платы</w:t>
      </w:r>
      <w:r>
        <w:rPr>
          <w:b/>
          <w:sz w:val="28"/>
        </w:rPr>
        <w:t xml:space="preserve"> </w:t>
      </w:r>
      <w:r>
        <w:rPr>
          <w:rStyle w:val="fontstyle010"/>
          <w:rFonts w:ascii="Times New Roman" w:hAnsi="Times New Roman"/>
          <w:b w:val="0"/>
        </w:rPr>
        <w:t xml:space="preserve">работников муниципальных </w:t>
      </w:r>
    </w:p>
    <w:p w:rsidR="00D66C17" w:rsidRDefault="000E1D63">
      <w:pPr>
        <w:contextualSpacing/>
        <w:rPr>
          <w:rStyle w:val="fontstyle010"/>
          <w:rFonts w:ascii="Times New Roman" w:hAnsi="Times New Roman"/>
          <w:b w:val="0"/>
        </w:rPr>
      </w:pPr>
      <w:r w:rsidRPr="007E05BA">
        <w:rPr>
          <w:rStyle w:val="fontstyle010"/>
          <w:rFonts w:ascii="Times New Roman" w:hAnsi="Times New Roman"/>
          <w:b w:val="0"/>
          <w:color w:val="auto"/>
        </w:rPr>
        <w:t>бюджетных</w:t>
      </w:r>
      <w:r>
        <w:rPr>
          <w:rStyle w:val="fontstyle010"/>
          <w:rFonts w:ascii="Times New Roman" w:hAnsi="Times New Roman"/>
          <w:b w:val="0"/>
        </w:rPr>
        <w:t xml:space="preserve"> </w:t>
      </w:r>
      <w:r w:rsidR="004814B1">
        <w:rPr>
          <w:rStyle w:val="fontstyle010"/>
          <w:rFonts w:ascii="Times New Roman" w:hAnsi="Times New Roman"/>
          <w:b w:val="0"/>
        </w:rPr>
        <w:t>учреждений Стычновского сельского поселения,</w:t>
      </w:r>
    </w:p>
    <w:p w:rsidR="00D66C17" w:rsidRDefault="004814B1">
      <w:pPr>
        <w:contextualSpacing/>
        <w:rPr>
          <w:rStyle w:val="fontstyle010"/>
          <w:rFonts w:ascii="Times New Roman" w:hAnsi="Times New Roman"/>
          <w:b w:val="0"/>
        </w:rPr>
      </w:pPr>
      <w:r>
        <w:rPr>
          <w:rStyle w:val="fontstyle010"/>
          <w:rFonts w:ascii="Times New Roman" w:hAnsi="Times New Roman"/>
          <w:b w:val="0"/>
        </w:rPr>
        <w:t>технического и</w:t>
      </w:r>
      <w:r>
        <w:rPr>
          <w:b/>
          <w:sz w:val="28"/>
        </w:rPr>
        <w:t xml:space="preserve"> </w:t>
      </w:r>
      <w:r>
        <w:rPr>
          <w:rStyle w:val="fontstyle010"/>
          <w:rFonts w:ascii="Times New Roman" w:hAnsi="Times New Roman"/>
          <w:b w:val="0"/>
        </w:rPr>
        <w:t>обслуживающего персонала</w:t>
      </w:r>
    </w:p>
    <w:p w:rsidR="00D66C17" w:rsidRDefault="004814B1">
      <w:pPr>
        <w:contextualSpacing/>
        <w:rPr>
          <w:rStyle w:val="fontstyle210"/>
          <w:rFonts w:ascii="Times New Roman" w:hAnsi="Times New Roman"/>
        </w:rPr>
      </w:pPr>
      <w:r>
        <w:rPr>
          <w:rStyle w:val="fontstyle010"/>
          <w:rFonts w:ascii="Times New Roman" w:hAnsi="Times New Roman"/>
          <w:b w:val="0"/>
        </w:rPr>
        <w:t>Администрации Стычновского сельского поселения</w:t>
      </w:r>
      <w:r>
        <w:rPr>
          <w:b/>
          <w:sz w:val="28"/>
        </w:rPr>
        <w:br/>
      </w:r>
    </w:p>
    <w:p w:rsidR="00D66C17" w:rsidRDefault="004814B1" w:rsidP="009D49B8">
      <w:pPr>
        <w:contextualSpacing/>
        <w:jc w:val="both"/>
        <w:rPr>
          <w:sz w:val="28"/>
        </w:rPr>
      </w:pPr>
      <w:r w:rsidRPr="009D49B8">
        <w:rPr>
          <w:rStyle w:val="fontstyle210"/>
          <w:rFonts w:ascii="Times New Roman" w:hAnsi="Times New Roman"/>
          <w:color w:val="0070C0"/>
        </w:rPr>
        <w:t xml:space="preserve">       </w:t>
      </w:r>
      <w:r w:rsidRPr="007E05BA">
        <w:rPr>
          <w:rStyle w:val="fontstyle210"/>
          <w:rFonts w:ascii="Times New Roman" w:hAnsi="Times New Roman"/>
          <w:color w:val="auto"/>
        </w:rPr>
        <w:t xml:space="preserve">В соответствии с пунктом </w:t>
      </w:r>
      <w:r w:rsidR="000E1D63" w:rsidRPr="007E05BA">
        <w:rPr>
          <w:rStyle w:val="fontstyle210"/>
          <w:rFonts w:ascii="Times New Roman" w:hAnsi="Times New Roman"/>
          <w:color w:val="auto"/>
        </w:rPr>
        <w:t>6</w:t>
      </w:r>
      <w:r w:rsidRPr="007E05BA">
        <w:rPr>
          <w:rStyle w:val="fontstyle210"/>
          <w:rFonts w:ascii="Times New Roman" w:hAnsi="Times New Roman"/>
          <w:color w:val="auto"/>
        </w:rPr>
        <w:t xml:space="preserve"> </w:t>
      </w:r>
      <w:r w:rsidR="00324AF2" w:rsidRPr="007E05BA">
        <w:rPr>
          <w:rStyle w:val="fontstyle210"/>
          <w:rFonts w:ascii="Times New Roman" w:hAnsi="Times New Roman"/>
          <w:color w:val="auto"/>
        </w:rPr>
        <w:t>постановления Администрации</w:t>
      </w:r>
      <w:r w:rsidRPr="007E05BA">
        <w:rPr>
          <w:rStyle w:val="fontstyle210"/>
          <w:rFonts w:ascii="Times New Roman" w:hAnsi="Times New Roman"/>
          <w:color w:val="auto"/>
        </w:rPr>
        <w:t xml:space="preserve"> Стычновского сельского поселения от 2</w:t>
      </w:r>
      <w:r w:rsidR="009D49B8" w:rsidRPr="007E05BA">
        <w:rPr>
          <w:rStyle w:val="fontstyle210"/>
          <w:rFonts w:ascii="Times New Roman" w:hAnsi="Times New Roman"/>
          <w:color w:val="auto"/>
        </w:rPr>
        <w:t>8</w:t>
      </w:r>
      <w:r w:rsidRPr="007E05BA">
        <w:rPr>
          <w:rStyle w:val="fontstyle210"/>
          <w:rFonts w:ascii="Times New Roman" w:hAnsi="Times New Roman"/>
          <w:color w:val="auto"/>
        </w:rPr>
        <w:t>.</w:t>
      </w:r>
      <w:r w:rsidR="009D49B8" w:rsidRPr="007E05BA">
        <w:rPr>
          <w:rStyle w:val="fontstyle210"/>
          <w:rFonts w:ascii="Times New Roman" w:hAnsi="Times New Roman"/>
          <w:color w:val="auto"/>
        </w:rPr>
        <w:t>08</w:t>
      </w:r>
      <w:r w:rsidRPr="007E05BA">
        <w:rPr>
          <w:rStyle w:val="fontstyle210"/>
          <w:rFonts w:ascii="Times New Roman" w:hAnsi="Times New Roman"/>
          <w:color w:val="auto"/>
        </w:rPr>
        <w:t>.20</w:t>
      </w:r>
      <w:r w:rsidR="009D49B8" w:rsidRPr="007E05BA">
        <w:rPr>
          <w:rStyle w:val="fontstyle210"/>
          <w:rFonts w:ascii="Times New Roman" w:hAnsi="Times New Roman"/>
          <w:color w:val="auto"/>
        </w:rPr>
        <w:t>13</w:t>
      </w:r>
      <w:r w:rsidRPr="007E05BA">
        <w:rPr>
          <w:rStyle w:val="fontstyle210"/>
          <w:rFonts w:ascii="Times New Roman" w:hAnsi="Times New Roman"/>
          <w:color w:val="auto"/>
        </w:rPr>
        <w:t xml:space="preserve"> г. № </w:t>
      </w:r>
      <w:r w:rsidR="009D49B8" w:rsidRPr="007E05BA">
        <w:rPr>
          <w:rStyle w:val="fontstyle210"/>
          <w:rFonts w:ascii="Times New Roman" w:hAnsi="Times New Roman"/>
          <w:color w:val="auto"/>
        </w:rPr>
        <w:t>61</w:t>
      </w:r>
      <w:r w:rsidRPr="007E05BA">
        <w:rPr>
          <w:rStyle w:val="fontstyle210"/>
          <w:rFonts w:ascii="Times New Roman" w:hAnsi="Times New Roman"/>
          <w:color w:val="auto"/>
        </w:rPr>
        <w:t xml:space="preserve"> «</w:t>
      </w:r>
      <w:r w:rsidRPr="007E05BA">
        <w:rPr>
          <w:color w:val="auto"/>
          <w:sz w:val="28"/>
        </w:rPr>
        <w:t>О системе оплаты труда работников муниципальных</w:t>
      </w:r>
      <w:r w:rsidR="009D49B8" w:rsidRPr="007E05BA">
        <w:rPr>
          <w:color w:val="auto"/>
          <w:sz w:val="28"/>
        </w:rPr>
        <w:t xml:space="preserve"> бюджетных</w:t>
      </w:r>
      <w:r w:rsidRPr="007E05BA">
        <w:rPr>
          <w:color w:val="auto"/>
          <w:sz w:val="28"/>
        </w:rPr>
        <w:t xml:space="preserve"> учреждений</w:t>
      </w:r>
      <w:r w:rsidR="009D49B8" w:rsidRPr="007E05BA">
        <w:rPr>
          <w:color w:val="auto"/>
          <w:sz w:val="28"/>
        </w:rPr>
        <w:t xml:space="preserve"> Стычновского сельского поселения</w:t>
      </w:r>
      <w:r w:rsidRPr="007E05BA">
        <w:rPr>
          <w:rStyle w:val="fontstyle210"/>
          <w:rFonts w:ascii="Times New Roman" w:hAnsi="Times New Roman"/>
          <w:color w:val="auto"/>
        </w:rPr>
        <w:t>»,</w:t>
      </w:r>
      <w:r>
        <w:rPr>
          <w:rStyle w:val="fontstyle210"/>
          <w:rFonts w:ascii="Times New Roman" w:hAnsi="Times New Roman"/>
        </w:rPr>
        <w:t xml:space="preserve"> разделом 5 решения Собрания депутатов</w:t>
      </w:r>
      <w:r w:rsidR="009D49B8">
        <w:rPr>
          <w:sz w:val="28"/>
        </w:rPr>
        <w:t xml:space="preserve"> </w:t>
      </w:r>
      <w:r>
        <w:rPr>
          <w:rStyle w:val="fontstyle210"/>
          <w:rFonts w:ascii="Times New Roman" w:hAnsi="Times New Roman"/>
        </w:rPr>
        <w:t>Стычновского сельского поселения от 09.07.2020  № 10 «</w:t>
      </w:r>
      <w:r>
        <w:rPr>
          <w:sz w:val="28"/>
        </w:rPr>
        <w:t>Об оплате труда работников, занимающих должности, не отнесенные к должностям муниципальной службы, муниципальным должностям и обслуживающего персонала</w:t>
      </w:r>
      <w:r>
        <w:rPr>
          <w:rStyle w:val="fontstyle210"/>
          <w:rFonts w:ascii="Times New Roman" w:hAnsi="Times New Roman"/>
        </w:rPr>
        <w:t>», Администрация</w:t>
      </w:r>
      <w:r>
        <w:rPr>
          <w:sz w:val="28"/>
        </w:rPr>
        <w:t xml:space="preserve"> Стычновского сельского поселения </w:t>
      </w:r>
    </w:p>
    <w:p w:rsidR="00D66C17" w:rsidRDefault="00D66C17" w:rsidP="009D49B8">
      <w:pPr>
        <w:contextualSpacing/>
        <w:jc w:val="both"/>
        <w:rPr>
          <w:rStyle w:val="fontstyle210"/>
          <w:rFonts w:ascii="Times New Roman" w:hAnsi="Times New Roman"/>
        </w:rPr>
      </w:pPr>
    </w:p>
    <w:p w:rsidR="00D66C17" w:rsidRDefault="004814B1">
      <w:pPr>
        <w:contextualSpacing/>
        <w:jc w:val="center"/>
        <w:rPr>
          <w:rStyle w:val="fontstyle210"/>
          <w:rFonts w:ascii="Times New Roman" w:hAnsi="Times New Roman"/>
        </w:rPr>
      </w:pPr>
      <w:r>
        <w:rPr>
          <w:sz w:val="28"/>
        </w:rPr>
        <w:t>ПОСТАНОВЛЯЕТ:</w:t>
      </w:r>
      <w:r>
        <w:rPr>
          <w:b/>
          <w:sz w:val="28"/>
        </w:rPr>
        <w:br/>
      </w:r>
    </w:p>
    <w:p w:rsidR="00D66C17" w:rsidRDefault="004814B1">
      <w:pPr>
        <w:contextualSpacing/>
        <w:jc w:val="both"/>
        <w:rPr>
          <w:sz w:val="28"/>
        </w:rPr>
      </w:pPr>
      <w:r>
        <w:rPr>
          <w:rStyle w:val="fontstyle210"/>
          <w:rFonts w:ascii="Times New Roman" w:hAnsi="Times New Roman"/>
        </w:rPr>
        <w:t xml:space="preserve">1.  </w:t>
      </w:r>
      <w:r>
        <w:rPr>
          <w:sz w:val="28"/>
        </w:rPr>
        <w:t>Увелич</w:t>
      </w:r>
      <w:r w:rsidR="00E31212">
        <w:rPr>
          <w:sz w:val="28"/>
        </w:rPr>
        <w:t xml:space="preserve">ить с 1 октября </w:t>
      </w:r>
      <w:r w:rsidR="00E31212" w:rsidRPr="007E05BA">
        <w:rPr>
          <w:color w:val="auto"/>
          <w:sz w:val="28"/>
        </w:rPr>
        <w:t>202</w:t>
      </w:r>
      <w:r w:rsidR="009D49B8" w:rsidRPr="007E05BA">
        <w:rPr>
          <w:color w:val="auto"/>
          <w:sz w:val="28"/>
        </w:rPr>
        <w:t>3</w:t>
      </w:r>
      <w:r w:rsidR="00E31212">
        <w:rPr>
          <w:sz w:val="28"/>
        </w:rPr>
        <w:t xml:space="preserve"> года в 1,055</w:t>
      </w:r>
      <w:r>
        <w:rPr>
          <w:sz w:val="28"/>
        </w:rPr>
        <w:t xml:space="preserve"> раза размеры должностных окладов</w:t>
      </w:r>
      <w:r>
        <w:rPr>
          <w:sz w:val="28"/>
        </w:rPr>
        <w:br/>
        <w:t>руководителей, специалистов и служащих, ставок заработной платы рабочих</w:t>
      </w:r>
      <w:r>
        <w:rPr>
          <w:sz w:val="28"/>
        </w:rPr>
        <w:br/>
        <w:t>муниципальных</w:t>
      </w:r>
      <w:r w:rsidR="009D49B8">
        <w:rPr>
          <w:sz w:val="28"/>
        </w:rPr>
        <w:t xml:space="preserve"> </w:t>
      </w:r>
      <w:r w:rsidR="009D49B8" w:rsidRPr="007E05BA">
        <w:rPr>
          <w:color w:val="auto"/>
          <w:sz w:val="28"/>
        </w:rPr>
        <w:t>бюджетных</w:t>
      </w:r>
      <w:r>
        <w:rPr>
          <w:sz w:val="28"/>
        </w:rPr>
        <w:t xml:space="preserve"> учреждений Стычновского сельского поселения, должностных окладов технического персонала и ставок заработной платы обслуживающего персонала Администрации Стычновского сельского поселения.</w:t>
      </w:r>
    </w:p>
    <w:p w:rsidR="00D66C17" w:rsidRDefault="004814B1">
      <w:pPr>
        <w:contextualSpacing/>
        <w:jc w:val="both"/>
        <w:rPr>
          <w:sz w:val="28"/>
        </w:rPr>
      </w:pPr>
      <w:r>
        <w:rPr>
          <w:sz w:val="28"/>
        </w:rPr>
        <w:t>2. Настоящее постановление вступает в силу со дня его официального</w:t>
      </w:r>
      <w:r>
        <w:rPr>
          <w:sz w:val="28"/>
        </w:rPr>
        <w:br/>
        <w:t>обнародования, подлежит размещению на официальном сайте Администрации Стычновского сельского поселения.</w:t>
      </w:r>
    </w:p>
    <w:p w:rsidR="00D66C17" w:rsidRDefault="004814B1">
      <w:pPr>
        <w:contextualSpacing/>
        <w:jc w:val="both"/>
        <w:rPr>
          <w:sz w:val="28"/>
        </w:rPr>
      </w:pPr>
      <w:r>
        <w:rPr>
          <w:sz w:val="28"/>
        </w:rPr>
        <w:t>3. Контроль за выполнением настоящего постановления оставляю за собой.</w:t>
      </w:r>
    </w:p>
    <w:p w:rsidR="00D66C17" w:rsidRDefault="00D66C17">
      <w:pPr>
        <w:contextualSpacing/>
        <w:jc w:val="both"/>
        <w:rPr>
          <w:sz w:val="28"/>
        </w:rPr>
      </w:pPr>
    </w:p>
    <w:p w:rsidR="00D66C17" w:rsidRDefault="00D66C17">
      <w:pPr>
        <w:contextualSpacing/>
        <w:rPr>
          <w:sz w:val="28"/>
        </w:rPr>
      </w:pPr>
    </w:p>
    <w:p w:rsidR="00D66C17" w:rsidRDefault="004814B1">
      <w:pPr>
        <w:contextualSpacing/>
        <w:rPr>
          <w:sz w:val="28"/>
        </w:rPr>
      </w:pPr>
      <w:r>
        <w:rPr>
          <w:sz w:val="28"/>
        </w:rPr>
        <w:t>Глава Администрации</w:t>
      </w:r>
    </w:p>
    <w:p w:rsidR="00D66C17" w:rsidRDefault="004814B1">
      <w:pPr>
        <w:contextualSpacing/>
        <w:rPr>
          <w:sz w:val="28"/>
        </w:rPr>
      </w:pPr>
      <w:r>
        <w:rPr>
          <w:sz w:val="28"/>
        </w:rPr>
        <w:t xml:space="preserve">Стычновского сельского поселения                                </w:t>
      </w:r>
      <w:r w:rsidR="00E31212">
        <w:rPr>
          <w:sz w:val="28"/>
        </w:rPr>
        <w:t xml:space="preserve">              </w:t>
      </w:r>
      <w:r>
        <w:rPr>
          <w:sz w:val="28"/>
        </w:rPr>
        <w:t>С.В.</w:t>
      </w:r>
      <w:r w:rsidR="0043195C" w:rsidRPr="0043195C">
        <w:rPr>
          <w:sz w:val="28"/>
        </w:rPr>
        <w:t xml:space="preserve"> </w:t>
      </w:r>
      <w:r w:rsidR="0043195C">
        <w:rPr>
          <w:sz w:val="28"/>
        </w:rPr>
        <w:t>Пономарев</w:t>
      </w:r>
    </w:p>
    <w:sectPr w:rsidR="00D66C17" w:rsidSect="009B16EB">
      <w:footerReference w:type="default" r:id="rId6"/>
      <w:pgSz w:w="11907" w:h="16840"/>
      <w:pgMar w:top="426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17C" w:rsidRDefault="001D117C">
      <w:r>
        <w:separator/>
      </w:r>
    </w:p>
  </w:endnote>
  <w:endnote w:type="continuationSeparator" w:id="0">
    <w:p w:rsidR="001D117C" w:rsidRDefault="001D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C17" w:rsidRDefault="00244291">
    <w:pPr>
      <w:framePr w:wrap="around" w:vAnchor="text" w:hAnchor="margin" w:xAlign="right" w:y="1"/>
    </w:pPr>
    <w:r>
      <w:rPr>
        <w:rStyle w:val="a4"/>
      </w:rPr>
      <w:fldChar w:fldCharType="begin"/>
    </w:r>
    <w:r w:rsidR="004814B1">
      <w:rPr>
        <w:rStyle w:val="a4"/>
      </w:rPr>
      <w:instrText xml:space="preserve">PAGE </w:instrText>
    </w:r>
    <w:r>
      <w:rPr>
        <w:rStyle w:val="a4"/>
      </w:rPr>
      <w:fldChar w:fldCharType="separate"/>
    </w:r>
    <w:r w:rsidR="00DF085B">
      <w:rPr>
        <w:rStyle w:val="a4"/>
        <w:noProof/>
      </w:rPr>
      <w:t>1</w:t>
    </w:r>
    <w:r>
      <w:rPr>
        <w:rStyle w:val="a4"/>
      </w:rPr>
      <w:fldChar w:fldCharType="end"/>
    </w:r>
  </w:p>
  <w:p w:rsidR="00D66C17" w:rsidRDefault="00D66C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17C" w:rsidRDefault="001D117C">
      <w:r>
        <w:separator/>
      </w:r>
    </w:p>
  </w:footnote>
  <w:footnote w:type="continuationSeparator" w:id="0">
    <w:p w:rsidR="001D117C" w:rsidRDefault="001D1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C17"/>
    <w:rsid w:val="000E1D63"/>
    <w:rsid w:val="001D117C"/>
    <w:rsid w:val="00244291"/>
    <w:rsid w:val="00324AF2"/>
    <w:rsid w:val="0043195C"/>
    <w:rsid w:val="004814B1"/>
    <w:rsid w:val="005E6F27"/>
    <w:rsid w:val="00747F07"/>
    <w:rsid w:val="007637D5"/>
    <w:rsid w:val="007E05BA"/>
    <w:rsid w:val="009103E2"/>
    <w:rsid w:val="009B16EB"/>
    <w:rsid w:val="009D49B8"/>
    <w:rsid w:val="00A95FFF"/>
    <w:rsid w:val="00C4273B"/>
    <w:rsid w:val="00D66C17"/>
    <w:rsid w:val="00D772AB"/>
    <w:rsid w:val="00DF085B"/>
    <w:rsid w:val="00E3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E1234"/>
  <w15:docId w15:val="{0B1C097C-E7F7-496A-A1A5-0F08B864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9B16EB"/>
  </w:style>
  <w:style w:type="paragraph" w:styleId="10">
    <w:name w:val="heading 1"/>
    <w:basedOn w:val="a"/>
    <w:next w:val="a"/>
    <w:link w:val="11"/>
    <w:uiPriority w:val="9"/>
    <w:qFormat/>
    <w:rsid w:val="009B16E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9B16EB"/>
    <w:pPr>
      <w:keepNext/>
      <w:ind w:left="709"/>
      <w:outlineLvl w:val="1"/>
    </w:pPr>
    <w:rPr>
      <w:sz w:val="28"/>
    </w:rPr>
  </w:style>
  <w:style w:type="paragraph" w:styleId="3">
    <w:name w:val="heading 3"/>
    <w:next w:val="a"/>
    <w:link w:val="30"/>
    <w:uiPriority w:val="9"/>
    <w:qFormat/>
    <w:rsid w:val="009B16E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9B16E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9B16EB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7">
    <w:name w:val="heading 7"/>
    <w:basedOn w:val="a"/>
    <w:next w:val="a"/>
    <w:link w:val="70"/>
    <w:uiPriority w:val="9"/>
    <w:qFormat/>
    <w:rsid w:val="009B16EB"/>
    <w:pPr>
      <w:keepNext/>
      <w:keepLines/>
      <w:spacing w:before="200"/>
      <w:outlineLvl w:val="6"/>
    </w:pPr>
    <w:rPr>
      <w:rFonts w:ascii="Cambria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B16EB"/>
  </w:style>
  <w:style w:type="paragraph" w:styleId="21">
    <w:name w:val="toc 2"/>
    <w:next w:val="a"/>
    <w:link w:val="22"/>
    <w:uiPriority w:val="39"/>
    <w:rsid w:val="009B16E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B16EB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9B16E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B16EB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9B16EB"/>
    <w:rPr>
      <w:rFonts w:ascii="Cambria" w:hAnsi="Cambria"/>
      <w:i/>
      <w:color w:val="404040"/>
    </w:rPr>
  </w:style>
  <w:style w:type="paragraph" w:styleId="6">
    <w:name w:val="toc 6"/>
    <w:next w:val="a"/>
    <w:link w:val="60"/>
    <w:uiPriority w:val="39"/>
    <w:rsid w:val="009B16E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B16EB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9B16EB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9B16EB"/>
    <w:rPr>
      <w:rFonts w:ascii="XO Thames" w:hAnsi="XO Thames"/>
      <w:sz w:val="28"/>
    </w:rPr>
  </w:style>
  <w:style w:type="paragraph" w:customStyle="1" w:styleId="12">
    <w:name w:val="Знак сноски1"/>
    <w:basedOn w:val="13"/>
    <w:link w:val="a3"/>
    <w:rsid w:val="009B16EB"/>
    <w:rPr>
      <w:vertAlign w:val="superscript"/>
    </w:rPr>
  </w:style>
  <w:style w:type="character" w:styleId="a3">
    <w:name w:val="footnote reference"/>
    <w:basedOn w:val="a0"/>
    <w:link w:val="12"/>
    <w:rsid w:val="009B16EB"/>
    <w:rPr>
      <w:vertAlign w:val="superscript"/>
    </w:rPr>
  </w:style>
  <w:style w:type="paragraph" w:customStyle="1" w:styleId="23">
    <w:name w:val="Основной текст с отступом 23"/>
    <w:basedOn w:val="a"/>
    <w:link w:val="230"/>
    <w:rsid w:val="009B16EB"/>
    <w:pPr>
      <w:widowControl w:val="0"/>
      <w:ind w:firstLine="540"/>
      <w:jc w:val="both"/>
    </w:pPr>
    <w:rPr>
      <w:sz w:val="28"/>
    </w:rPr>
  </w:style>
  <w:style w:type="character" w:customStyle="1" w:styleId="230">
    <w:name w:val="Основной текст с отступом 23"/>
    <w:basedOn w:val="1"/>
    <w:link w:val="23"/>
    <w:rsid w:val="009B16EB"/>
    <w:rPr>
      <w:sz w:val="28"/>
    </w:rPr>
  </w:style>
  <w:style w:type="character" w:customStyle="1" w:styleId="30">
    <w:name w:val="Заголовок 3 Знак"/>
    <w:link w:val="3"/>
    <w:rsid w:val="009B16EB"/>
    <w:rPr>
      <w:rFonts w:ascii="XO Thames" w:hAnsi="XO Thames"/>
      <w:b/>
      <w:sz w:val="26"/>
    </w:rPr>
  </w:style>
  <w:style w:type="paragraph" w:customStyle="1" w:styleId="14">
    <w:name w:val="Номер страницы1"/>
    <w:link w:val="a4"/>
    <w:rsid w:val="009B16EB"/>
  </w:style>
  <w:style w:type="character" w:styleId="a4">
    <w:name w:val="page number"/>
    <w:link w:val="14"/>
    <w:rsid w:val="009B16EB"/>
  </w:style>
  <w:style w:type="paragraph" w:styleId="a5">
    <w:name w:val="footer"/>
    <w:basedOn w:val="a"/>
    <w:link w:val="a6"/>
    <w:rsid w:val="009B16E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1"/>
    <w:link w:val="a5"/>
    <w:rsid w:val="009B16EB"/>
  </w:style>
  <w:style w:type="paragraph" w:customStyle="1" w:styleId="ConsPlusTitle">
    <w:name w:val="ConsPlusTitle"/>
    <w:basedOn w:val="a"/>
    <w:next w:val="ConsPlusNormal"/>
    <w:link w:val="ConsPlusTitle0"/>
    <w:rsid w:val="009B16EB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basedOn w:val="1"/>
    <w:link w:val="ConsPlusTitle"/>
    <w:rsid w:val="009B16EB"/>
    <w:rPr>
      <w:rFonts w:ascii="Arial" w:hAnsi="Arial"/>
      <w:b/>
    </w:rPr>
  </w:style>
  <w:style w:type="paragraph" w:customStyle="1" w:styleId="a7">
    <w:name w:val="Содержимое таблицы"/>
    <w:basedOn w:val="a"/>
    <w:link w:val="a8"/>
    <w:rsid w:val="009B16EB"/>
    <w:pPr>
      <w:widowControl w:val="0"/>
    </w:pPr>
    <w:rPr>
      <w:sz w:val="24"/>
    </w:rPr>
  </w:style>
  <w:style w:type="character" w:customStyle="1" w:styleId="a8">
    <w:name w:val="Содержимое таблицы"/>
    <w:basedOn w:val="1"/>
    <w:link w:val="a7"/>
    <w:rsid w:val="009B16EB"/>
    <w:rPr>
      <w:sz w:val="24"/>
    </w:rPr>
  </w:style>
  <w:style w:type="paragraph" w:styleId="31">
    <w:name w:val="toc 3"/>
    <w:next w:val="a"/>
    <w:link w:val="32"/>
    <w:uiPriority w:val="39"/>
    <w:rsid w:val="009B16E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9B16EB"/>
    <w:rPr>
      <w:rFonts w:ascii="XO Thames" w:hAnsi="XO Thames"/>
      <w:sz w:val="28"/>
    </w:rPr>
  </w:style>
  <w:style w:type="paragraph" w:customStyle="1" w:styleId="a9">
    <w:name w:val="Знак"/>
    <w:basedOn w:val="a"/>
    <w:link w:val="aa"/>
    <w:rsid w:val="009B16EB"/>
    <w:pPr>
      <w:spacing w:beforeAutospacing="1" w:afterAutospacing="1"/>
    </w:pPr>
    <w:rPr>
      <w:rFonts w:ascii="Tahoma" w:hAnsi="Tahoma"/>
    </w:rPr>
  </w:style>
  <w:style w:type="character" w:customStyle="1" w:styleId="aa">
    <w:name w:val="Знак"/>
    <w:basedOn w:val="1"/>
    <w:link w:val="a9"/>
    <w:rsid w:val="009B16EB"/>
    <w:rPr>
      <w:rFonts w:ascii="Tahoma" w:hAnsi="Tahoma"/>
    </w:rPr>
  </w:style>
  <w:style w:type="paragraph" w:customStyle="1" w:styleId="ConsPlusCell">
    <w:name w:val="ConsPlusCell"/>
    <w:link w:val="ConsPlusCell0"/>
    <w:rsid w:val="009B16EB"/>
    <w:rPr>
      <w:sz w:val="28"/>
    </w:rPr>
  </w:style>
  <w:style w:type="character" w:customStyle="1" w:styleId="ConsPlusCell0">
    <w:name w:val="ConsPlusCell"/>
    <w:link w:val="ConsPlusCell"/>
    <w:rsid w:val="009B16EB"/>
    <w:rPr>
      <w:sz w:val="28"/>
    </w:rPr>
  </w:style>
  <w:style w:type="paragraph" w:customStyle="1" w:styleId="15">
    <w:name w:val="Просмотренная гиперссылка1"/>
    <w:link w:val="ab"/>
    <w:rsid w:val="009B16EB"/>
    <w:rPr>
      <w:color w:val="800080"/>
      <w:u w:val="single"/>
    </w:rPr>
  </w:style>
  <w:style w:type="character" w:styleId="ab">
    <w:name w:val="FollowedHyperlink"/>
    <w:link w:val="15"/>
    <w:rsid w:val="009B16EB"/>
    <w:rPr>
      <w:color w:val="800080"/>
      <w:u w:val="single"/>
    </w:rPr>
  </w:style>
  <w:style w:type="character" w:customStyle="1" w:styleId="50">
    <w:name w:val="Заголовок 5 Знак"/>
    <w:basedOn w:val="1"/>
    <w:link w:val="5"/>
    <w:rsid w:val="009B16EB"/>
    <w:rPr>
      <w:rFonts w:ascii="Calibri" w:hAnsi="Calibri"/>
      <w:b/>
      <w:i/>
      <w:sz w:val="26"/>
    </w:rPr>
  </w:style>
  <w:style w:type="character" w:customStyle="1" w:styleId="11">
    <w:name w:val="Заголовок 1 Знак"/>
    <w:basedOn w:val="1"/>
    <w:link w:val="10"/>
    <w:rsid w:val="009B16EB"/>
    <w:rPr>
      <w:rFonts w:ascii="AG Souvenir" w:hAnsi="AG Souvenir"/>
      <w:b/>
      <w:spacing w:val="38"/>
      <w:sz w:val="28"/>
    </w:rPr>
  </w:style>
  <w:style w:type="paragraph" w:styleId="ac">
    <w:name w:val="Body Text"/>
    <w:basedOn w:val="a"/>
    <w:link w:val="ad"/>
    <w:rsid w:val="009B16EB"/>
    <w:rPr>
      <w:sz w:val="28"/>
    </w:rPr>
  </w:style>
  <w:style w:type="character" w:customStyle="1" w:styleId="ad">
    <w:name w:val="Основной текст Знак"/>
    <w:basedOn w:val="1"/>
    <w:link w:val="ac"/>
    <w:rsid w:val="009B16EB"/>
    <w:rPr>
      <w:sz w:val="28"/>
    </w:rPr>
  </w:style>
  <w:style w:type="paragraph" w:customStyle="1" w:styleId="Postan">
    <w:name w:val="Postan"/>
    <w:basedOn w:val="a"/>
    <w:link w:val="Postan0"/>
    <w:rsid w:val="009B16EB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9B16EB"/>
    <w:rPr>
      <w:sz w:val="28"/>
    </w:rPr>
  </w:style>
  <w:style w:type="paragraph" w:customStyle="1" w:styleId="16">
    <w:name w:val="Гиперссылка1"/>
    <w:link w:val="ae"/>
    <w:rsid w:val="009B16EB"/>
    <w:rPr>
      <w:color w:val="0000FF"/>
      <w:u w:val="single"/>
    </w:rPr>
  </w:style>
  <w:style w:type="character" w:styleId="ae">
    <w:name w:val="Hyperlink"/>
    <w:link w:val="16"/>
    <w:rsid w:val="009B16EB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9B16EB"/>
    <w:rPr>
      <w:rFonts w:ascii="Calibri" w:hAnsi="Calibri"/>
    </w:rPr>
  </w:style>
  <w:style w:type="character" w:customStyle="1" w:styleId="Footnote0">
    <w:name w:val="Footnote"/>
    <w:basedOn w:val="1"/>
    <w:link w:val="Footnote"/>
    <w:rsid w:val="009B16EB"/>
    <w:rPr>
      <w:rFonts w:ascii="Calibri" w:hAnsi="Calibri"/>
    </w:rPr>
  </w:style>
  <w:style w:type="paragraph" w:customStyle="1" w:styleId="ConsPlusNormal">
    <w:name w:val="ConsPlusNormal"/>
    <w:link w:val="ConsPlusNormal0"/>
    <w:rsid w:val="009B16EB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9B16EB"/>
    <w:rPr>
      <w:rFonts w:ascii="Arial" w:hAnsi="Arial"/>
    </w:rPr>
  </w:style>
  <w:style w:type="paragraph" w:styleId="17">
    <w:name w:val="toc 1"/>
    <w:next w:val="a"/>
    <w:link w:val="18"/>
    <w:uiPriority w:val="39"/>
    <w:rsid w:val="009B16EB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9B16EB"/>
    <w:rPr>
      <w:rFonts w:ascii="XO Thames" w:hAnsi="XO Thames"/>
      <w:b/>
      <w:sz w:val="28"/>
    </w:rPr>
  </w:style>
  <w:style w:type="paragraph" w:styleId="af">
    <w:name w:val="header"/>
    <w:basedOn w:val="a"/>
    <w:link w:val="af0"/>
    <w:rsid w:val="009B16EB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basedOn w:val="1"/>
    <w:link w:val="af"/>
    <w:rsid w:val="009B16EB"/>
  </w:style>
  <w:style w:type="paragraph" w:customStyle="1" w:styleId="HeaderandFooter">
    <w:name w:val="Header and Footer"/>
    <w:link w:val="HeaderandFooter0"/>
    <w:rsid w:val="009B16EB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B16EB"/>
    <w:rPr>
      <w:rFonts w:ascii="XO Thames" w:hAnsi="XO Thames"/>
      <w:sz w:val="20"/>
    </w:rPr>
  </w:style>
  <w:style w:type="paragraph" w:customStyle="1" w:styleId="fontstyle01">
    <w:name w:val="fontstyle01"/>
    <w:basedOn w:val="13"/>
    <w:link w:val="fontstyle010"/>
    <w:rsid w:val="009B16EB"/>
    <w:rPr>
      <w:rFonts w:ascii="TimesNewRomanPS-BoldMT" w:hAnsi="TimesNewRomanPS-BoldMT"/>
      <w:b/>
      <w:sz w:val="28"/>
    </w:rPr>
  </w:style>
  <w:style w:type="character" w:customStyle="1" w:styleId="fontstyle010">
    <w:name w:val="fontstyle01"/>
    <w:basedOn w:val="a0"/>
    <w:link w:val="fontstyle01"/>
    <w:rsid w:val="009B16EB"/>
    <w:rPr>
      <w:rFonts w:ascii="TimesNewRomanPS-BoldMT" w:hAnsi="TimesNewRomanPS-BoldMT"/>
      <w:b/>
      <w:color w:val="000000"/>
      <w:sz w:val="28"/>
    </w:rPr>
  </w:style>
  <w:style w:type="paragraph" w:styleId="9">
    <w:name w:val="toc 9"/>
    <w:next w:val="a"/>
    <w:link w:val="90"/>
    <w:uiPriority w:val="39"/>
    <w:rsid w:val="009B16E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B16EB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9B16E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B16EB"/>
    <w:rPr>
      <w:rFonts w:ascii="XO Thames" w:hAnsi="XO Thames"/>
      <w:sz w:val="28"/>
    </w:rPr>
  </w:style>
  <w:style w:type="paragraph" w:styleId="af1">
    <w:name w:val="List Paragraph"/>
    <w:basedOn w:val="a"/>
    <w:link w:val="af2"/>
    <w:rsid w:val="009B16EB"/>
    <w:pPr>
      <w:ind w:left="720"/>
      <w:contextualSpacing/>
    </w:pPr>
  </w:style>
  <w:style w:type="character" w:customStyle="1" w:styleId="af2">
    <w:name w:val="Абзац списка Знак"/>
    <w:basedOn w:val="1"/>
    <w:link w:val="af1"/>
    <w:rsid w:val="009B16EB"/>
  </w:style>
  <w:style w:type="paragraph" w:styleId="51">
    <w:name w:val="toc 5"/>
    <w:next w:val="a"/>
    <w:link w:val="52"/>
    <w:uiPriority w:val="39"/>
    <w:rsid w:val="009B16E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B16EB"/>
    <w:rPr>
      <w:rFonts w:ascii="XO Thames" w:hAnsi="XO Thames"/>
      <w:sz w:val="28"/>
    </w:rPr>
  </w:style>
  <w:style w:type="paragraph" w:customStyle="1" w:styleId="13">
    <w:name w:val="Основной шрифт абзаца1"/>
    <w:rsid w:val="009B16EB"/>
  </w:style>
  <w:style w:type="paragraph" w:styleId="af3">
    <w:name w:val="Body Text Indent"/>
    <w:basedOn w:val="a"/>
    <w:link w:val="af4"/>
    <w:rsid w:val="009B16EB"/>
    <w:pPr>
      <w:ind w:firstLine="709"/>
      <w:jc w:val="both"/>
    </w:pPr>
    <w:rPr>
      <w:sz w:val="28"/>
    </w:rPr>
  </w:style>
  <w:style w:type="character" w:customStyle="1" w:styleId="af4">
    <w:name w:val="Основной текст с отступом Знак"/>
    <w:basedOn w:val="1"/>
    <w:link w:val="af3"/>
    <w:rsid w:val="009B16EB"/>
    <w:rPr>
      <w:sz w:val="28"/>
    </w:rPr>
  </w:style>
  <w:style w:type="paragraph" w:styleId="af5">
    <w:name w:val="Balloon Text"/>
    <w:basedOn w:val="a"/>
    <w:link w:val="af6"/>
    <w:rsid w:val="009B16EB"/>
    <w:rPr>
      <w:rFonts w:ascii="Tahoma" w:hAnsi="Tahoma"/>
      <w:sz w:val="16"/>
    </w:rPr>
  </w:style>
  <w:style w:type="character" w:customStyle="1" w:styleId="af6">
    <w:name w:val="Текст выноски Знак"/>
    <w:basedOn w:val="1"/>
    <w:link w:val="af5"/>
    <w:rsid w:val="009B16EB"/>
    <w:rPr>
      <w:rFonts w:ascii="Tahoma" w:hAnsi="Tahoma"/>
      <w:sz w:val="16"/>
    </w:rPr>
  </w:style>
  <w:style w:type="paragraph" w:customStyle="1" w:styleId="af7">
    <w:name w:val="Прижатый влево"/>
    <w:basedOn w:val="a"/>
    <w:next w:val="a"/>
    <w:link w:val="af8"/>
    <w:rsid w:val="009B16EB"/>
    <w:pPr>
      <w:widowControl w:val="0"/>
    </w:pPr>
    <w:rPr>
      <w:rFonts w:ascii="Arial" w:hAnsi="Arial"/>
      <w:sz w:val="24"/>
    </w:rPr>
  </w:style>
  <w:style w:type="character" w:customStyle="1" w:styleId="af8">
    <w:name w:val="Прижатый влево"/>
    <w:basedOn w:val="1"/>
    <w:link w:val="af7"/>
    <w:rsid w:val="009B16EB"/>
    <w:rPr>
      <w:rFonts w:ascii="Arial" w:hAnsi="Arial"/>
      <w:sz w:val="24"/>
    </w:rPr>
  </w:style>
  <w:style w:type="paragraph" w:customStyle="1" w:styleId="fontstyle21">
    <w:name w:val="fontstyle21"/>
    <w:basedOn w:val="13"/>
    <w:link w:val="fontstyle210"/>
    <w:rsid w:val="009B16EB"/>
    <w:rPr>
      <w:rFonts w:ascii="TimesNewRomanPSMT" w:hAnsi="TimesNewRomanPSMT"/>
      <w:sz w:val="28"/>
    </w:rPr>
  </w:style>
  <w:style w:type="character" w:customStyle="1" w:styleId="fontstyle210">
    <w:name w:val="fontstyle21"/>
    <w:basedOn w:val="a0"/>
    <w:link w:val="fontstyle21"/>
    <w:rsid w:val="009B16EB"/>
    <w:rPr>
      <w:rFonts w:ascii="TimesNewRomanPSMT" w:hAnsi="TimesNewRomanPSMT"/>
      <w:color w:val="000000"/>
      <w:sz w:val="28"/>
    </w:rPr>
  </w:style>
  <w:style w:type="paragraph" w:customStyle="1" w:styleId="western">
    <w:name w:val="western"/>
    <w:basedOn w:val="a"/>
    <w:link w:val="western0"/>
    <w:rsid w:val="009B16EB"/>
    <w:pPr>
      <w:spacing w:beforeAutospacing="1" w:afterAutospacing="1"/>
    </w:pPr>
    <w:rPr>
      <w:sz w:val="24"/>
    </w:rPr>
  </w:style>
  <w:style w:type="character" w:customStyle="1" w:styleId="western0">
    <w:name w:val="western"/>
    <w:basedOn w:val="1"/>
    <w:link w:val="western"/>
    <w:rsid w:val="009B16EB"/>
    <w:rPr>
      <w:sz w:val="24"/>
    </w:rPr>
  </w:style>
  <w:style w:type="paragraph" w:styleId="af9">
    <w:name w:val="Subtitle"/>
    <w:next w:val="a"/>
    <w:link w:val="afa"/>
    <w:uiPriority w:val="11"/>
    <w:qFormat/>
    <w:rsid w:val="009B16EB"/>
    <w:pPr>
      <w:jc w:val="both"/>
    </w:pPr>
    <w:rPr>
      <w:rFonts w:ascii="XO Thames" w:hAnsi="XO Thames"/>
      <w:i/>
      <w:sz w:val="24"/>
    </w:rPr>
  </w:style>
  <w:style w:type="character" w:customStyle="1" w:styleId="afa">
    <w:name w:val="Подзаголовок Знак"/>
    <w:link w:val="af9"/>
    <w:rsid w:val="009B16EB"/>
    <w:rPr>
      <w:rFonts w:ascii="XO Thames" w:hAnsi="XO Thames"/>
      <w:i/>
      <w:sz w:val="24"/>
    </w:rPr>
  </w:style>
  <w:style w:type="paragraph" w:styleId="afb">
    <w:name w:val="Title"/>
    <w:next w:val="a"/>
    <w:link w:val="afc"/>
    <w:uiPriority w:val="10"/>
    <w:qFormat/>
    <w:rsid w:val="009B16EB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c">
    <w:name w:val="Заголовок Знак"/>
    <w:link w:val="afb"/>
    <w:rsid w:val="009B16E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9B16EB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9B16EB"/>
    <w:rPr>
      <w:sz w:val="28"/>
    </w:rPr>
  </w:style>
  <w:style w:type="table" w:customStyle="1" w:styleId="19">
    <w:name w:val="Сетка таблицы1"/>
    <w:basedOn w:val="a1"/>
    <w:rsid w:val="009B16EB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d">
    <w:name w:val="Table Grid"/>
    <w:basedOn w:val="a1"/>
    <w:rsid w:val="009B16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10</cp:revision>
  <cp:lastPrinted>2023-07-06T10:28:00Z</cp:lastPrinted>
  <dcterms:created xsi:type="dcterms:W3CDTF">2023-07-06T11:01:00Z</dcterms:created>
  <dcterms:modified xsi:type="dcterms:W3CDTF">2023-07-07T06:46:00Z</dcterms:modified>
</cp:coreProperties>
</file>